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5FB32" w14:textId="1DFEE373" w:rsidR="00446E8C" w:rsidRDefault="00FD0BA9">
      <w:r>
        <w:t>Kubernetes</w:t>
      </w:r>
    </w:p>
    <w:p w14:paraId="56686B0C" w14:textId="77777777" w:rsidR="00FD0BA9" w:rsidRDefault="00FD0BA9"/>
    <w:p w14:paraId="7D3D77E5" w14:textId="7EDF9501" w:rsidR="00FD0BA9" w:rsidRDefault="00FD0BA9">
      <w:r>
        <w:t>Service Fabric</w:t>
      </w:r>
    </w:p>
    <w:p w14:paraId="62644BE9" w14:textId="77777777" w:rsidR="00FD0BA9" w:rsidRDefault="00FD0BA9"/>
    <w:p w14:paraId="192B11C2" w14:textId="3CC10FEC" w:rsidR="00FD0BA9" w:rsidRDefault="00FD0BA9">
      <w:r>
        <w:t>Function Apps</w:t>
      </w:r>
    </w:p>
    <w:p w14:paraId="558CA840" w14:textId="77777777" w:rsidR="00FD0BA9" w:rsidRDefault="00FD0BA9"/>
    <w:sectPr w:rsidR="00FD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A3"/>
    <w:rsid w:val="00446E8C"/>
    <w:rsid w:val="008279A3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771F"/>
  <w15:chartTrackingRefBased/>
  <w15:docId w15:val="{0E420464-E5BE-4618-A826-C6FF5E96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2020-05-11T18:52:00Z</dcterms:created>
  <dcterms:modified xsi:type="dcterms:W3CDTF">2020-05-11T18:52:00Z</dcterms:modified>
</cp:coreProperties>
</file>