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4.2.0.0 -->
  <w:body>
    <w:p>
      <w:r>
        <w:rPr>
          <w:b/>
          <w:color w:val="FF0000"/>
          <w:sz w:val="24"/>
        </w:rPr>
        <w:t>Evaluation Only. Created with Aspose.Words. Copyright 2003-2014 Aspose Pty Ltd.</w:t>
      </w: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456" w:type="dxa"/>
        <w:tblLayout w:type="fixed"/>
        <w:tblLook w:val="0620"/>
      </w:tblPr>
      <w:tblGrid>
        <w:gridCol w:w="5103"/>
        <w:gridCol w:w="752"/>
        <w:gridCol w:w="1942"/>
        <w:gridCol w:w="2659"/>
      </w:tblGrid>
      <w:tr w:rsidTr="003139B4">
        <w:tblPrEx>
          <w:tblW w:w="10456" w:type="dxa"/>
          <w:tblLayout w:type="fixed"/>
          <w:tblLook w:val="0620"/>
        </w:tblPrEx>
        <w:trPr>
          <w:trHeight w:hRule="exact" w:val="864"/>
        </w:trPr>
        <w:sdt>
          <w:sdtPr>
            <w:alias w:val="Orçamento:"/>
            <w:tag w:val="Orçamento:"/>
            <w:id w:val="-330373676"/>
            <w:placeholder>
              <w:docPart w:val="FE4BEDEF9F2541B4AF48E01C301CA671"/>
            </w:placeholder>
            <w:showingPlcHdr/>
            <w:richText/>
            <w:temporary/>
          </w:sdtPr>
          <w:sdtContent>
            <w:tc>
              <w:tcPr>
                <w:tcW w:w="5103" w:type="dxa"/>
                <w:hideMark/>
              </w:tcPr>
              <w:p w:rsidR="004E52AD" w:rsidRPr="00881079" w:rsidP="00931FC2">
                <w:pPr>
                  <w:pStyle w:val="Title"/>
                </w:pPr>
                <w:r w:rsidRPr="007607B8">
                  <w:rPr>
                    <w:lang w:bidi="pt-PT"/>
                  </w:rPr>
                  <w:t>ORÇAMENTO</w:t>
                </w:r>
              </w:p>
            </w:tc>
          </w:sdtContent>
        </w:sdt>
        <w:tc>
          <w:tcPr>
            <w:tcW w:w="752" w:type="dxa"/>
          </w:tcPr>
          <w:p w:rsidR="004E52AD" w:rsidRPr="00881079" w:rsidP="00931FC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4E52AD" w:rsidRPr="00881079" w:rsidP="00931FC2">
            <w:pPr>
              <w:jc w:val="right"/>
              <w:rPr>
                <w:color w:val="000000" w:themeColor="text1"/>
              </w:rPr>
            </w:pPr>
          </w:p>
        </w:tc>
        <w:tc>
          <w:tcPr>
            <w:tcW w:w="2659" w:type="dxa"/>
          </w:tcPr>
          <w:p w:rsidR="004E52AD" w:rsidRPr="00881079" w:rsidP="00931FC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1048567</wp:posOffset>
                  </wp:positionH>
                  <wp:positionV relativeFrom="paragraph">
                    <wp:posOffset>-100421</wp:posOffset>
                  </wp:positionV>
                  <wp:extent cx="512618" cy="512618"/>
                  <wp:effectExtent l="0" t="0" r="1905" b="1905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xmlns:r="http://schemas.openxmlformats.org/officeDocument/2006/relationships" cstate="print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51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Tr="003139B4">
        <w:tblPrEx>
          <w:tblW w:w="10456" w:type="dxa"/>
          <w:tblLayout w:type="fixed"/>
          <w:tblLook w:val="0620"/>
        </w:tblPrEx>
        <w:trPr>
          <w:trHeight w:val="936"/>
        </w:trPr>
        <w:tc>
          <w:tcPr>
            <w:tcW w:w="5103" w:type="dxa"/>
            <w:hideMark/>
          </w:tcPr>
          <w:p w:rsidR="000C3ADF" w:rsidP="00130B49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Data:"/>
                <w:tag w:val="Data:"/>
                <w:id w:val="972553059"/>
                <w:placeholder>
                  <w:docPart w:val="2128308B615D412F8F773EE68053912E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DAT</w:t>
                </w:r>
                <w:r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A</w:t>
                </w:r>
              </w:sdtContent>
            </w:sdt>
          </w:p>
          <w:p w:rsidR="000C3ADF" w:rsidRPr="007628C6" w:rsidP="007628C6">
            <w:pPr>
              <w:pStyle w:val="Date"/>
            </w:pPr>
            <w:r>
              <w:t>23/6/2021 10:0</w:t>
            </w:r>
            <w:sdt>
              <w:sdtPr>
                <w:alias w:val="Introduza a data:"/>
                <w:tag w:val="Introduza a data:"/>
                <w:id w:val="-1638413525"/>
                <w:placeholder>
                  <w:docPart w:val="9FF2F183DA92458FA228B1340C427547"/>
                </w:placeholder>
                <w:showingPlcHdr/>
                <w:richText/>
                <w:temporary/>
              </w:sdtPr>
              <w:sdtContent/>
            </w:sdt>
          </w:p>
        </w:tc>
        <w:tc>
          <w:tcPr>
            <w:tcW w:w="752" w:type="dxa"/>
            <w:hideMark/>
          </w:tcPr>
          <w:p w:rsidR="000C3ADF" w:rsidRPr="00881079" w:rsidP="00931FC2">
            <w:pPr>
              <w:rPr>
                <w:color w:val="000000" w:themeColor="text1"/>
              </w:rPr>
            </w:pPr>
          </w:p>
        </w:tc>
        <w:tc>
          <w:tcPr>
            <w:tcW w:w="1942" w:type="dxa"/>
          </w:tcPr>
          <w:p w:rsidR="000C3ADF" w:rsidRPr="00881079" w:rsidP="00931FC2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3ADF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Franklin Gothic Demi" w:hAnsi="Franklin Gothic Demi"/>
                  <w:color w:val="000000" w:themeColor="text1"/>
                  <w:sz w:val="24"/>
                  <w:szCs w:val="24"/>
                </w:rPr>
                <w:alias w:val="Número da fatura:"/>
                <w:tag w:val="Número da fatura:"/>
                <w:id w:val="-647741014"/>
                <w:placeholder>
                  <w:docPart w:val="E83C54CB749644698219294E3E362131"/>
                </w:placeholder>
                <w:showingPlcHdr/>
                <w:richText/>
                <w:temporary/>
              </w:sdtPr>
              <w:sdtContent>
                <w:r w:rsidRPr="00881079">
                  <w:rPr>
                    <w:rFonts w:ascii="Franklin Gothic Demi" w:eastAsia="Franklin Gothic Demi" w:hAnsi="Franklin Gothic Demi" w:cs="Franklin Gothic Demi"/>
                    <w:color w:val="000000" w:themeColor="text1"/>
                    <w:sz w:val="24"/>
                    <w:szCs w:val="24"/>
                    <w:lang w:bidi="pt-PT"/>
                  </w:rPr>
                  <w:t>FATURA N.º</w:t>
                </w:r>
              </w:sdtContent>
            </w:sdt>
          </w:p>
          <w:p w:rsidR="000C3ADF" w:rsidRPr="006940D3" w:rsidP="00931FC2">
            <w:pP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0A7CB3">
      <w:pPr>
        <w:rPr>
          <w:sz w:val="2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5" type="#_x0000_t202" style="height:19.5pt;margin-left:450.7pt;margin-top:-114.45pt;mso-height-percent:0;mso-height-relative:margin;mso-width-percent:0;mso-width-relative:margin;mso-wrap-distance-bottom:3.6pt;mso-wrap-distance-left:9pt;mso-wrap-distance-right:9pt;mso-wrap-distance-top:3.6pt;mso-wrap-style:square;position:absolute;v-text-anchor:top;visibility:visible;width:90.75pt;z-index:251659264" filled="f" stroked="f">
            <v:textbox>
              <w:txbxContent>
                <w:p w:rsidR="00505E2B" w:rsidRPr="00881079" w:rsidP="00505E2B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  </w:t>
                  </w:r>
                  <w:r>
                    <w:rPr>
                      <w:color w:val="000000" w:themeColor="text1"/>
                    </w:rPr>
                    <w:t>Clínica</w:t>
                  </w:r>
                  <w:r>
                    <w:rPr>
                      <w:color w:val="000000" w:themeColor="text1"/>
                    </w:rPr>
                    <w:t xml:space="preserve"> Dentária</w:t>
                  </w:r>
                </w:p>
                <w:p w:rsidR="00505E2B"/>
              </w:txbxContent>
            </v:textbox>
          </v:shape>
        </w:pict>
      </w:r>
    </w:p>
    <w:p w:rsidR="00A877E7" w:rsidRPr="000A7CB3">
      <w:pPr>
        <w:rPr>
          <w:sz w:val="2"/>
        </w:rPr>
      </w:pPr>
    </w:p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291" w:type="dxa"/>
        <w:tblLayout w:type="fixed"/>
        <w:tblLook w:val="0620"/>
      </w:tblPr>
      <w:tblGrid>
        <w:gridCol w:w="4962"/>
        <w:gridCol w:w="708"/>
        <w:gridCol w:w="4621"/>
      </w:tblGrid>
      <w:tr w:rsidTr="00760840">
        <w:tblPrEx>
          <w:tblW w:w="10291" w:type="dxa"/>
          <w:tblLayout w:type="fixed"/>
          <w:tblLook w:val="0620"/>
        </w:tblPrEx>
        <w:trPr>
          <w:trHeight w:hRule="exact" w:val="3027"/>
        </w:trPr>
        <w:tc>
          <w:tcPr>
            <w:tcW w:w="4962" w:type="dxa"/>
            <w:hideMark/>
          </w:tcPr>
          <w:p w:rsidR="00A877E7" w:rsidRPr="00A877E7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 w:rsidRPr="00A877E7"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Paciente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 do paciente: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Ruben Rodrigues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Lisboa</w:t>
            </w:r>
          </w:p>
          <w:p w:rsidR="000A7CB3" w:rsidRPr="00F31BD3" w:rsidP="00F31BD3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1778050793"/>
                <w:placeholder>
                  <w:docPart w:val="079F1BFC241B4C86A1BD1802FD5864D5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 w:rsid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 w:rsid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905778125</w:t>
            </w:r>
          </w:p>
          <w:p w:rsidR="000A7CB3" w:rsidRPr="00561433" w:rsidP="00F31BD3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398577613</w:t>
            </w:r>
          </w:p>
        </w:tc>
        <w:tc>
          <w:tcPr>
            <w:tcW w:w="708" w:type="dxa"/>
          </w:tcPr>
          <w:p w:rsidR="000A7CB3" w:rsidRPr="00881079" w:rsidP="00931FC2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A877E7" w:rsidRPr="00A877E7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8"/>
                <w:szCs w:val="28"/>
              </w:rPr>
              <w:t>Médico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Nome</w:t>
            </w: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Dr. Paulo Ribeiro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Localidade: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Barreiro</w:t>
            </w:r>
          </w:p>
          <w:p w:rsidR="00A877E7" w:rsidRPr="00F31BD3" w:rsidP="00A877E7">
            <w:pPr>
              <w:spacing w:line="360" w:lineRule="auto"/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Microsoft Sans Serif" w:hAnsi="Microsoft Sans Serif" w:cs="Microsoft Sans Serif"/>
                  <w:b/>
                  <w:bCs/>
                  <w:color w:val="000000" w:themeColor="text1"/>
                  <w:sz w:val="22"/>
                  <w:szCs w:val="22"/>
                </w:rPr>
                <w:alias w:val="Introduza o telefone:"/>
                <w:tag w:val="Introduza o telefone:"/>
                <w:id w:val="-437515557"/>
                <w:placeholder>
                  <w:docPart w:val="F7AB3604CD4C4192B70DF263C8ACD80B"/>
                </w:placeholder>
                <w:showingPlcHdr/>
                <w:richText/>
                <w:temporary/>
              </w:sdtPr>
              <w:sdtContent>
                <w:r w:rsidRPr="00F31BD3">
                  <w:rPr>
                    <w:rFonts w:ascii="Microsoft Sans Serif" w:eastAsia="Microsoft Sans Serif" w:hAnsi="Microsoft Sans Serif" w:cs="Microsoft Sans Serif"/>
                    <w:b/>
                    <w:bCs/>
                    <w:color w:val="000000" w:themeColor="text1"/>
                    <w:sz w:val="22"/>
                    <w:szCs w:val="22"/>
                    <w:lang w:bidi="pt-PT"/>
                  </w:rPr>
                  <w:t>Telefone</w:t>
                </w:r>
              </w:sdtContent>
            </w:sdt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944645623</w:t>
            </w:r>
          </w:p>
          <w:p w:rsidR="000A7CB3" w:rsidRPr="00561433" w:rsidP="00A877E7">
            <w:pPr>
              <w:spacing w:line="360" w:lineRule="auto"/>
              <w:rPr>
                <w:color w:val="000000" w:themeColor="text1"/>
              </w:rPr>
            </w:pPr>
            <w:r w:rsidRPr="00F31BD3">
              <w:rPr>
                <w:rFonts w:ascii="Microsoft Sans Serif" w:hAnsi="Microsoft Sans Serif" w:cs="Microsoft Sans Serif"/>
                <w:b/>
                <w:bCs/>
                <w:color w:val="000000" w:themeColor="text1"/>
                <w:sz w:val="22"/>
                <w:szCs w:val="22"/>
              </w:rPr>
              <w:t>NIF:</w:t>
            </w:r>
            <w:r w:rsidRPr="00F31BD3">
              <w:rPr>
                <w:rFonts w:ascii="Microsoft Sans Serif" w:hAnsi="Microsoft Sans Serif" w:cs="Microsoft Sans Serif"/>
                <w:color w:val="000000" w:themeColor="text1"/>
                <w:sz w:val="22"/>
                <w:szCs w:val="22"/>
              </w:rPr>
              <w:t xml:space="preserve"> 474745633</w:t>
            </w:r>
          </w:p>
        </w:tc>
      </w:tr>
    </w:tbl>
    <w:tbl>
      <w:tblPr>
        <w:tblStyle w:val="InformaesdeVenda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20"/>
      </w:tblPr>
      <w:tblGrid>
        <w:gridCol w:w="1555"/>
        <w:gridCol w:w="1448"/>
        <w:gridCol w:w="36"/>
        <w:gridCol w:w="1382"/>
        <w:gridCol w:w="148"/>
        <w:gridCol w:w="1128"/>
        <w:gridCol w:w="1417"/>
        <w:gridCol w:w="1701"/>
        <w:gridCol w:w="1698"/>
      </w:tblGrid>
      <w:tr w:rsidTr="00A877E7">
        <w:tblPrEx>
          <w:tblW w:w="10513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620"/>
        </w:tblPrEx>
        <w:trPr>
          <w:trHeight w:hRule="exact" w:val="720"/>
          <w:tblHeader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caps w:val="0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15" w:type="dxa"/>
              <w:right w:w="115" w:type="dxa"/>
            </w:tcMar>
          </w:tcPr>
          <w:p w:rsidR="00931FC2" w:rsidRPr="00881079" w:rsidP="00931FC2">
            <w:pPr>
              <w:pStyle w:val="Estilo1"/>
              <w:framePr w:hSpace="0" w:wrap="auto" w:vAnchor="margin" w:hAnchor="text" w:xAlign="left" w:yAlign="inline"/>
              <w:rPr>
                <w:szCs w:val="24"/>
              </w:rPr>
            </w:pPr>
          </w:p>
        </w:tc>
      </w:tr>
      <w:tr w:rsidTr="00A877E7">
        <w:tblPrEx>
          <w:tblW w:w="10513" w:type="dxa"/>
          <w:jc w:val="center"/>
          <w:tblLayout w:type="fixed"/>
          <w:tblLook w:val="0620"/>
        </w:tblPrEx>
        <w:trPr>
          <w:trHeight w:val="80"/>
          <w:jc w:val="center"/>
        </w:trPr>
        <w:tc>
          <w:tcPr>
            <w:tcW w:w="1555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84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530" w:type="dxa"/>
            <w:gridSpan w:val="2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12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417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701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1698" w:type="dxa"/>
          </w:tcPr>
          <w:p w:rsidR="00931FC2" w:rsidP="00931FC2">
            <w:pPr>
              <w:rPr>
                <w:rFonts w:ascii="Microsoft Sans Serif" w:hAnsi="Microsoft Sans Serif" w:cs="Microsoft Sans Serif"/>
              </w:rPr>
            </w:pPr>
          </w:p>
        </w:tc>
      </w:tr>
    </w:tbl>
    <w:tbl>
      <w:tblPr>
        <w:tblStyle w:val="Tabeladecontedos"/>
        <w:tblDescription w:val="Tabela de esquema para introduzir o Logótipo, o Número da fatura, a Data, a Data de Expiração, o Nome da Empresa, o Slogan e os detalhes de contacto, os Detalhes de nome e contacto do campo Para e o ID do Cliente"/>
        <w:tblW w:w="12557" w:type="dxa"/>
        <w:tblInd w:w="-5" w:type="dxa"/>
        <w:tblLayout w:type="fixed"/>
        <w:tblLook w:val="04A0"/>
      </w:tblPr>
      <w:tblGrid>
        <w:gridCol w:w="1696"/>
        <w:gridCol w:w="4830"/>
        <w:gridCol w:w="803"/>
        <w:gridCol w:w="756"/>
        <w:gridCol w:w="2241"/>
        <w:gridCol w:w="2231"/>
      </w:tblGrid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Especialidade</w:t>
            </w:r>
          </w:p>
        </w:tc>
        <w:tc>
          <w:tcPr>
            <w:tcW w:w="3800" w:type="dxa"/>
            <w:gridSpan w:val="3"/>
            <w:tcMar>
              <w:top w:w="115" w:type="dxa"/>
              <w:left w:w="115" w:type="dxa"/>
              <w:right w:w="115" w:type="dxa"/>
            </w:tcMar>
            <w:hideMark/>
          </w:tcPr>
          <w:p w:rsidR="00A877E7" w:rsidP="00931FC2">
            <w:pPr>
              <w:pStyle w:val="Estilo1"/>
              <w:framePr w:hSpace="0" w:wrap="auto" w:vAnchor="margin" w:hAnchor="text" w:xAlign="left" w:yAlign="inline"/>
            </w:pPr>
            <w:r>
              <w:t>Total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gridAfter w:val="1"/>
          <w:wAfter w:w="2231" w:type="dxa"/>
          <w:trHeight w:val="432"/>
        </w:trPr>
        <w:tc>
          <w:tcPr>
            <w:tcW w:w="6526" w:type="dxa"/>
            <w:gridSpan w:val="2"/>
          </w:tcPr>
          <w:p w:rsidR="00A877E7" w:rsidP="007628C6">
            <w:pPr>
              <w:pStyle w:val="Normaldireita"/>
            </w:pPr>
            <w:r>
              <w:t>Ortodontia</w:t>
            </w:r>
          </w:p>
        </w:tc>
        <w:tc>
          <w:tcPr>
            <w:tcW w:w="3800" w:type="dxa"/>
            <w:gridSpan w:val="3"/>
          </w:tcPr>
          <w:p w:rsidR="00A877E7" w:rsidP="00A877E7">
            <w:pPr>
              <w:pStyle w:val="Normaldireita"/>
            </w:pPr>
            <w:r>
              <w:t>32,85</w:t>
            </w:r>
            <w:r>
              <w:t xml:space="preserve"> €</w:t>
            </w:r>
          </w:p>
        </w:tc>
      </w:tr>
      <w:tr w:rsidTr="00A877E7">
        <w:tblPrEx>
          <w:tblW w:w="12557" w:type="dxa"/>
          <w:tblInd w:w="-5" w:type="dxa"/>
          <w:tblLayout w:type="fixed"/>
          <w:tblLook w:val="04A0"/>
        </w:tblPrEx>
        <w:trPr>
          <w:trHeight w:val="432"/>
        </w:trPr>
        <w:tc>
          <w:tcPr>
            <w:tcW w:w="1696" w:type="dxa"/>
          </w:tcPr>
          <w:p w:rsidR="00A877E7" w:rsidP="007628C6">
            <w:pPr>
              <w:pStyle w:val="Normaldireita"/>
            </w:pPr>
          </w:p>
        </w:tc>
        <w:tc>
          <w:tcPr>
            <w:tcW w:w="4830" w:type="dxa"/>
          </w:tcPr>
          <w:p w:rsidR="00A877E7" w:rsidP="007628C6">
            <w:pPr>
              <w:pStyle w:val="Normaldireita"/>
            </w:pPr>
          </w:p>
        </w:tc>
        <w:tc>
          <w:tcPr>
            <w:tcW w:w="803" w:type="dxa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</w:tc>
        <w:tc>
          <w:tcPr>
            <w:tcW w:w="756" w:type="dxa"/>
          </w:tcPr>
          <w:p w:rsidR="00A877E7" w:rsidP="007628C6">
            <w:pPr>
              <w:pStyle w:val="Normaldireita"/>
            </w:pPr>
          </w:p>
        </w:tc>
        <w:tc>
          <w:tcPr>
            <w:tcW w:w="4472" w:type="dxa"/>
            <w:gridSpan w:val="2"/>
          </w:tcPr>
          <w:p w:rsidR="00A877E7" w:rsidP="007628C6">
            <w:pPr>
              <w:pStyle w:val="Normaldireita"/>
            </w:pPr>
          </w:p>
          <w:p w:rsidR="00A877E7" w:rsidP="007628C6">
            <w:pPr>
              <w:pStyle w:val="Normaldireita"/>
            </w:pPr>
          </w:p>
          <w:p w:rsidR="00A877E7" w:rsidP="00A877E7">
            <w:pPr>
              <w:pStyle w:val="Normaldireita"/>
              <w:spacing w:line="480" w:lineRule="auto"/>
            </w:pPr>
            <w:r>
              <w:t>Detalhes</w:t>
            </w:r>
            <w:r>
              <w:t xml:space="preserve"> do Preço</w:t>
            </w:r>
          </w:p>
        </w:tc>
      </w:tr>
    </w:tbl>
    <w:tbl>
      <w:tblPr>
        <w:tblStyle w:val="TabelaTotal"/>
        <w:tblDescription w:val="Tabela de esquema para introduzir o Logótipo, o Número da fatura, a Data, a Data de Expiração, o Nome da Empresa, o Slogan e os detalhes de contacto, os Detalhes de nome e contacto do campo Para e o ID do Cliente"/>
        <w:tblW w:w="10513" w:type="dxa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0" w:type="dxa"/>
          <w:right w:w="115" w:type="dxa"/>
        </w:tblCellMar>
        <w:tblLook w:val="01A0"/>
      </w:tblPr>
      <w:tblGrid>
        <w:gridCol w:w="8279"/>
        <w:gridCol w:w="2234"/>
      </w:tblGrid>
      <w:tr w:rsidTr="00A877E7">
        <w:tblPrEx>
          <w:tblW w:w="10513" w:type="dxa"/>
          <w:jc w:val="center"/>
          <w:tblBorders>
            <w:top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877E7" w:rsidP="00931FC2">
            <w:pPr>
              <w:rPr>
                <w:sz w:val="24"/>
              </w:rPr>
            </w:pPr>
            <w:r>
              <w:rPr>
                <w:sz w:val="24"/>
              </w:rPr>
              <w:t>Preço Consulta</w:t>
            </w:r>
          </w:p>
        </w:tc>
        <w:tc>
          <w:tcPr>
            <w:tcW w:w="2234" w:type="dxa"/>
            <w:shd w:val="clear" w:color="auto" w:fill="auto"/>
          </w:tcPr>
          <w:p w:rsidR="00A877E7" w:rsidP="00A877E7">
            <w:pPr>
              <w:jc w:val="center"/>
            </w:pPr>
            <w:r>
              <w:t>45.0</w:t>
            </w:r>
            <w:r>
              <w:t xml:space="preserve"> 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Desconto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22.5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tc>
          <w:tcPr>
            <w:tcW w:w="8279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shd w:val="clear" w:color="auto" w:fill="auto"/>
            <w:hideMark/>
          </w:tcPr>
          <w:p w:rsidR="000975FA" w:rsidP="00931FC2">
            <w:pPr>
              <w:rPr>
                <w:sz w:val="24"/>
              </w:rPr>
            </w:pPr>
            <w:r>
              <w:rPr>
                <w:sz w:val="24"/>
              </w:rPr>
              <w:t>IVA</w:t>
            </w:r>
          </w:p>
        </w:tc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 xml:space="preserve">10.35 </w:t>
            </w:r>
            <w:r>
              <w:t>€</w:t>
            </w:r>
          </w:p>
        </w:tc>
      </w:tr>
      <w:tr w:rsidTr="00A877E7">
        <w:tblPrEx>
          <w:tblW w:w="10513" w:type="dxa"/>
          <w:jc w:val="center"/>
          <w:tblLayout w:type="fixed"/>
          <w:tblCellMar>
            <w:left w:w="0" w:type="dxa"/>
            <w:right w:w="115" w:type="dxa"/>
          </w:tblCellMar>
          <w:tblLook w:val="01A0"/>
        </w:tblPrEx>
        <w:trPr>
          <w:trHeight w:hRule="exact" w:val="360"/>
          <w:jc w:val="center"/>
        </w:trPr>
        <w:sdt>
          <w:sdtPr>
            <w:rPr>
              <w:b/>
              <w:sz w:val="24"/>
            </w:rPr>
            <w:alias w:val="Total:"/>
            <w:tag w:val="Total:"/>
            <w:id w:val="-601961919"/>
            <w:placeholder>
              <w:docPart w:val="D8D6E52CE4B047B7BDBAE778D855D710"/>
            </w:placeholder>
            <w:showingPlcHdr/>
            <w:richText/>
            <w:temporary/>
          </w:sdtPr>
          <w:sdtContent>
            <w:tc>
              <w:tcPr>
                <w:tcW w:w="8279" w:type="dxa"/>
                <w:tcBorders>
                  <w:top w:val="nil"/>
                  <w:bottom w:val="nil"/>
                  <w:right w:val="single" w:sz="4" w:space="0" w:color="BFBFBF" w:themeColor="background1" w:themeShade="BF"/>
                </w:tcBorders>
                <w:shd w:val="clear" w:color="auto" w:fill="auto"/>
                <w:hideMark/>
              </w:tcPr>
              <w:p w:rsidR="000975FA" w:rsidRPr="00881079" w:rsidP="00931FC2">
                <w:pPr>
                  <w:rPr>
                    <w:b/>
                    <w:sz w:val="24"/>
                  </w:rPr>
                </w:pPr>
                <w:r w:rsidRPr="00881079">
                  <w:rPr>
                    <w:b/>
                    <w:sz w:val="24"/>
                    <w:szCs w:val="24"/>
                    <w:lang w:bidi="pt-PT"/>
                  </w:rPr>
                  <w:t>Total</w:t>
                </w:r>
              </w:p>
            </w:tc>
          </w:sdtContent>
        </w:sdt>
        <w:tc>
          <w:tcPr>
            <w:tcW w:w="223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975FA" w:rsidP="00A877E7">
            <w:pPr>
              <w:jc w:val="center"/>
            </w:pPr>
            <w:r>
              <w:t>32,85</w:t>
            </w:r>
            <w:r>
              <w:t xml:space="preserve"> €</w:t>
            </w:r>
          </w:p>
        </w:tc>
      </w:tr>
    </w:tbl>
    <w:p w:rsidR="00B234C9" w:rsidP="00B234C9">
      <w:pPr>
        <w:pStyle w:val="Normaldireita"/>
      </w:pPr>
    </w:p>
    <w:p w:rsidR="00890054"/>
    <w:p w:rsidR="00A877E7"/>
    <w:p w:rsidR="00A877E7"/>
    <w:p w:rsidR="00A877E7"/>
    <w:p w:rsidR="00A877E7"/>
    <w:p w:rsidR="00A877E7"/>
    <w:p w:rsidR="00A877E7"/>
    <w:p w:rsidR="00A877E7"/>
    <w:p w:rsidR="00A877E7"/>
    <w:p w:rsidR="00A877E7"/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>Clínica Dentária – Daniela Gonçalves A48579</w:t>
      </w:r>
    </w:p>
    <w:p w:rsidR="00A877E7" w:rsidRPr="00A877E7" w:rsidP="00A877E7">
      <w:pPr>
        <w:spacing w:line="360" w:lineRule="auto"/>
        <w:rPr>
          <w:sz w:val="20"/>
          <w:szCs w:val="20"/>
        </w:rPr>
      </w:pPr>
      <w:r w:rsidRPr="00A877E7">
        <w:rPr>
          <w:sz w:val="20"/>
          <w:szCs w:val="20"/>
        </w:rPr>
        <w:t xml:space="preserve">Projeto tp4 - MOP </w:t>
      </w:r>
    </w:p>
    <w:sectPr w:rsidSect="000350AC">
      <w:headerReference w:type="default" r:id="rId8"/>
      <w:footerReference w:type="default" r:id="rId9"/>
      <w:pgSz w:w="11906" w:h="16838" w:code="9"/>
      <w:pgMar w:top="72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Footer"/>
    </w:pPr>
    <w:r>
      <w:rPr>
        <w:noProof/>
        <w:lang w:bidi="pt-PT"/>
      </w:rPr>
      <w:pict>
        <v:shape id="Forma Livre: Forma 9" o:spid="_x0000_s2050" alt="&quot;&quot;" style="height:213.85pt;margin-left:-15.85pt;margin-top:682.55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rotation:180;v-text-anchor:middle;visibility:visible;width:627.85pt;z-index:-251657216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973568,0;7973568,1772074;0,271576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78ED">
    <w:pPr>
      <w:pStyle w:val="Header"/>
    </w:pPr>
    <w:r>
      <w:rPr>
        <w:noProof/>
        <w:lang w:bidi="pt-PT"/>
      </w:rPr>
      <w:pict>
        <v:shape id="Forma Livre: Forma 7" o:spid="_x0000_s2049" alt="&quot;&quot;" style="height:318.25pt;margin-left:-0.7pt;margin-top:0;mso-height-percent:0;mso-height-relative:margin;mso-position-horizontal-relative:page;mso-position-vertical-relative:page;mso-width-percent:0;mso-width-relative:page;mso-wrap-distance-bottom:0;mso-wrap-distance-left:9pt;mso-wrap-distance-right:9pt;mso-wrap-distance-top:0;mso-wrap-style:square;position:absolute;v-text-anchor:middle;visibility:visible;width:619.2pt;z-index:-251658240" coordsize="7738110,2906395" o:spt="100" adj="-11796480,,5400" path="m,l7738110,l7738110,1896461l,2906395,,xe" fillcolor="#9addbc" stroked="f" strokeweight="1pt">
          <v:fill color2="#4eb3cf" rotate="t" angle="58" focus="100%" type="gradient">
            <o:fill v:ext="view" type="gradientUnscaled"/>
          </v:fill>
          <v:stroke joinstyle="miter"/>
          <v:formulas/>
          <v:path arrowok="t" o:connecttype="custom" o:connectlocs="0,0;7863840,0;7863840,2637229;0,4041648;0,0" o:connectangles="0,0,0,0,0" textboxrect="0,0,7738110,2906395"/>
          <v:textbox>
            <w:txbxContent>
              <w:p w:rsidR="002978ED" w:rsidP="002978ED"/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163C4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FF63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77C35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8B4AD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46277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6348B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F0CE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4E6E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2AE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1853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removePersonalInformation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8C6"/>
    <w:pPr>
      <w:spacing w:after="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Ttulo1Carter"/>
    <w:uiPriority w:val="9"/>
    <w:qFormat/>
    <w:rsid w:val="00130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7864E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130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7864E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130B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130B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130B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7864E" w:themeColor="accent1" w:themeShade="80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130B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130B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130B49"/>
    <w:pPr>
      <w:keepNext/>
      <w:keepLines/>
      <w:spacing w:before="40"/>
      <w:jc w:val="center"/>
      <w:outlineLvl w:val="7"/>
    </w:pPr>
    <w:rPr>
      <w:rFonts w:asciiTheme="majorHAnsi" w:eastAsiaTheme="majorEastAsia" w:hAnsiTheme="majorHAnsi" w:cstheme="majorBidi"/>
      <w:color w:val="07864E" w:themeColor="accent1" w:themeShade="80"/>
      <w:szCs w:val="21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130B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tuloCarter"/>
    <w:uiPriority w:val="1"/>
    <w:qFormat/>
    <w:rsid w:val="007607B8"/>
    <w:pPr>
      <w:contextualSpacing/>
    </w:pPr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</w:rPr>
  </w:style>
  <w:style w:type="character" w:customStyle="1" w:styleId="TtuloCarter">
    <w:name w:val="Título Caráter"/>
    <w:basedOn w:val="DefaultParagraphFont"/>
    <w:link w:val="Title"/>
    <w:uiPriority w:val="1"/>
    <w:rsid w:val="007607B8"/>
    <w:rPr>
      <w:rFonts w:ascii="Franklin Gothic Book" w:hAnsi="Franklin Gothic Book" w:eastAsiaTheme="majorEastAsia" w:cstheme="majorBidi"/>
      <w:b/>
      <w:caps/>
      <w:color w:val="000000" w:themeColor="text1"/>
      <w:kern w:val="28"/>
      <w:sz w:val="52"/>
      <w:szCs w:val="52"/>
      <w:lang w:eastAsia="ja-JP"/>
    </w:rPr>
  </w:style>
  <w:style w:type="table" w:customStyle="1" w:styleId="InformaesdeVendas">
    <w:name w:val="Informações de Vendas"/>
    <w:basedOn w:val="TableNormal"/>
    <w:uiPriority w:val="99"/>
    <w:rsid w:val="004E52AD"/>
    <w:pPr>
      <w:spacing w:before="60" w:after="20" w:line="312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ADDBC" w:themeFill="accent3" w:themeFillTint="66"/>
      </w:tcPr>
    </w:tblStylePr>
  </w:style>
  <w:style w:type="paragraph" w:customStyle="1" w:styleId="Estilo1">
    <w:name w:val="Estilo1"/>
    <w:basedOn w:val="Normal"/>
    <w:link w:val="CarterdeEstilo1"/>
    <w:qFormat/>
    <w:rsid w:val="004E52AD"/>
    <w:pPr>
      <w:framePr w:hSpace="180" w:wrap="around" w:vAnchor="text" w:hAnchor="margin" w:xAlign="center" w:y="5211"/>
      <w:spacing w:before="60" w:after="20"/>
    </w:pPr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</w:rPr>
  </w:style>
  <w:style w:type="character" w:customStyle="1" w:styleId="CarterdeEstilo1">
    <w:name w:val="Caráter de Estilo1"/>
    <w:basedOn w:val="DefaultParagraphFont"/>
    <w:link w:val="Estilo1"/>
    <w:rsid w:val="004E52AD"/>
    <w:rPr>
      <w:rFonts w:ascii="Franklin Gothic Demi" w:hAnsi="Franklin Gothic Demi" w:eastAsiaTheme="majorEastAsia" w:cs="Microsoft Sans Serif"/>
      <w:color w:val="2C8458" w:themeColor="accent3"/>
      <w:spacing w:val="4"/>
      <w:sz w:val="24"/>
      <w:szCs w:val="28"/>
      <w:lang w:eastAsia="ja-JP"/>
    </w:rPr>
  </w:style>
  <w:style w:type="table" w:customStyle="1" w:styleId="Tabeladecontedos">
    <w:name w:val="Tabela de conteúdos"/>
    <w:basedOn w:val="TableNormal"/>
    <w:uiPriority w:val="99"/>
    <w:rsid w:val="00890054"/>
    <w:pPr>
      <w:spacing w:before="60" w:after="20" w:line="312" w:lineRule="auto"/>
    </w:pPr>
    <w:rPr>
      <w:rFonts w:eastAsiaTheme="minorEastAsia"/>
      <w:color w:val="2C8458" w:themeColor="accent3"/>
      <w:sz w:val="18"/>
      <w:szCs w:val="18"/>
      <w:lang w:eastAsia="ja-JP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2C8458" w:themeColor="accent3"/>
        <w:spacing w:val="4"/>
        <w:sz w:val="24"/>
      </w:rPr>
      <w:tblPr/>
      <w:tcPr>
        <w:tcBorders>
          <w:top w:val="nil"/>
          <w:left w:val="nil"/>
          <w:bottom w:val="single" w:sz="4" w:space="0" w:color="0D0D0D" w:themeColor="text1" w:themeTint="F2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rmaldireita">
    <w:name w:val="Normal à direita"/>
    <w:basedOn w:val="Normal"/>
    <w:qFormat/>
    <w:rsid w:val="004E52AD"/>
    <w:pPr>
      <w:spacing w:before="60" w:after="20"/>
    </w:pPr>
    <w:rPr>
      <w:rFonts w:ascii="Arial" w:hAnsi="Arial" w:eastAsiaTheme="majorEastAsia" w:cs="Arial"/>
      <w:b/>
      <w:color w:val="0D0D0D" w:themeColor="text1" w:themeTint="F2"/>
      <w:spacing w:val="4"/>
      <w:sz w:val="22"/>
      <w:lang w:eastAsia="en-US"/>
    </w:rPr>
  </w:style>
  <w:style w:type="table" w:customStyle="1" w:styleId="TabelaTotal">
    <w:name w:val="Tabela Total"/>
    <w:basedOn w:val="TableNormal"/>
    <w:uiPriority w:val="99"/>
    <w:rsid w:val="004E52AD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CEEDD" w:themeFill="accent3" w:themeFillTint="33"/>
      </w:tcPr>
    </w:tblStylePr>
  </w:style>
  <w:style w:type="table" w:styleId="TableGrid">
    <w:name w:val="Table Grid"/>
    <w:basedOn w:val="TableNormal"/>
    <w:uiPriority w:val="39"/>
    <w:rsid w:val="002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Cabealho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DefaultParagraphFont"/>
    <w:link w:val="Head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Footer">
    <w:name w:val="footer"/>
    <w:basedOn w:val="Normal"/>
    <w:link w:val="RodapCarter"/>
    <w:uiPriority w:val="99"/>
    <w:unhideWhenUsed/>
    <w:rsid w:val="00D301A8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DefaultParagraphFont"/>
    <w:link w:val="Footer"/>
    <w:uiPriority w:val="99"/>
    <w:rsid w:val="00D301A8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978ED"/>
    <w:rPr>
      <w:color w:val="808080"/>
    </w:rPr>
  </w:style>
  <w:style w:type="paragraph" w:styleId="Date">
    <w:name w:val="Date"/>
    <w:basedOn w:val="Normal"/>
    <w:next w:val="Normal"/>
    <w:link w:val="DataCarter"/>
    <w:uiPriority w:val="99"/>
    <w:unhideWhenUsed/>
    <w:rsid w:val="00130B49"/>
    <w:rPr>
      <w:rFonts w:ascii="Microsoft Sans Serif" w:hAnsi="Microsoft Sans Serif" w:cs="Microsoft Sans Serif"/>
      <w:color w:val="000000" w:themeColor="text1"/>
      <w:sz w:val="24"/>
      <w:szCs w:val="24"/>
    </w:rPr>
  </w:style>
  <w:style w:type="character" w:customStyle="1" w:styleId="DataCarter">
    <w:name w:val="Data Caráter"/>
    <w:basedOn w:val="DefaultParagraphFont"/>
    <w:link w:val="Date"/>
    <w:uiPriority w:val="99"/>
    <w:rsid w:val="00130B49"/>
    <w:rPr>
      <w:rFonts w:ascii="Microsoft Sans Serif" w:hAnsi="Microsoft Sans Serif" w:eastAsiaTheme="minorEastAsia" w:cs="Microsoft Sans Serif"/>
      <w:color w:val="000000" w:themeColor="text1"/>
      <w:sz w:val="24"/>
      <w:szCs w:val="24"/>
      <w:lang w:eastAsia="ja-JP"/>
    </w:rPr>
  </w:style>
  <w:style w:type="paragraph" w:styleId="BlockText">
    <w:name w:val="Block Text"/>
    <w:basedOn w:val="Normal"/>
    <w:uiPriority w:val="99"/>
    <w:semiHidden/>
    <w:unhideWhenUsed/>
    <w:rsid w:val="00130B49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130B49"/>
    <w:rPr>
      <w:color w:val="444027" w:themeColor="background2" w:themeShade="40"/>
      <w:u w:val="single"/>
    </w:rPr>
  </w:style>
  <w:style w:type="character" w:customStyle="1" w:styleId="Ttulo1Carter">
    <w:name w:val="Título 1 Caráter"/>
    <w:basedOn w:val="DefaultParagraphFont"/>
    <w:link w:val="Heading1"/>
    <w:uiPriority w:val="9"/>
    <w:rsid w:val="00130B49"/>
    <w:rPr>
      <w:rFonts w:asciiTheme="majorHAnsi" w:eastAsiaTheme="majorEastAsia" w:hAnsiTheme="majorHAnsi" w:cstheme="majorBidi"/>
      <w:color w:val="07864E" w:themeColor="accent1" w:themeShade="80"/>
      <w:sz w:val="32"/>
      <w:szCs w:val="32"/>
      <w:lang w:eastAsia="ja-JP"/>
    </w:rPr>
  </w:style>
  <w:style w:type="character" w:customStyle="1" w:styleId="Ttulo2Carter">
    <w:name w:val="Título 2 Caráter"/>
    <w:basedOn w:val="DefaultParagraphFont"/>
    <w:link w:val="Heading2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26"/>
      <w:szCs w:val="26"/>
      <w:lang w:eastAsia="ja-JP"/>
    </w:rPr>
  </w:style>
  <w:style w:type="character" w:customStyle="1" w:styleId="Ttulo3Carter">
    <w:name w:val="Título 3 Caráter"/>
    <w:basedOn w:val="DefaultParagraphFont"/>
    <w:link w:val="Heading3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24"/>
      <w:szCs w:val="24"/>
      <w:lang w:eastAsia="ja-JP"/>
    </w:rPr>
  </w:style>
  <w:style w:type="character" w:customStyle="1" w:styleId="Ttulo4Carter">
    <w:name w:val="Título 4 Caráter"/>
    <w:basedOn w:val="DefaultParagraphFont"/>
    <w:link w:val="Heading4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8"/>
      <w:szCs w:val="18"/>
      <w:lang w:eastAsia="ja-JP"/>
    </w:rPr>
  </w:style>
  <w:style w:type="character" w:customStyle="1" w:styleId="Ttulo5Carter">
    <w:name w:val="Título 5 Caráter"/>
    <w:basedOn w:val="DefaultParagraphFont"/>
    <w:link w:val="Heading5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18"/>
      <w:lang w:eastAsia="ja-JP"/>
    </w:rPr>
  </w:style>
  <w:style w:type="character" w:customStyle="1" w:styleId="Ttulo6Carter">
    <w:name w:val="Título 6 Caráter"/>
    <w:basedOn w:val="DefaultParagraphFont"/>
    <w:link w:val="Heading6"/>
    <w:uiPriority w:val="9"/>
    <w:semiHidden/>
    <w:rsid w:val="00130B49"/>
    <w:rPr>
      <w:rFonts w:asciiTheme="majorHAnsi" w:eastAsiaTheme="majorEastAsia" w:hAnsiTheme="majorHAnsi" w:cstheme="majorBidi"/>
      <w:color w:val="07854D" w:themeColor="accent1" w:themeShade="7F"/>
      <w:sz w:val="18"/>
      <w:szCs w:val="18"/>
      <w:lang w:eastAsia="ja-JP"/>
    </w:rPr>
  </w:style>
  <w:style w:type="character" w:customStyle="1" w:styleId="Ttulo7Carter">
    <w:name w:val="Título 7 Caráter"/>
    <w:basedOn w:val="DefaultParagraphFont"/>
    <w:link w:val="Heading7"/>
    <w:uiPriority w:val="9"/>
    <w:semiHidden/>
    <w:rsid w:val="00130B49"/>
    <w:rPr>
      <w:rFonts w:asciiTheme="majorHAnsi" w:eastAsiaTheme="majorEastAsia" w:hAnsiTheme="majorHAnsi" w:cstheme="majorBidi"/>
      <w:i/>
      <w:iCs/>
      <w:color w:val="07854D" w:themeColor="accent1" w:themeShade="7F"/>
      <w:sz w:val="18"/>
      <w:szCs w:val="18"/>
      <w:lang w:eastAsia="ja-JP"/>
    </w:rPr>
  </w:style>
  <w:style w:type="character" w:customStyle="1" w:styleId="Ttulo8Carter">
    <w:name w:val="Título 8 Caráter"/>
    <w:basedOn w:val="DefaultParagraphFont"/>
    <w:link w:val="Heading8"/>
    <w:uiPriority w:val="9"/>
    <w:semiHidden/>
    <w:rsid w:val="00130B49"/>
    <w:rPr>
      <w:rFonts w:asciiTheme="majorHAnsi" w:eastAsiaTheme="majorEastAsia" w:hAnsiTheme="majorHAnsi" w:cstheme="majorBidi"/>
      <w:color w:val="07864E" w:themeColor="accent1" w:themeShade="80"/>
      <w:sz w:val="18"/>
      <w:szCs w:val="21"/>
      <w:lang w:eastAsia="ja-JP"/>
    </w:rPr>
  </w:style>
  <w:style w:type="character" w:customStyle="1" w:styleId="Ttulo9Carter">
    <w:name w:val="Título 9 Caráter"/>
    <w:basedOn w:val="DefaultParagraphFont"/>
    <w:link w:val="Heading9"/>
    <w:uiPriority w:val="9"/>
    <w:semiHidden/>
    <w:rsid w:val="00130B49"/>
    <w:rPr>
      <w:rFonts w:asciiTheme="majorHAnsi" w:eastAsiaTheme="majorEastAsia" w:hAnsiTheme="majorHAnsi" w:cstheme="majorBidi"/>
      <w:i/>
      <w:iCs/>
      <w:color w:val="07864E" w:themeColor="accent1" w:themeShade="80"/>
      <w:sz w:val="16"/>
      <w:szCs w:val="21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130B49"/>
    <w:rPr>
      <w:color w:val="055971" w:themeColor="accent6" w:themeShade="8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0B49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CitaoIntensaCarter"/>
    <w:uiPriority w:val="30"/>
    <w:semiHidden/>
    <w:unhideWhenUsed/>
    <w:qFormat/>
    <w:rsid w:val="00130B49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arter">
    <w:name w:val="Citação Intensa Caráter"/>
    <w:basedOn w:val="DefaultParagraphFont"/>
    <w:link w:val="IntenseQuote"/>
    <w:uiPriority w:val="30"/>
    <w:semiHidden/>
    <w:rsid w:val="00130B49"/>
    <w:rPr>
      <w:rFonts w:eastAsiaTheme="minorEastAsia"/>
      <w:i/>
      <w:iCs/>
      <w:color w:val="07864E" w:themeColor="accent1" w:themeShade="80"/>
      <w:sz w:val="18"/>
      <w:szCs w:val="18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0B49"/>
    <w:rPr>
      <w:b/>
      <w:bCs/>
      <w:caps w:val="0"/>
      <w:smallCaps/>
      <w:color w:val="07864E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0B49"/>
    <w:pPr>
      <w:outlineLvl w:val="9"/>
    </w:p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130B49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92119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19F"/>
    <w:pPr>
      <w:spacing w:after="200" w:line="240" w:lineRule="auto"/>
    </w:pPr>
    <w:rPr>
      <w:i/>
      <w:iCs/>
      <w:color w:val="455F51" w:themeColor="text2"/>
    </w:rPr>
  </w:style>
  <w:style w:type="character" w:styleId="Emphasis">
    <w:name w:val="Emphasis"/>
    <w:basedOn w:val="DefaultParagraphFont"/>
    <w:uiPriority w:val="20"/>
    <w:semiHidden/>
    <w:unhideWhenUsed/>
    <w:qFormat/>
    <w:rsid w:val="0092119F"/>
    <w:rPr>
      <w:i/>
      <w:iCs/>
    </w:rPr>
  </w:style>
  <w:style w:type="paragraph" w:styleId="ListParagraph">
    <w:name w:val="List Paragraph"/>
    <w:basedOn w:val="Normal"/>
    <w:uiPriority w:val="34"/>
    <w:semiHidden/>
    <w:unhideWhenUsed/>
    <w:qFormat/>
    <w:rsid w:val="0092119F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92119F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Quote">
    <w:name w:val="Quote"/>
    <w:basedOn w:val="Normal"/>
    <w:next w:val="Normal"/>
    <w:link w:val="CitaoCarter"/>
    <w:uiPriority w:val="29"/>
    <w:semiHidden/>
    <w:unhideWhenUsed/>
    <w:qFormat/>
    <w:rsid w:val="00921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DefaultParagraphFont"/>
    <w:link w:val="Quote"/>
    <w:uiPriority w:val="29"/>
    <w:semiHidden/>
    <w:rsid w:val="0092119F"/>
    <w:rPr>
      <w:rFonts w:eastAsiaTheme="minorEastAsia"/>
      <w:i/>
      <w:iCs/>
      <w:color w:val="404040" w:themeColor="text1" w:themeTint="BF"/>
      <w:sz w:val="18"/>
      <w:szCs w:val="18"/>
      <w:lang w:eastAsia="ja-JP"/>
    </w:rPr>
  </w:style>
  <w:style w:type="character" w:styleId="Strong">
    <w:name w:val="Strong"/>
    <w:basedOn w:val="DefaultParagraphFont"/>
    <w:uiPriority w:val="22"/>
    <w:semiHidden/>
    <w:unhideWhenUsed/>
    <w:qFormat/>
    <w:rsid w:val="0092119F"/>
    <w:rPr>
      <w:b/>
      <w:bCs/>
    </w:rPr>
  </w:style>
  <w:style w:type="paragraph" w:styleId="Subtitle">
    <w:name w:val="Subtitle"/>
    <w:basedOn w:val="Normal"/>
    <w:next w:val="Normal"/>
    <w:link w:val="SubttuloCarter"/>
    <w:uiPriority w:val="11"/>
    <w:semiHidden/>
    <w:unhideWhenUsed/>
    <w:qFormat/>
    <w:rsid w:val="0092119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DefaultParagraphFont"/>
    <w:link w:val="Subtitle"/>
    <w:uiPriority w:val="11"/>
    <w:semiHidden/>
    <w:rsid w:val="0092119F"/>
    <w:rPr>
      <w:rFonts w:eastAsiaTheme="minorEastAsia"/>
      <w:color w:val="5A5A5A" w:themeColor="text1" w:themeTint="A5"/>
      <w:spacing w:val="15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119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2119F"/>
    <w:rPr>
      <w:smallCaps/>
      <w:color w:val="5A5A5A" w:themeColor="text1" w:themeTint="A5"/>
    </w:rPr>
  </w:style>
  <w:style w:type="paragraph" w:styleId="BalloonText">
    <w:name w:val="Balloon Text"/>
    <w:basedOn w:val="Normal"/>
    <w:link w:val="TextodebaloCarter"/>
    <w:uiPriority w:val="99"/>
    <w:semiHidden/>
    <w:unhideWhenUsed/>
    <w:rsid w:val="00A04276"/>
    <w:pPr>
      <w:spacing w:line="240" w:lineRule="auto"/>
    </w:pPr>
    <w:rPr>
      <w:rFonts w:ascii="Segoe UI" w:hAnsi="Segoe UI" w:cs="Segoe UI"/>
    </w:rPr>
  </w:style>
  <w:style w:type="character" w:customStyle="1" w:styleId="TextodebaloCarter">
    <w:name w:val="Texto de balão Caráter"/>
    <w:basedOn w:val="DefaultParagraphFont"/>
    <w:link w:val="BalloonText"/>
    <w:uiPriority w:val="99"/>
    <w:semiHidden/>
    <w:rsid w:val="00A04276"/>
    <w:rPr>
      <w:rFonts w:ascii="Segoe UI" w:hAnsi="Segoe UI" w:eastAsiaTheme="minorEastAsia" w:cs="Segoe UI"/>
      <w:color w:val="262626" w:themeColor="text1" w:themeTint="D9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niela\AppData\Roaming\Microsoft\Templates\Or&#231;amento%20de%20venda%20(design%20Grada&#231;&#227;o%20Verde)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E4BEDEF9F2541B4AF48E01C301CA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CABABD-28CA-445A-8897-AB2EC521C397}"/>
      </w:docPartPr>
      <w:docPartBody>
        <w:p w:rsidR="00000000">
          <w:pPr>
            <w:pStyle w:val="FE4BEDEF9F2541B4AF48E01C301CA671"/>
          </w:pPr>
          <w:r w:rsidRPr="007607B8">
            <w:rPr>
              <w:lang w:bidi="pt-PT"/>
            </w:rPr>
            <w:t>ORÇAMENTO</w:t>
          </w:r>
        </w:p>
      </w:docPartBody>
    </w:docPart>
    <w:docPart>
      <w:docPartPr>
        <w:name w:val="2128308B615D412F8F773EE680539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0CDC31-E07E-499E-BB05-592A32F9F3C6}"/>
      </w:docPartPr>
      <w:docPartBody>
        <w:p w:rsidR="00000000">
          <w:pPr>
            <w:pStyle w:val="2128308B615D412F8F773EE68053912E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DAT</w:t>
          </w:r>
          <w:r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A</w:t>
          </w:r>
        </w:p>
      </w:docPartBody>
    </w:docPart>
    <w:docPart>
      <w:docPartPr>
        <w:name w:val="9FF2F183DA92458FA228B1340C4275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F02A4F-9F5B-40F1-9B74-0FAF0E4DFA03}"/>
      </w:docPartPr>
      <w:docPartBody>
        <w:p w:rsidR="00000000">
          <w:pPr>
            <w:pStyle w:val="9FF2F183DA92458FA228B1340C427547"/>
          </w:pPr>
          <w:r w:rsidRPr="007628C6">
            <w:rPr>
              <w:lang w:bidi="pt-PT"/>
            </w:rPr>
            <w:t>Data</w:t>
          </w:r>
        </w:p>
      </w:docPartBody>
    </w:docPart>
    <w:docPart>
      <w:docPartPr>
        <w:name w:val="E83C54CB749644698219294E3E3621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DD8BA-40BB-4A94-880B-A7EE425C22CC}"/>
      </w:docPartPr>
      <w:docPartBody>
        <w:p w:rsidR="00000000">
          <w:pPr>
            <w:pStyle w:val="E83C54CB749644698219294E3E362131"/>
          </w:pPr>
          <w:r w:rsidRPr="00881079">
            <w:rPr>
              <w:rFonts w:ascii="Franklin Gothic Demi" w:eastAsia="Franklin Gothic Demi" w:hAnsi="Franklin Gothic Demi" w:cs="Franklin Gothic Demi"/>
              <w:color w:val="000000" w:themeColor="text1"/>
              <w:sz w:val="24"/>
              <w:szCs w:val="24"/>
              <w:lang w:bidi="pt-PT"/>
            </w:rPr>
            <w:t>FATURA N.º</w:t>
          </w:r>
        </w:p>
      </w:docPartBody>
    </w:docPart>
    <w:docPart>
      <w:docPartPr>
        <w:name w:val="079F1BFC241B4C86A1BD1802FD5864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3FA112-09EA-4EFC-BDFE-D953369ABDB2}"/>
      </w:docPartPr>
      <w:docPartBody>
        <w:p w:rsidR="00000000">
          <w:pPr>
            <w:pStyle w:val="079F1BFC241B4C86A1BD1802FD5864D5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  <w:docPart>
      <w:docPartPr>
        <w:name w:val="D8D6E52CE4B047B7BDBAE778D855D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FFC6C1-37BD-4E43-8003-48EEF3F4E0B2}"/>
      </w:docPartPr>
      <w:docPartBody>
        <w:p w:rsidR="00000000">
          <w:pPr>
            <w:pStyle w:val="D8D6E52CE4B047B7BDBAE778D855D710"/>
          </w:pPr>
          <w:r w:rsidRPr="00881079">
            <w:rPr>
              <w:b/>
              <w:sz w:val="24"/>
              <w:szCs w:val="24"/>
              <w:lang w:bidi="pt-PT"/>
            </w:rPr>
            <w:t>Total</w:t>
          </w:r>
        </w:p>
      </w:docPartBody>
    </w:docPart>
    <w:docPart>
      <w:docPartPr>
        <w:name w:val="F7AB3604CD4C4192B70DF263C8ACD8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1AB5A6-3A46-4723-85C0-868D8D55DFB4}"/>
      </w:docPartPr>
      <w:docPartBody>
        <w:p w:rsidR="00000000" w:rsidP="002B18C3">
          <w:pPr>
            <w:pStyle w:val="F7AB3604CD4C4192B70DF263C8ACD80B"/>
          </w:pPr>
          <w:r w:rsidRPr="00561433">
            <w:rPr>
              <w:rFonts w:ascii="Microsoft Sans Serif" w:eastAsia="Microsoft Sans Serif" w:hAnsi="Microsoft Sans Serif" w:cs="Microsoft Sans Serif"/>
              <w:color w:val="000000" w:themeColor="text1"/>
              <w:lang w:bidi="pt-PT"/>
            </w:rPr>
            <w:t>Telefone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BEDEF9F2541B4AF48E01C301CA671">
    <w:name w:val="FE4BEDEF9F2541B4AF48E01C301CA671"/>
  </w:style>
  <w:style w:type="paragraph" w:customStyle="1" w:styleId="E356989B28E14BE7AE39670E6AF33C75">
    <w:name w:val="E356989B28E14BE7AE39670E6AF33C75"/>
  </w:style>
  <w:style w:type="paragraph" w:customStyle="1" w:styleId="2128308B615D412F8F773EE68053912E">
    <w:name w:val="2128308B615D412F8F773EE68053912E"/>
  </w:style>
  <w:style w:type="paragraph" w:customStyle="1" w:styleId="9FF2F183DA92458FA228B1340C427547">
    <w:name w:val="9FF2F183DA92458FA228B1340C427547"/>
  </w:style>
  <w:style w:type="paragraph" w:customStyle="1" w:styleId="0444F4B48DE34E298F3802C670A216ED">
    <w:name w:val="0444F4B48DE34E298F3802C670A216ED"/>
  </w:style>
  <w:style w:type="paragraph" w:customStyle="1" w:styleId="44201058462D4BDE978D18F6CFAAB68E">
    <w:name w:val="44201058462D4BDE978D18F6CFAAB68E"/>
  </w:style>
  <w:style w:type="paragraph" w:customStyle="1" w:styleId="E83C54CB749644698219294E3E362131">
    <w:name w:val="E83C54CB749644698219294E3E362131"/>
  </w:style>
  <w:style w:type="paragraph" w:customStyle="1" w:styleId="998B08E9663342ADBCEBB64845527690">
    <w:name w:val="998B08E9663342ADBCEBB64845527690"/>
  </w:style>
  <w:style w:type="paragraph" w:customStyle="1" w:styleId="3FEABC1D5E0D4C4C832A6909A4C5A21A">
    <w:name w:val="3FEABC1D5E0D4C4C832A6909A4C5A21A"/>
  </w:style>
  <w:style w:type="paragraph" w:customStyle="1" w:styleId="8321C4249B404DC3BC8848B5C07126A0">
    <w:name w:val="8321C4249B404DC3BC8848B5C07126A0"/>
  </w:style>
  <w:style w:type="paragraph" w:customStyle="1" w:styleId="FCD5B04E172841F1A5965FAF35E47C88">
    <w:name w:val="FCD5B04E172841F1A5965FAF35E47C88"/>
  </w:style>
  <w:style w:type="paragraph" w:customStyle="1" w:styleId="079F1BFC241B4C86A1BD1802FD5864D5">
    <w:name w:val="079F1BFC241B4C86A1BD1802FD5864D5"/>
  </w:style>
  <w:style w:type="paragraph" w:customStyle="1" w:styleId="D6FC86B2FEEA493988E25F840078DAE3">
    <w:name w:val="D6FC86B2FEEA493988E25F840078DAE3"/>
  </w:style>
  <w:style w:type="paragraph" w:customStyle="1" w:styleId="2C5EDA8E9DB84361B21500E653EB7F7A">
    <w:name w:val="2C5EDA8E9DB84361B21500E653EB7F7A"/>
  </w:style>
  <w:style w:type="paragraph" w:customStyle="1" w:styleId="F66E9B0C64AF464DB117540AE1837636">
    <w:name w:val="F66E9B0C64AF464DB117540AE1837636"/>
  </w:style>
  <w:style w:type="paragraph" w:customStyle="1" w:styleId="291E551884244718B62AD639B1EFCED8">
    <w:name w:val="291E551884244718B62AD639B1EFCED8"/>
  </w:style>
  <w:style w:type="paragraph" w:customStyle="1" w:styleId="6DD0434714C74A768BFA3D30FEF5A5A0">
    <w:name w:val="6DD0434714C74A768BFA3D30FEF5A5A0"/>
  </w:style>
  <w:style w:type="paragraph" w:customStyle="1" w:styleId="FB9379877C9C4BDAAD8F266CEF3E817A">
    <w:name w:val="FB9379877C9C4BDAAD8F266CEF3E817A"/>
  </w:style>
  <w:style w:type="paragraph" w:customStyle="1" w:styleId="2AF52DCF0BE04274A66328E2AFE8C46A">
    <w:name w:val="2AF52DCF0BE04274A66328E2AFE8C46A"/>
  </w:style>
  <w:style w:type="paragraph" w:customStyle="1" w:styleId="62248AC00B2D46FA9ACDEDA49D6D2063">
    <w:name w:val="62248AC00B2D46FA9ACDEDA49D6D2063"/>
  </w:style>
  <w:style w:type="paragraph" w:customStyle="1" w:styleId="F117A3A761EB4B4683CF50AE29A431AD">
    <w:name w:val="F117A3A761EB4B4683CF50AE29A431AD"/>
  </w:style>
  <w:style w:type="paragraph" w:customStyle="1" w:styleId="B45E95247F3C419F8BB35870B9A4E1FD">
    <w:name w:val="B45E95247F3C419F8BB35870B9A4E1FD"/>
  </w:style>
  <w:style w:type="paragraph" w:customStyle="1" w:styleId="DA9F0F50374547D3BC7BE5002CD06A08">
    <w:name w:val="DA9F0F50374547D3BC7BE5002CD06A08"/>
  </w:style>
  <w:style w:type="paragraph" w:customStyle="1" w:styleId="A419F68DF3B54A24BB2AF2A1214B72BC">
    <w:name w:val="A419F68DF3B54A24BB2AF2A1214B72BC"/>
  </w:style>
  <w:style w:type="paragraph" w:customStyle="1" w:styleId="F7BE2EFDC2974FC3B3FAF674A3CA3D44">
    <w:name w:val="F7BE2EFDC2974FC3B3FAF674A3CA3D44"/>
  </w:style>
  <w:style w:type="paragraph" w:customStyle="1" w:styleId="A1DBDAADA97445468DCF5DAE19EC5C00">
    <w:name w:val="A1DBDAADA97445468DCF5DAE19EC5C00"/>
  </w:style>
  <w:style w:type="paragraph" w:customStyle="1" w:styleId="42DD57C10B194CF794009426675791A7">
    <w:name w:val="42DD57C10B194CF794009426675791A7"/>
  </w:style>
  <w:style w:type="paragraph" w:customStyle="1" w:styleId="8AA1C977C8B44241952A7E835E8D5D65">
    <w:name w:val="8AA1C977C8B44241952A7E835E8D5D65"/>
  </w:style>
  <w:style w:type="paragraph" w:customStyle="1" w:styleId="7A40BC67DBF946E88E7CF02D87D093B7">
    <w:name w:val="7A40BC67DBF946E88E7CF02D87D093B7"/>
  </w:style>
  <w:style w:type="paragraph" w:customStyle="1" w:styleId="76CCFBF2968A4649AA96B3F62469B04C">
    <w:name w:val="76CCFBF2968A4649AA96B3F62469B04C"/>
  </w:style>
  <w:style w:type="paragraph" w:customStyle="1" w:styleId="3E77040C92E14E828735A8A9168CEC72">
    <w:name w:val="3E77040C92E14E828735A8A9168CEC72"/>
  </w:style>
  <w:style w:type="paragraph" w:customStyle="1" w:styleId="B729B289049A4C098EDC8D65C9952030">
    <w:name w:val="B729B289049A4C098EDC8D65C9952030"/>
  </w:style>
  <w:style w:type="paragraph" w:customStyle="1" w:styleId="59851E99E070481E8022F526FA23FE09">
    <w:name w:val="59851E99E070481E8022F526FA23FE09"/>
  </w:style>
  <w:style w:type="paragraph" w:customStyle="1" w:styleId="FEAD8FFCF7A34C33BCB22BA2229F4FE2">
    <w:name w:val="FEAD8FFCF7A34C33BCB22BA2229F4FE2"/>
  </w:style>
  <w:style w:type="paragraph" w:customStyle="1" w:styleId="4200403198D24C46AC784A184D76F863">
    <w:name w:val="4200403198D24C46AC784A184D76F863"/>
  </w:style>
  <w:style w:type="paragraph" w:customStyle="1" w:styleId="2B9E48C5D68A4EC4B9680CF4C7195D3D">
    <w:name w:val="2B9E48C5D68A4EC4B9680CF4C7195D3D"/>
  </w:style>
  <w:style w:type="paragraph" w:customStyle="1" w:styleId="E872879BEAA94E70B1E253548C5BD622">
    <w:name w:val="E872879BEAA94E70B1E253548C5BD622"/>
  </w:style>
  <w:style w:type="paragraph" w:customStyle="1" w:styleId="142B5123164745B3AA5275F1A9783A98">
    <w:name w:val="142B5123164745B3AA5275F1A9783A98"/>
  </w:style>
  <w:style w:type="paragraph" w:customStyle="1" w:styleId="54F8688ED9AC41A3A86971A50B306796">
    <w:name w:val="54F8688ED9AC41A3A86971A50B306796"/>
  </w:style>
  <w:style w:type="paragraph" w:customStyle="1" w:styleId="A78B41763B8F4E3B944101B9E33AB4AC">
    <w:name w:val="A78B41763B8F4E3B944101B9E33AB4AC"/>
  </w:style>
  <w:style w:type="paragraph" w:customStyle="1" w:styleId="D8D6E52CE4B047B7BDBAE778D855D710">
    <w:name w:val="D8D6E52CE4B047B7BDBAE778D855D710"/>
  </w:style>
  <w:style w:type="paragraph" w:customStyle="1" w:styleId="5CFD9304F52443BB92313642DDB76193">
    <w:name w:val="5CFD9304F52443BB92313642DDB76193"/>
  </w:style>
  <w:style w:type="paragraph" w:customStyle="1" w:styleId="F5BD0C92F95E4EFE8CF3373C81EB4FF5">
    <w:name w:val="F5BD0C92F95E4EFE8CF3373C81EB4FF5"/>
  </w:style>
  <w:style w:type="paragraph" w:customStyle="1" w:styleId="2D1842B2B58242A3859EF76528AE26A7">
    <w:name w:val="2D1842B2B58242A3859EF76528AE26A7"/>
  </w:style>
  <w:style w:type="paragraph" w:customStyle="1" w:styleId="FA17A7219410475E871EBEAE01CDD5F9">
    <w:name w:val="FA17A7219410475E871EBEAE01CDD5F9"/>
  </w:style>
  <w:style w:type="paragraph" w:customStyle="1" w:styleId="39123BEC197E4579A43CE828FF87A28F">
    <w:name w:val="39123BEC197E4579A43CE828FF87A28F"/>
    <w:rsid w:val="002B18C3"/>
  </w:style>
  <w:style w:type="paragraph" w:customStyle="1" w:styleId="F7AB3604CD4C4192B70DF263C8ACD80B">
    <w:name w:val="F7AB3604CD4C4192B70DF263C8ACD80B"/>
    <w:rsid w:val="002B18C3"/>
  </w:style>
  <w:style w:type="paragraph" w:customStyle="1" w:styleId="849BB325C33A4AF0B26F2A004B5A5740">
    <w:name w:val="849BB325C33A4AF0B26F2A004B5A5740"/>
    <w:rsid w:val="002B18C3"/>
  </w:style>
  <w:style w:type="paragraph" w:customStyle="1" w:styleId="C0FF49B14E9D44F5A74DF4C636C7054C">
    <w:name w:val="C0FF49B14E9D44F5A74DF4C636C7054C"/>
    <w:rsid w:val="002B18C3"/>
  </w:style>
  <w:style w:type="paragraph" w:customStyle="1" w:styleId="D47E8C2195E94B45A920C5DFD76DEA06">
    <w:name w:val="D47E8C2195E94B45A920C5DFD76DEA06"/>
    <w:rsid w:val="002B18C3"/>
  </w:style>
  <w:style w:type="paragraph" w:customStyle="1" w:styleId="13879175C35241C6B1E6863C6C699EF5">
    <w:name w:val="13879175C35241C6B1E6863C6C699EF5"/>
    <w:rsid w:val="002B18C3"/>
  </w:style>
  <w:style w:type="paragraph" w:customStyle="1" w:styleId="E8EB936582D84083825100121DBB0B86">
    <w:name w:val="E8EB936582D84083825100121DBB0B86"/>
    <w:rsid w:val="002B18C3"/>
  </w:style>
  <w:style w:type="paragraph" w:customStyle="1" w:styleId="5C4B7DA8876E4700823DA7371D68B388">
    <w:name w:val="5C4B7DA8876E4700823DA7371D68B388"/>
    <w:rsid w:val="002B18C3"/>
  </w:style>
  <w:style w:type="paragraph" w:customStyle="1" w:styleId="31280588EF0E415FBC41EE926431FB61">
    <w:name w:val="31280588EF0E415FBC41EE926431FB61"/>
    <w:rsid w:val="002B18C3"/>
  </w:style>
  <w:style w:type="paragraph" w:customStyle="1" w:styleId="0275DA2C93214CFB968A813DF94D8D31">
    <w:name w:val="0275DA2C93214CFB968A813DF94D8D31"/>
    <w:rsid w:val="002B18C3"/>
  </w:style>
  <w:style w:type="paragraph" w:customStyle="1" w:styleId="1F38CEE2E0E14EF5B4C3DA325B0DE2E1">
    <w:name w:val="1F38CEE2E0E14EF5B4C3DA325B0DE2E1"/>
    <w:rsid w:val="002B18C3"/>
  </w:style>
  <w:style w:type="paragraph" w:customStyle="1" w:styleId="DD20CEAC22ED4CFA8C8A71B441572D71">
    <w:name w:val="DD20CEAC22ED4CFA8C8A71B441572D71"/>
    <w:rsid w:val="002B18C3"/>
  </w:style>
  <w:style w:type="paragraph" w:customStyle="1" w:styleId="6C0E1BB5178B4E4AAD581E6DC605C233">
    <w:name w:val="6C0E1BB5178B4E4AAD581E6DC605C233"/>
    <w:rsid w:val="002B18C3"/>
  </w:style>
  <w:style w:type="paragraph" w:customStyle="1" w:styleId="48813FA03B5F49BB8725B2D2CDB1E5C7">
    <w:name w:val="48813FA03B5F49BB8725B2D2CDB1E5C7"/>
    <w:rsid w:val="002B1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3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C8458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2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3A4C07-A36A-47FF-8C86-BB21E1A606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83F8E-5959-4299-A01C-95B5908C5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7CB001-E0E7-4F7D-9861-71317E0AE90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Orçamento de venda (design Gradação Verde)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2021-06-01T19:49:00Z</dcterms:created>
  <dcterms:modified xsi:type="dcterms:W3CDTF">2021-06-01T20:58:00Z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