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D841" w14:textId="5B671876" w:rsidR="00E06DC9" w:rsidRDefault="003C798E">
      <w:r>
        <w:t># Data notes</w:t>
      </w:r>
    </w:p>
    <w:p w14:paraId="47E7FC9B" w14:textId="6A4D09D2" w:rsidR="003C798E" w:rsidRDefault="003C798E">
      <w:r>
        <w:t>## GRID3 Nigeria operational wards v3.0</w:t>
      </w:r>
    </w:p>
    <w:p w14:paraId="452DD4F7" w14:textId="0380A7FC" w:rsidR="003C798E" w:rsidRDefault="003C798E" w:rsidP="003C798E">
      <w:pPr>
        <w:pStyle w:val="ListParagraph"/>
        <w:numPr>
          <w:ilvl w:val="0"/>
          <w:numId w:val="2"/>
        </w:numPr>
      </w:pPr>
      <w:r>
        <w:t xml:space="preserve">Source: </w:t>
      </w:r>
      <w:hyperlink r:id="rId5" w:history="1">
        <w:r w:rsidRPr="00AE73F5">
          <w:rPr>
            <w:rStyle w:val="Hyperlink"/>
          </w:rPr>
          <w:t>https://data.grid3.org/datasets/GRID3::grid3-nga-operational-wards-v3-0/about</w:t>
        </w:r>
      </w:hyperlink>
    </w:p>
    <w:p w14:paraId="3D8AB588" w14:textId="6BC70A49" w:rsidR="003C798E" w:rsidRDefault="003C798E" w:rsidP="003C798E">
      <w:pPr>
        <w:pStyle w:val="ListParagraph"/>
        <w:numPr>
          <w:ilvl w:val="0"/>
          <w:numId w:val="2"/>
        </w:numPr>
      </w:pPr>
      <w:r>
        <w:t>Downloaded: 15 /9/ 2026</w:t>
      </w:r>
    </w:p>
    <w:p w14:paraId="04ED79F2" w14:textId="311D700A" w:rsidR="003C798E" w:rsidRDefault="00A16DC6" w:rsidP="003C798E">
      <w:pPr>
        <w:pStyle w:val="ListParagraph"/>
        <w:numPr>
          <w:ilvl w:val="0"/>
          <w:numId w:val="2"/>
        </w:numPr>
      </w:pPr>
      <w:r>
        <w:t>9,410 features, polygons</w:t>
      </w:r>
    </w:p>
    <w:p w14:paraId="697579DD" w14:textId="54AD87D3" w:rsidR="00A16DC6" w:rsidRDefault="00A16DC6" w:rsidP="003C798E">
      <w:pPr>
        <w:pStyle w:val="ListParagraph"/>
        <w:numPr>
          <w:ilvl w:val="0"/>
          <w:numId w:val="2"/>
        </w:numPr>
      </w:pPr>
      <w:r>
        <w:t>Columns: ward_name (</w:t>
      </w:r>
      <w:r w:rsidRPr="00A16DC6">
        <w:t>Ajiya</w:t>
      </w:r>
      <w:r>
        <w:t>,</w:t>
      </w:r>
      <w:r w:rsidRPr="00A16DC6">
        <w:t xml:space="preserve"> </w:t>
      </w:r>
      <w:proofErr w:type="spellStart"/>
      <w:r w:rsidRPr="00A16DC6">
        <w:t>Alkalawa</w:t>
      </w:r>
      <w:proofErr w:type="spellEnd"/>
      <w:r>
        <w:t>,</w:t>
      </w:r>
      <w:r w:rsidRPr="00A16DC6">
        <w:t xml:space="preserve"> </w:t>
      </w:r>
      <w:proofErr w:type="spellStart"/>
      <w:r w:rsidRPr="00A16DC6">
        <w:t>Doubeli</w:t>
      </w:r>
      <w:proofErr w:type="spellEnd"/>
      <w:r>
        <w:t>,</w:t>
      </w:r>
      <w:r w:rsidRPr="00A16DC6">
        <w:t xml:space="preserve"> </w:t>
      </w:r>
      <w:proofErr w:type="spellStart"/>
      <w:r w:rsidRPr="00A16DC6">
        <w:t>Gwadabawa</w:t>
      </w:r>
      <w:proofErr w:type="spellEnd"/>
      <w:r>
        <w:t>,</w:t>
      </w:r>
      <w:r w:rsidRPr="00A16DC6">
        <w:t xml:space="preserve"> </w:t>
      </w:r>
      <w:proofErr w:type="spellStart"/>
      <w:r w:rsidRPr="00A16DC6">
        <w:t>Jambutu</w:t>
      </w:r>
      <w:proofErr w:type="spellEnd"/>
      <w:r>
        <w:t>,</w:t>
      </w:r>
      <w:r w:rsidRPr="00A16DC6">
        <w:t xml:space="preserve"> </w:t>
      </w:r>
      <w:r w:rsidRPr="00A16DC6">
        <w:t>Karewa</w:t>
      </w:r>
      <w:r>
        <w:t>,</w:t>
      </w:r>
      <w:r w:rsidRPr="00A16DC6">
        <w:t xml:space="preserve"> </w:t>
      </w:r>
      <w:proofErr w:type="spellStart"/>
      <w:r w:rsidRPr="00A16DC6">
        <w:t>Limawa</w:t>
      </w:r>
      <w:proofErr w:type="spellEnd"/>
      <w:r>
        <w:t>,</w:t>
      </w:r>
      <w:r w:rsidRPr="00A16DC6">
        <w:t xml:space="preserve"> </w:t>
      </w:r>
      <w:proofErr w:type="spellStart"/>
      <w:r w:rsidRPr="00A16DC6">
        <w:t>Luggere</w:t>
      </w:r>
      <w:proofErr w:type="spellEnd"/>
      <w:r>
        <w:t>,</w:t>
      </w:r>
      <w:r w:rsidRPr="00A16DC6">
        <w:t xml:space="preserve"> </w:t>
      </w:r>
      <w:proofErr w:type="spellStart"/>
      <w:r w:rsidRPr="00A16DC6">
        <w:t>Nassarawo</w:t>
      </w:r>
      <w:proofErr w:type="spellEnd"/>
      <w:r>
        <w:t>,</w:t>
      </w:r>
      <w:r w:rsidRPr="00A16DC6">
        <w:t xml:space="preserve"> </w:t>
      </w:r>
      <w:proofErr w:type="spellStart"/>
      <w:r w:rsidRPr="00A16DC6">
        <w:t>Rumde</w:t>
      </w:r>
      <w:proofErr w:type="spellEnd"/>
      <w:r>
        <w:t>,</w:t>
      </w:r>
      <w:r w:rsidRPr="00A16DC6">
        <w:t xml:space="preserve"> </w:t>
      </w:r>
      <w:r w:rsidRPr="00A16DC6">
        <w:t>Yelwa</w:t>
      </w:r>
      <w:r>
        <w:t xml:space="preserve">), </w:t>
      </w:r>
      <w:proofErr w:type="spellStart"/>
      <w:r>
        <w:t>lga_name</w:t>
      </w:r>
      <w:proofErr w:type="spellEnd"/>
      <w:r>
        <w:t xml:space="preserve"> (Yol North), state (Adamawa)</w:t>
      </w:r>
    </w:p>
    <w:p w14:paraId="550BFAAC" w14:textId="18687947" w:rsidR="00A16DC6" w:rsidRDefault="00A16DC6" w:rsidP="003C798E">
      <w:pPr>
        <w:pStyle w:val="ListParagraph"/>
        <w:numPr>
          <w:ilvl w:val="0"/>
          <w:numId w:val="2"/>
        </w:numPr>
      </w:pPr>
      <w:r>
        <w:t>No nulls in ward_name</w:t>
      </w:r>
    </w:p>
    <w:p w14:paraId="7D6D1280" w14:textId="63DC97E2" w:rsidR="00A16DC6" w:rsidRDefault="00A16DC6" w:rsidP="003C798E">
      <w:pPr>
        <w:pStyle w:val="ListParagraph"/>
        <w:numPr>
          <w:ilvl w:val="0"/>
          <w:numId w:val="2"/>
        </w:numPr>
      </w:pPr>
      <w:r>
        <w:t xml:space="preserve">Covers my LGA fully </w:t>
      </w:r>
    </w:p>
    <w:p w14:paraId="5814ECCE" w14:textId="77777777" w:rsidR="00A16DC6" w:rsidRDefault="00A16DC6" w:rsidP="00A16DC6"/>
    <w:p w14:paraId="703DC514" w14:textId="2D122889" w:rsidR="00A16DC6" w:rsidRDefault="00A16DC6" w:rsidP="00A16DC6">
      <w:r>
        <w:t xml:space="preserve">## OSM roads, extracted via </w:t>
      </w:r>
      <w:proofErr w:type="spellStart"/>
      <w:r>
        <w:t>QuickOSM</w:t>
      </w:r>
      <w:proofErr w:type="spellEnd"/>
    </w:p>
    <w:p w14:paraId="08C52D47" w14:textId="62772650" w:rsidR="00A16DC6" w:rsidRDefault="00A16DC6" w:rsidP="00A16DC6">
      <w:pPr>
        <w:pStyle w:val="ListParagraph"/>
        <w:numPr>
          <w:ilvl w:val="0"/>
          <w:numId w:val="2"/>
        </w:numPr>
      </w:pPr>
      <w:r>
        <w:t>Query: highway=* within Yola North extent</w:t>
      </w:r>
    </w:p>
    <w:p w14:paraId="66A52312" w14:textId="516C48E7" w:rsidR="00A16DC6" w:rsidRDefault="00A16DC6" w:rsidP="00A16DC6">
      <w:pPr>
        <w:pStyle w:val="ListParagraph"/>
        <w:numPr>
          <w:ilvl w:val="0"/>
          <w:numId w:val="2"/>
        </w:numPr>
      </w:pPr>
      <w:r>
        <w:t>Extracted: 15/9/2026</w:t>
      </w:r>
    </w:p>
    <w:p w14:paraId="1C9DD9E7" w14:textId="45B787D0" w:rsidR="00A16DC6" w:rsidRDefault="00322347" w:rsidP="00A16DC6">
      <w:pPr>
        <w:pStyle w:val="ListParagraph"/>
        <w:numPr>
          <w:ilvl w:val="0"/>
          <w:numId w:val="2"/>
        </w:numPr>
      </w:pPr>
      <w:r>
        <w:t>2</w:t>
      </w:r>
      <w:r w:rsidR="00053AD7">
        <w:t>,</w:t>
      </w:r>
      <w:r>
        <w:t>7</w:t>
      </w:r>
      <w:r w:rsidR="00053AD7">
        <w:t>42 features, lines</w:t>
      </w:r>
    </w:p>
    <w:p w14:paraId="3CFF915C" w14:textId="127C7ACE" w:rsidR="00053AD7" w:rsidRDefault="00053AD7" w:rsidP="00A16DC6">
      <w:pPr>
        <w:pStyle w:val="ListParagraph"/>
        <w:numPr>
          <w:ilvl w:val="0"/>
          <w:numId w:val="2"/>
        </w:numPr>
      </w:pPr>
      <w:r>
        <w:t xml:space="preserve">Many have no surface tag, so paved and unpaved cannot be separated everywhere </w:t>
      </w:r>
    </w:p>
    <w:p w14:paraId="65323705" w14:textId="61E20A73" w:rsidR="00053AD7" w:rsidRDefault="00053AD7" w:rsidP="00A16DC6">
      <w:pPr>
        <w:pStyle w:val="ListParagraph"/>
        <w:numPr>
          <w:ilvl w:val="0"/>
          <w:numId w:val="2"/>
        </w:numPr>
      </w:pPr>
      <w:r>
        <w:t xml:space="preserve">Coverage looks good in the built-up area, sparse at the edges with less built-up. </w:t>
      </w:r>
    </w:p>
    <w:p w14:paraId="1D55C932" w14:textId="0A4FD8A9" w:rsidR="003C798E" w:rsidRDefault="003C798E" w:rsidP="003C798E"/>
    <w:sectPr w:rsidR="003C7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40B30"/>
    <w:multiLevelType w:val="hybridMultilevel"/>
    <w:tmpl w:val="793C954A"/>
    <w:lvl w:ilvl="0" w:tplc="6E646D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C7720"/>
    <w:multiLevelType w:val="hybridMultilevel"/>
    <w:tmpl w:val="D5163BA8"/>
    <w:lvl w:ilvl="0" w:tplc="EB6653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683934">
    <w:abstractNumId w:val="1"/>
  </w:num>
  <w:num w:numId="2" w16cid:durableId="194336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8E"/>
    <w:rsid w:val="00053AD7"/>
    <w:rsid w:val="001B69D1"/>
    <w:rsid w:val="00322347"/>
    <w:rsid w:val="003C798E"/>
    <w:rsid w:val="004F6D87"/>
    <w:rsid w:val="00803521"/>
    <w:rsid w:val="00A16DC6"/>
    <w:rsid w:val="00E06DC9"/>
    <w:rsid w:val="00E56BCF"/>
    <w:rsid w:val="00F7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E5FF2"/>
  <w15:chartTrackingRefBased/>
  <w15:docId w15:val="{6698E19A-A41A-4626-9305-559E1C6A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9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grid3.org/datasets/GRID3::grid3-nga-operational-wards-v3-0/ab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2026-09-18T01:25:00Z</dcterms:created>
  <dcterms:modified xsi:type="dcterms:W3CDTF">2026-09-18T03:24:00Z</dcterms:modified>
</cp:coreProperties>
</file>