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CÓDIGO ORIGINAL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keras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confusion_matrix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f1_score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Cargar el conjunto de datos MNIST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mnist = keras.datasets.mnist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training_labels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mnist.load_data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Mostrar una imagen de ejemplo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"MOSTRAR LA IMAGEN DE EJEMPLO"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np.set_printoptions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linewidth=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'Label: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'Image:\n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plt.imshow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Normalizar las imágenes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training_images = training_images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test_images = test_images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Definir y compilar el modelo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keras.models.Sequential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keras.layers.Flatten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Entrenar el modelo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 = 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training_labels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#CAMBIAMOS LOS EPOCHE QUE ESTABA EN 10 12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Graficar la historia del entrenamiento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"GRAFICAR LA HISTORIA DEL ENTRENAMIENTO"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history.history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Evaluar el modelo en el conjunto de entrenamiento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train_loss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train_accuracy = model.evaluate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training_labels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"Pérdida en el conjunto de entrenamiento:"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train_loss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"Precisión en el conjunto de entrenamiento:"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Evaluar el modelo en el conjunto de prueba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test_loss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test_accuracy = model.evaluate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"Pérdida en el conjunto de prueba:"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test_loss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"Precisión en el conjunto de prueba:"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Predecir las etiquetas del conjunto de prueba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predictions = 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predicted_labels = np.argmax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Matriz de confusión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"MATRIZ DE CONFUSIÓN"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conf_matrix = confusion_matrix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predicted_labels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"Matriz de confusión:\n"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Aquí se genera la matriz de confusión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Reporte de clasificación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"REPORTE DE CLASIFICACIÓN"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class_report = 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predicted_labels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"Reporte de clasificación:\n"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Aquí se genera el reporte de clasificación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Cálculo del F1-score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"CÁLCULO DEL F1-SCORE"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f1 = f1_score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predicted_labels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average=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'weighted'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"F1-score:"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Aquí se calcula el F1-score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Graficar la matriz de confusión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"GRAFICAR LA MATRIZ DE CONFUSIÓN"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sns.heatmap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conf_matrix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annot=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fmt=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'Etiqueta verdadera'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'Etiqueta predicha'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'Matriz de Confusión'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Aquí se grafica la matriz de confusión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Histograma de la distribución del error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"HISTOGRAMA DE LA DISTRIBUCIÓN DEL ERROR"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errors = test_labels - predicted_labels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plt.hist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bins=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'Frecuencia'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'Distribución del 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Aquí se grafica la distribución del error en un histograma</w:t>
      </w:r>
    </w:p>
    <w:p w:rsidR="00000000" w:rsidDel="00000000" w:rsidP="00000000" w:rsidRDefault="00000000" w:rsidRPr="00000000" w14:paraId="0000006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RESULTADO DE 10 EPOCHES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567613" cy="876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7613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CAMBIAMOS LOS EPOCHE QUE ESTABA EN 10 12</w:t>
      </w:r>
    </w:p>
    <w:p w:rsidR="00000000" w:rsidDel="00000000" w:rsidP="00000000" w:rsidRDefault="00000000" w:rsidRPr="00000000" w14:paraId="0000006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949020" cy="1402482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49020" cy="14024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CAMBIAMOS LOS EPOCHE QUE ESTABA EN 10 A 14</w:t>
      </w:r>
    </w:p>
    <w:p w:rsidR="00000000" w:rsidDel="00000000" w:rsidP="00000000" w:rsidRDefault="00000000" w:rsidRPr="00000000" w14:paraId="0000006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967538" cy="10858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67538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CAMBIAMOS LOS EPOCHE QUE ESTABA EN 10 A 15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024688" cy="103822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4688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sobreajuste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CAMBIAMOS LOS EPOCHE QUE ESTABA EN 10 A 16</w:t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510463" cy="10191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0463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CAMBIAMOS LOS EPOCHE QUE ESTABA EN 10 A 17</w:t>
      </w:r>
    </w:p>
    <w:p w:rsidR="00000000" w:rsidDel="00000000" w:rsidP="00000000" w:rsidRDefault="00000000" w:rsidRPr="00000000" w14:paraId="0000006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686675" cy="1366313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86675" cy="136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CAMBIAMOS LOS EPOCHE QUE ESTABA EN 10 18</w:t>
      </w:r>
    </w:p>
    <w:p w:rsidR="00000000" w:rsidDel="00000000" w:rsidP="00000000" w:rsidRDefault="00000000" w:rsidRPr="00000000" w14:paraId="0000007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939088" cy="1411191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39088" cy="14111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CAMBIAMOS LOS EPOCHE QUE ESTABA EN 10 A 19</w:t>
      </w:r>
    </w:p>
    <w:p w:rsidR="00000000" w:rsidDel="00000000" w:rsidP="00000000" w:rsidRDefault="00000000" w:rsidRPr="00000000" w14:paraId="0000007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405688" cy="1672252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5688" cy="16722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CAMBIAMOS LOS EPOCHE QUE ESTABA EN 10 A 20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b w:val="1"/>
          <w:color w:val="d5d5d5"/>
          <w:sz w:val="39"/>
          <w:szCs w:val="39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196138" cy="209819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6138" cy="2098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Variar el número de capas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keras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confusion_matrix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f1_score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Cargar el conjunto de datos MNIST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mnist = keras.datasets.mnist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training_labels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mnist.load_data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Mostrar una imagen de ejemplo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"MOSTRAR LA IMAGEN DE EJEMPLO"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np.set_printoptions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linewidth=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'Label: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'Image:\n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plt.imshow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Normalizar las imágenes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training_images = training_images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test_images = test_images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Definir y compilar el modelo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keras.models.Sequential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keras.layers.Flatten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input_shape=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keras.layers.Dense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activation=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optimizer=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loss=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metrics=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model.summary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Entrenar el modelo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 = 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training_labels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epochs=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#CAMBIAMOS LOS EPOCHE QUE ESTABA EN 10 12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Graficar la historia del entrenamiento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"GRAFICAR LA HISTORIA DEL ENTRENAMIENTO"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pd.DataFrame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history.history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grid=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Evaluar el modelo en el conjunto de entrenamiento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train_loss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train_accuracy = model.evaluate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training_images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training_labels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"Pérdida en el conjunto de entrenamiento:"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train_loss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"Precisión en el conjunto de entrenamiento:"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train_accuracy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Evaluar el modelo en el conjunto de prueba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test_loss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test_accuracy = model.evaluate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"Pérdida en el conjunto de prueba:"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test_loss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"Precisión en el conjunto de prueba:"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test_accuracy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Predecir las etiquetas del conjunto de prueba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predictions = model.predict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test_images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predicted_labels = np.argmax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axis=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Matriz de confusión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"MATRIZ DE CONFUSIÓN"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conf_matrix = confusion_matrix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predicted_labels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"Matriz de confusión:\n"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Aquí se genera la matriz de confusión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Reporte de clasificación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"REPORTE DE CLASIFICACIÓN"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class_report = classification_report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predicted_labels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"Reporte de clasificación:\n"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class_report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Aquí se genera el reporte de clasificación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Cálculo del F1-score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"CÁLCULO DEL F1-SCORE"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f1 = f1_score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predicted_labels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average=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'weighted'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"F1-score:"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Aquí se calcula el F1-score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Graficar la matriz de confusión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"GRAFICAR LA MATRIZ DE CONFUSIÓN"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sns.heatmap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conf_matrix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annot=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fmt=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cmap=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"Blues"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'Etiqueta verdadera'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'Etiqueta predicha'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'Matriz de Confusión'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Aquí se grafica la matriz de confusión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Histograma de la distribución del error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"HISTOGRAMA DE LA DISTRIBUCIÓN DEL ERROR"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errors = test_labels - predicted_labels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plt.hist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bins=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'Frecuencia'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'Distribución del error'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Aquí se grafica la distribución del error en un histograma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Estructura de la Red Neuronal</w:t>
      </w:r>
    </w:p>
    <w:p w:rsidR="00000000" w:rsidDel="00000000" w:rsidP="00000000" w:rsidRDefault="00000000" w:rsidRPr="00000000" w14:paraId="000000D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Esta red tiene un total de 259274 parámetros que se entrenarán durante el proceso de aprendizaje. Cada capa tiene sus propios parámetros (pesos y biases) que contribuyen al total.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Layer (type)                Output Shape              Param #   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flatten_1 (Flatten)         (None, 784)               0         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dense_3 (Dense)             (None, 256)               200960    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dense_4 (Dense)             (None, 128)               32896     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dense_5 (Dense)             (None, 128)               16512     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dense_6 (Dense)             (None, 64)                8256      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dense_7 (Dense)             (None, 10)                650       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                                                                 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=================================================================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Total params: 259274 (1012.79 KB)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d5d5"/>
          <w:sz w:val="21"/>
          <w:szCs w:val="21"/>
          <w:shd w:fill="383838" w:val="clear"/>
          <w:rtl w:val="0"/>
        </w:rPr>
        <w:t xml:space="preserve">Trainable params: 259274 (1012.79 KB)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