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F63F3" w14:textId="77777777" w:rsidR="00AC2256" w:rsidRDefault="00AC2256">
      <w:pPr>
        <w:pBdr>
          <w:top w:val="nil"/>
          <w:left w:val="nil"/>
          <w:bottom w:val="nil"/>
          <w:right w:val="nil"/>
          <w:between w:val="nil"/>
        </w:pBdr>
        <w:rPr>
          <w:color w:val="000000"/>
          <w:sz w:val="20"/>
          <w:szCs w:val="20"/>
        </w:rPr>
      </w:pPr>
    </w:p>
    <w:p w14:paraId="1C7A4C6D" w14:textId="77777777" w:rsidR="00AC2256" w:rsidRDefault="00AC2256">
      <w:pPr>
        <w:pBdr>
          <w:top w:val="nil"/>
          <w:left w:val="nil"/>
          <w:bottom w:val="nil"/>
          <w:right w:val="nil"/>
          <w:between w:val="nil"/>
        </w:pBdr>
        <w:rPr>
          <w:color w:val="000000"/>
          <w:sz w:val="20"/>
          <w:szCs w:val="20"/>
        </w:rPr>
      </w:pPr>
    </w:p>
    <w:p w14:paraId="1AD2C1B3" w14:textId="77777777" w:rsidR="00AC2256" w:rsidRDefault="00AC2256">
      <w:pPr>
        <w:pBdr>
          <w:top w:val="nil"/>
          <w:left w:val="nil"/>
          <w:bottom w:val="nil"/>
          <w:right w:val="nil"/>
          <w:between w:val="nil"/>
        </w:pBdr>
        <w:rPr>
          <w:color w:val="000000"/>
          <w:sz w:val="20"/>
          <w:szCs w:val="20"/>
        </w:rPr>
      </w:pPr>
    </w:p>
    <w:p w14:paraId="225DAA2D" w14:textId="77777777" w:rsidR="00AC2256" w:rsidRDefault="00AC2256">
      <w:pPr>
        <w:pBdr>
          <w:top w:val="nil"/>
          <w:left w:val="nil"/>
          <w:bottom w:val="nil"/>
          <w:right w:val="nil"/>
          <w:between w:val="nil"/>
        </w:pBdr>
        <w:rPr>
          <w:color w:val="000000"/>
          <w:sz w:val="20"/>
          <w:szCs w:val="20"/>
        </w:rPr>
      </w:pPr>
    </w:p>
    <w:p w14:paraId="7E563206" w14:textId="77777777" w:rsidR="00AC2256" w:rsidRDefault="00AC2256">
      <w:pPr>
        <w:pBdr>
          <w:top w:val="nil"/>
          <w:left w:val="nil"/>
          <w:bottom w:val="nil"/>
          <w:right w:val="nil"/>
          <w:between w:val="nil"/>
        </w:pBdr>
        <w:rPr>
          <w:color w:val="000000"/>
          <w:sz w:val="20"/>
          <w:szCs w:val="20"/>
        </w:rPr>
      </w:pPr>
    </w:p>
    <w:p w14:paraId="4BC9FA6D" w14:textId="77777777" w:rsidR="00AC2256" w:rsidRDefault="00AC2256">
      <w:pPr>
        <w:pBdr>
          <w:top w:val="nil"/>
          <w:left w:val="nil"/>
          <w:bottom w:val="nil"/>
          <w:right w:val="nil"/>
          <w:between w:val="nil"/>
        </w:pBdr>
        <w:rPr>
          <w:color w:val="000000"/>
          <w:sz w:val="20"/>
          <w:szCs w:val="20"/>
        </w:rPr>
      </w:pPr>
    </w:p>
    <w:p w14:paraId="1E99172B" w14:textId="77777777" w:rsidR="00AC2256" w:rsidRDefault="00AC2256">
      <w:pPr>
        <w:pBdr>
          <w:top w:val="nil"/>
          <w:left w:val="nil"/>
          <w:bottom w:val="nil"/>
          <w:right w:val="nil"/>
          <w:between w:val="nil"/>
        </w:pBdr>
        <w:rPr>
          <w:color w:val="000000"/>
          <w:sz w:val="20"/>
          <w:szCs w:val="20"/>
        </w:rPr>
      </w:pPr>
    </w:p>
    <w:p w14:paraId="721A91DA" w14:textId="77777777" w:rsidR="00AC2256" w:rsidRDefault="00AC2256">
      <w:pPr>
        <w:pBdr>
          <w:top w:val="nil"/>
          <w:left w:val="nil"/>
          <w:bottom w:val="nil"/>
          <w:right w:val="nil"/>
          <w:between w:val="nil"/>
        </w:pBdr>
        <w:rPr>
          <w:color w:val="000000"/>
          <w:sz w:val="20"/>
          <w:szCs w:val="20"/>
        </w:rPr>
      </w:pPr>
    </w:p>
    <w:p w14:paraId="005A521C" w14:textId="77777777" w:rsidR="00AC2256" w:rsidRDefault="00AC2256">
      <w:pPr>
        <w:pBdr>
          <w:top w:val="nil"/>
          <w:left w:val="nil"/>
          <w:bottom w:val="nil"/>
          <w:right w:val="nil"/>
          <w:between w:val="nil"/>
        </w:pBdr>
        <w:rPr>
          <w:color w:val="000000"/>
          <w:sz w:val="20"/>
          <w:szCs w:val="20"/>
        </w:rPr>
      </w:pPr>
    </w:p>
    <w:p w14:paraId="240C9DAB" w14:textId="77777777" w:rsidR="00AC2256" w:rsidRDefault="00AC2256">
      <w:pPr>
        <w:pBdr>
          <w:top w:val="nil"/>
          <w:left w:val="nil"/>
          <w:bottom w:val="nil"/>
          <w:right w:val="nil"/>
          <w:between w:val="nil"/>
        </w:pBdr>
        <w:rPr>
          <w:color w:val="000000"/>
          <w:sz w:val="20"/>
          <w:szCs w:val="20"/>
        </w:rPr>
      </w:pPr>
    </w:p>
    <w:p w14:paraId="13096405" w14:textId="77777777" w:rsidR="00AC2256" w:rsidRDefault="00000000">
      <w:pPr>
        <w:jc w:val="center"/>
        <w:rPr>
          <w:b/>
          <w:bCs/>
        </w:rPr>
      </w:pPr>
      <w:r>
        <w:rPr>
          <w:b/>
          <w:bCs/>
        </w:rPr>
        <w:t>PROYECTO PEDAGÓGICO INTEGRADOR</w:t>
      </w:r>
    </w:p>
    <w:p w14:paraId="6A4ECCD6" w14:textId="77777777" w:rsidR="00AC2256" w:rsidRDefault="00000000">
      <w:pPr>
        <w:jc w:val="center"/>
        <w:rPr>
          <w:b/>
          <w:bCs/>
        </w:rPr>
      </w:pPr>
      <w:r>
        <w:rPr>
          <w:b/>
          <w:bCs/>
        </w:rPr>
        <w:t>SEXTO SEMESTRE</w:t>
      </w:r>
    </w:p>
    <w:p w14:paraId="6C151058" w14:textId="77777777" w:rsidR="00AC2256" w:rsidRDefault="00AC2256">
      <w:pPr>
        <w:jc w:val="center"/>
        <w:rPr>
          <w:b/>
          <w:bCs/>
        </w:rPr>
      </w:pPr>
    </w:p>
    <w:p w14:paraId="7F2101AB" w14:textId="77777777" w:rsidR="00AC2256" w:rsidRDefault="00AC2256">
      <w:pPr>
        <w:jc w:val="center"/>
        <w:rPr>
          <w:b/>
          <w:bCs/>
        </w:rPr>
      </w:pPr>
    </w:p>
    <w:p w14:paraId="3049E725" w14:textId="77777777" w:rsidR="00AC2256" w:rsidRDefault="00AC2256">
      <w:pPr>
        <w:jc w:val="center"/>
        <w:rPr>
          <w:b/>
          <w:bCs/>
        </w:rPr>
      </w:pPr>
    </w:p>
    <w:p w14:paraId="1E35512F" w14:textId="77777777" w:rsidR="00AC2256" w:rsidRDefault="00AC2256">
      <w:pPr>
        <w:jc w:val="center"/>
        <w:rPr>
          <w:b/>
          <w:bCs/>
        </w:rPr>
      </w:pPr>
    </w:p>
    <w:p w14:paraId="7E782A46" w14:textId="77777777" w:rsidR="00AC2256" w:rsidRDefault="00AC2256">
      <w:pPr>
        <w:jc w:val="center"/>
        <w:rPr>
          <w:b/>
          <w:bCs/>
        </w:rPr>
      </w:pPr>
    </w:p>
    <w:p w14:paraId="62FAB417" w14:textId="77777777" w:rsidR="00AC2256" w:rsidRDefault="00AC2256">
      <w:pPr>
        <w:jc w:val="center"/>
        <w:rPr>
          <w:b/>
          <w:bCs/>
        </w:rPr>
      </w:pPr>
    </w:p>
    <w:p w14:paraId="46DBCF84" w14:textId="77777777" w:rsidR="00AC2256" w:rsidRDefault="00AC2256">
      <w:pPr>
        <w:jc w:val="center"/>
        <w:rPr>
          <w:b/>
          <w:bCs/>
        </w:rPr>
      </w:pPr>
    </w:p>
    <w:p w14:paraId="79B4C9C6" w14:textId="77777777" w:rsidR="00AC2256" w:rsidRDefault="00000000">
      <w:pPr>
        <w:jc w:val="center"/>
        <w:rPr>
          <w:b/>
          <w:bCs/>
        </w:rPr>
      </w:pPr>
      <w:r>
        <w:rPr>
          <w:b/>
          <w:bCs/>
        </w:rPr>
        <w:t>AUTOMATIZACIÓN Y OPTIMIZACIÓN DE ALERTAS E INFORMES EN LA CENTRAL DE FACTURACIÓN DEL HOSPITAL PABLO TOBÓN</w:t>
      </w:r>
    </w:p>
    <w:p w14:paraId="27ADB46E" w14:textId="77777777" w:rsidR="00AC2256" w:rsidRDefault="00AC2256">
      <w:pPr>
        <w:jc w:val="center"/>
        <w:rPr>
          <w:b/>
          <w:bCs/>
        </w:rPr>
      </w:pPr>
    </w:p>
    <w:p w14:paraId="4DEFB168" w14:textId="77777777" w:rsidR="00AC2256" w:rsidRDefault="00AC2256">
      <w:pPr>
        <w:jc w:val="center"/>
        <w:rPr>
          <w:b/>
          <w:bCs/>
        </w:rPr>
      </w:pPr>
    </w:p>
    <w:p w14:paraId="7F75CDA0" w14:textId="77777777" w:rsidR="00AC2256" w:rsidRDefault="00AC2256">
      <w:pPr>
        <w:jc w:val="center"/>
        <w:rPr>
          <w:b/>
          <w:bCs/>
        </w:rPr>
      </w:pPr>
    </w:p>
    <w:p w14:paraId="655E7413" w14:textId="77777777" w:rsidR="00AC2256" w:rsidRDefault="00AC2256">
      <w:pPr>
        <w:jc w:val="center"/>
        <w:rPr>
          <w:b/>
          <w:bCs/>
        </w:rPr>
      </w:pPr>
    </w:p>
    <w:p w14:paraId="7397EDF7" w14:textId="77777777" w:rsidR="00AC2256" w:rsidRDefault="00AC2256">
      <w:pPr>
        <w:jc w:val="center"/>
        <w:rPr>
          <w:b/>
          <w:bCs/>
        </w:rPr>
      </w:pPr>
    </w:p>
    <w:p w14:paraId="2691209B" w14:textId="77777777" w:rsidR="00AC2256" w:rsidRDefault="00000000">
      <w:pPr>
        <w:jc w:val="center"/>
        <w:rPr>
          <w:b/>
          <w:bCs/>
        </w:rPr>
      </w:pPr>
      <w:r>
        <w:rPr>
          <w:b/>
          <w:bCs/>
        </w:rPr>
        <w:t>ELABORADO POR</w:t>
      </w:r>
    </w:p>
    <w:p w14:paraId="289CA829" w14:textId="77777777" w:rsidR="00AC2256" w:rsidRDefault="00AC2256">
      <w:pPr>
        <w:jc w:val="center"/>
        <w:rPr>
          <w:b/>
          <w:bCs/>
        </w:rPr>
      </w:pPr>
    </w:p>
    <w:p w14:paraId="1CEBFC2C" w14:textId="77777777" w:rsidR="00AC2256" w:rsidRDefault="00AC2256">
      <w:pPr>
        <w:jc w:val="center"/>
        <w:rPr>
          <w:b/>
          <w:bCs/>
        </w:rPr>
      </w:pPr>
    </w:p>
    <w:p w14:paraId="2435DE35" w14:textId="77777777" w:rsidR="00AC2256" w:rsidRDefault="00AC2256">
      <w:pPr>
        <w:jc w:val="center"/>
        <w:rPr>
          <w:b/>
          <w:bCs/>
        </w:rPr>
      </w:pPr>
    </w:p>
    <w:p w14:paraId="419A4FE6" w14:textId="77777777" w:rsidR="00AC2256" w:rsidRDefault="00AC2256">
      <w:pPr>
        <w:jc w:val="center"/>
        <w:rPr>
          <w:b/>
          <w:bCs/>
        </w:rPr>
      </w:pPr>
    </w:p>
    <w:p w14:paraId="57F810AE" w14:textId="77777777" w:rsidR="00AC2256" w:rsidRDefault="00000000">
      <w:pPr>
        <w:spacing w:before="240" w:after="240"/>
        <w:jc w:val="center"/>
        <w:rPr>
          <w:b/>
          <w:bCs/>
        </w:rPr>
      </w:pPr>
      <w:r>
        <w:rPr>
          <w:b/>
          <w:bCs/>
        </w:rPr>
        <w:t>LAURA DANIELA ESCOBAR RUIZ</w:t>
      </w:r>
    </w:p>
    <w:p w14:paraId="62A4D327" w14:textId="77777777" w:rsidR="00AC2256" w:rsidRDefault="00000000">
      <w:pPr>
        <w:spacing w:before="240" w:after="240"/>
        <w:jc w:val="center"/>
        <w:rPr>
          <w:b/>
          <w:bCs/>
        </w:rPr>
      </w:pPr>
      <w:r>
        <w:rPr>
          <w:b/>
          <w:bCs/>
        </w:rPr>
        <w:t>LAURA VANESA URIBE FRANCO</w:t>
      </w:r>
    </w:p>
    <w:p w14:paraId="6845673E" w14:textId="77777777" w:rsidR="00AC2256" w:rsidRDefault="00000000">
      <w:pPr>
        <w:spacing w:before="240" w:after="240"/>
        <w:jc w:val="center"/>
        <w:rPr>
          <w:b/>
          <w:bCs/>
        </w:rPr>
      </w:pPr>
      <w:r>
        <w:rPr>
          <w:b/>
          <w:bCs/>
        </w:rPr>
        <w:t>DANIEL ALVAREZ MONCADA</w:t>
      </w:r>
    </w:p>
    <w:p w14:paraId="49969AD4" w14:textId="77777777" w:rsidR="00AC2256" w:rsidRDefault="00AC2256">
      <w:pPr>
        <w:jc w:val="center"/>
        <w:rPr>
          <w:b/>
          <w:bCs/>
        </w:rPr>
      </w:pPr>
    </w:p>
    <w:p w14:paraId="31BE80AC" w14:textId="77777777" w:rsidR="00AC2256" w:rsidRDefault="00AC2256">
      <w:pPr>
        <w:jc w:val="center"/>
        <w:rPr>
          <w:b/>
          <w:bCs/>
        </w:rPr>
      </w:pPr>
    </w:p>
    <w:p w14:paraId="745B0F29" w14:textId="77777777" w:rsidR="00AC2256" w:rsidRDefault="00AC2256">
      <w:pPr>
        <w:jc w:val="center"/>
        <w:rPr>
          <w:b/>
          <w:bCs/>
        </w:rPr>
      </w:pPr>
    </w:p>
    <w:p w14:paraId="64619F70" w14:textId="77777777" w:rsidR="00AC2256" w:rsidRDefault="00AC2256">
      <w:pPr>
        <w:jc w:val="center"/>
        <w:rPr>
          <w:b/>
          <w:bCs/>
        </w:rPr>
      </w:pPr>
    </w:p>
    <w:p w14:paraId="102E7C28" w14:textId="77777777" w:rsidR="00AC2256" w:rsidRDefault="00AC2256">
      <w:pPr>
        <w:jc w:val="center"/>
        <w:rPr>
          <w:b/>
          <w:bCs/>
        </w:rPr>
      </w:pPr>
    </w:p>
    <w:p w14:paraId="625DD6A8" w14:textId="77777777" w:rsidR="00AC2256" w:rsidRDefault="00000000">
      <w:pPr>
        <w:jc w:val="center"/>
        <w:rPr>
          <w:b/>
          <w:bCs/>
        </w:rPr>
      </w:pPr>
      <w:r>
        <w:rPr>
          <w:b/>
          <w:bCs/>
        </w:rPr>
        <w:t>TECNOLÓGICO DE ANTIOQUIA INSTITUCIÓN UNIVERSITARIA</w:t>
      </w:r>
    </w:p>
    <w:p w14:paraId="4500D9DA" w14:textId="77777777" w:rsidR="00AC2256" w:rsidRDefault="00000000">
      <w:pPr>
        <w:jc w:val="center"/>
        <w:rPr>
          <w:b/>
          <w:bCs/>
        </w:rPr>
      </w:pPr>
      <w:r>
        <w:rPr>
          <w:b/>
          <w:bCs/>
        </w:rPr>
        <w:t>PROGRAMA TÉCNICO PROFESIONAL EN SISTEMAS / INGENIERÍA EN SOFTWARE</w:t>
      </w:r>
    </w:p>
    <w:p w14:paraId="4CB24C79" w14:textId="77777777" w:rsidR="00AC2256" w:rsidRDefault="00000000">
      <w:pPr>
        <w:jc w:val="center"/>
        <w:rPr>
          <w:b/>
          <w:bCs/>
        </w:rPr>
      </w:pPr>
      <w:r>
        <w:rPr>
          <w:b/>
          <w:bCs/>
        </w:rPr>
        <w:t>FACULTAD DE INGENIERÍA</w:t>
      </w:r>
    </w:p>
    <w:p w14:paraId="6F2C9459" w14:textId="77777777" w:rsidR="00AC2256" w:rsidRDefault="00000000">
      <w:pPr>
        <w:jc w:val="center"/>
        <w:rPr>
          <w:b/>
          <w:bCs/>
        </w:rPr>
      </w:pPr>
      <w:r>
        <w:rPr>
          <w:b/>
          <w:bCs/>
        </w:rPr>
        <w:t>ÁREA INFORMÁTICA</w:t>
      </w:r>
    </w:p>
    <w:p w14:paraId="1C4404BC" w14:textId="77777777" w:rsidR="00AC2256" w:rsidRDefault="00AC2256">
      <w:pPr>
        <w:jc w:val="center"/>
      </w:pPr>
    </w:p>
    <w:p w14:paraId="78765112" w14:textId="77777777" w:rsidR="00AC2256" w:rsidRDefault="00AC2256">
      <w:pPr>
        <w:jc w:val="center"/>
      </w:pPr>
    </w:p>
    <w:p w14:paraId="6E112941" w14:textId="77777777" w:rsidR="00AC2256" w:rsidRDefault="00AC2256">
      <w:pPr>
        <w:jc w:val="center"/>
      </w:pPr>
    </w:p>
    <w:p w14:paraId="23689D46" w14:textId="77777777" w:rsidR="00AC2256" w:rsidRDefault="00AC2256">
      <w:pPr>
        <w:jc w:val="center"/>
      </w:pPr>
    </w:p>
    <w:p w14:paraId="7F66473D" w14:textId="77777777" w:rsidR="00AC2256" w:rsidRDefault="00000000">
      <w:pPr>
        <w:jc w:val="center"/>
        <w:rPr>
          <w:b/>
          <w:bCs/>
        </w:rPr>
      </w:pPr>
      <w:r>
        <w:rPr>
          <w:b/>
          <w:bCs/>
        </w:rPr>
        <w:t>MEDELLÍN</w:t>
      </w:r>
    </w:p>
    <w:p w14:paraId="11C7F3F0" w14:textId="77777777" w:rsidR="00AC2256" w:rsidRDefault="00000000">
      <w:pPr>
        <w:jc w:val="center"/>
      </w:pPr>
      <w:r>
        <w:rPr>
          <w:b/>
          <w:bCs/>
        </w:rPr>
        <w:t>2025</w:t>
      </w:r>
    </w:p>
    <w:p w14:paraId="3EE5EC92" w14:textId="77777777" w:rsidR="00AC2256" w:rsidRDefault="00AC2256">
      <w:pPr>
        <w:pBdr>
          <w:top w:val="nil"/>
          <w:left w:val="nil"/>
          <w:bottom w:val="nil"/>
          <w:right w:val="nil"/>
          <w:between w:val="nil"/>
        </w:pBdr>
        <w:spacing w:after="120"/>
        <w:jc w:val="both"/>
        <w:rPr>
          <w:color w:val="000000"/>
          <w:sz w:val="22"/>
          <w:szCs w:val="22"/>
        </w:rPr>
        <w:sectPr w:rsidR="00AC2256">
          <w:headerReference w:type="default" r:id="rId8"/>
          <w:footerReference w:type="default" r:id="rId9"/>
          <w:pgSz w:w="11905" w:h="16837"/>
          <w:pgMar w:top="1134" w:right="1134" w:bottom="1134" w:left="1134" w:header="720" w:footer="720" w:gutter="0"/>
          <w:pgNumType w:start="1"/>
          <w:cols w:space="720"/>
        </w:sectPr>
      </w:pPr>
    </w:p>
    <w:p w14:paraId="15B1613A" w14:textId="77777777" w:rsidR="00AC2256" w:rsidRDefault="00000000">
      <w:pPr>
        <w:pBdr>
          <w:top w:val="nil"/>
          <w:left w:val="nil"/>
          <w:bottom w:val="nil"/>
          <w:right w:val="nil"/>
          <w:between w:val="nil"/>
        </w:pBdr>
        <w:spacing w:after="120"/>
        <w:jc w:val="center"/>
        <w:rPr>
          <w:b/>
          <w:bCs/>
          <w:color w:val="000000"/>
          <w:sz w:val="28"/>
          <w:szCs w:val="28"/>
        </w:rPr>
      </w:pPr>
      <w:r>
        <w:rPr>
          <w:b/>
          <w:bCs/>
          <w:color w:val="000000"/>
          <w:sz w:val="28"/>
          <w:szCs w:val="28"/>
        </w:rPr>
        <w:lastRenderedPageBreak/>
        <w:t>REGISTRO DE ACTUALIZACIONES</w:t>
      </w:r>
    </w:p>
    <w:p w14:paraId="50EBACC9" w14:textId="77777777" w:rsidR="00AC2256" w:rsidRDefault="00AC2256">
      <w:pPr>
        <w:pBdr>
          <w:top w:val="nil"/>
          <w:left w:val="nil"/>
          <w:bottom w:val="nil"/>
          <w:right w:val="nil"/>
          <w:between w:val="nil"/>
        </w:pBdr>
        <w:spacing w:after="120"/>
        <w:jc w:val="both"/>
        <w:rPr>
          <w:color w:val="000000"/>
          <w:sz w:val="22"/>
          <w:szCs w:val="22"/>
        </w:rPr>
      </w:pPr>
    </w:p>
    <w:p w14:paraId="7C507621" w14:textId="77777777" w:rsidR="00AC2256" w:rsidRDefault="00AC2256">
      <w:pPr>
        <w:pBdr>
          <w:top w:val="nil"/>
          <w:left w:val="nil"/>
          <w:bottom w:val="nil"/>
          <w:right w:val="nil"/>
          <w:between w:val="nil"/>
        </w:pBdr>
        <w:spacing w:after="120"/>
        <w:jc w:val="both"/>
        <w:rPr>
          <w:color w:val="000000"/>
          <w:sz w:val="22"/>
          <w:szCs w:val="22"/>
        </w:rPr>
      </w:pPr>
    </w:p>
    <w:tbl>
      <w:tblPr>
        <w:tblStyle w:val="a"/>
        <w:tblW w:w="9071" w:type="dxa"/>
        <w:tblInd w:w="-6" w:type="dxa"/>
        <w:tblLayout w:type="fixed"/>
        <w:tblLook w:val="0000" w:firstRow="0" w:lastRow="0" w:firstColumn="0" w:lastColumn="0" w:noHBand="0" w:noVBand="0"/>
      </w:tblPr>
      <w:tblGrid>
        <w:gridCol w:w="1561"/>
        <w:gridCol w:w="1275"/>
        <w:gridCol w:w="3969"/>
        <w:gridCol w:w="2266"/>
      </w:tblGrid>
      <w:tr w:rsidR="00AC2256" w14:paraId="2548765E" w14:textId="77777777">
        <w:tc>
          <w:tcPr>
            <w:tcW w:w="1561" w:type="dxa"/>
            <w:tcBorders>
              <w:top w:val="single" w:sz="4" w:space="0" w:color="808080"/>
              <w:left w:val="single" w:sz="4" w:space="0" w:color="808080"/>
              <w:bottom w:val="single" w:sz="4" w:space="0" w:color="808080"/>
            </w:tcBorders>
            <w:tcMar>
              <w:top w:w="55" w:type="dxa"/>
              <w:left w:w="55" w:type="dxa"/>
              <w:bottom w:w="55" w:type="dxa"/>
              <w:right w:w="55" w:type="dxa"/>
            </w:tcMar>
            <w:vAlign w:val="center"/>
          </w:tcPr>
          <w:p w14:paraId="35D0CB65" w14:textId="77777777" w:rsidR="00AC2256" w:rsidRDefault="00000000">
            <w:pPr>
              <w:pBdr>
                <w:top w:val="nil"/>
                <w:left w:val="nil"/>
                <w:bottom w:val="nil"/>
                <w:right w:val="nil"/>
                <w:between w:val="nil"/>
              </w:pBdr>
              <w:jc w:val="center"/>
              <w:rPr>
                <w:b/>
                <w:bCs/>
                <w:color w:val="000000"/>
              </w:rPr>
            </w:pPr>
            <w:r>
              <w:rPr>
                <w:b/>
                <w:bCs/>
                <w:color w:val="000000"/>
              </w:rPr>
              <w:t>Fecha</w:t>
            </w:r>
          </w:p>
        </w:tc>
        <w:tc>
          <w:tcPr>
            <w:tcW w:w="1275" w:type="dxa"/>
            <w:tcBorders>
              <w:top w:val="single" w:sz="4" w:space="0" w:color="808080"/>
              <w:left w:val="single" w:sz="4" w:space="0" w:color="808080"/>
              <w:bottom w:val="single" w:sz="4" w:space="0" w:color="808080"/>
            </w:tcBorders>
            <w:tcMar>
              <w:top w:w="55" w:type="dxa"/>
              <w:left w:w="55" w:type="dxa"/>
              <w:bottom w:w="55" w:type="dxa"/>
              <w:right w:w="55" w:type="dxa"/>
            </w:tcMar>
            <w:vAlign w:val="center"/>
          </w:tcPr>
          <w:p w14:paraId="2617C1D4" w14:textId="77777777" w:rsidR="00AC2256" w:rsidRDefault="00000000">
            <w:pPr>
              <w:pBdr>
                <w:top w:val="nil"/>
                <w:left w:val="nil"/>
                <w:bottom w:val="nil"/>
                <w:right w:val="nil"/>
                <w:between w:val="nil"/>
              </w:pBdr>
              <w:jc w:val="center"/>
              <w:rPr>
                <w:b/>
                <w:bCs/>
                <w:color w:val="000000"/>
              </w:rPr>
            </w:pPr>
            <w:r>
              <w:rPr>
                <w:b/>
                <w:bCs/>
                <w:color w:val="000000"/>
              </w:rPr>
              <w:t>Versión</w:t>
            </w:r>
          </w:p>
        </w:tc>
        <w:tc>
          <w:tcPr>
            <w:tcW w:w="3969" w:type="dxa"/>
            <w:tcBorders>
              <w:top w:val="single" w:sz="4" w:space="0" w:color="808080"/>
              <w:left w:val="single" w:sz="4" w:space="0" w:color="808080"/>
              <w:bottom w:val="single" w:sz="4" w:space="0" w:color="808080"/>
            </w:tcBorders>
            <w:tcMar>
              <w:top w:w="55" w:type="dxa"/>
              <w:left w:w="55" w:type="dxa"/>
              <w:bottom w:w="55" w:type="dxa"/>
              <w:right w:w="55" w:type="dxa"/>
            </w:tcMar>
            <w:vAlign w:val="center"/>
          </w:tcPr>
          <w:p w14:paraId="78739736" w14:textId="77777777" w:rsidR="00AC2256" w:rsidRDefault="00000000">
            <w:pPr>
              <w:pBdr>
                <w:top w:val="nil"/>
                <w:left w:val="nil"/>
                <w:bottom w:val="nil"/>
                <w:right w:val="nil"/>
                <w:between w:val="nil"/>
              </w:pBdr>
              <w:jc w:val="center"/>
              <w:rPr>
                <w:b/>
                <w:bCs/>
                <w:color w:val="000000"/>
              </w:rPr>
            </w:pPr>
            <w:r>
              <w:rPr>
                <w:b/>
                <w:bCs/>
                <w:color w:val="000000"/>
              </w:rPr>
              <w:t>Descripción de la actualización</w:t>
            </w:r>
          </w:p>
        </w:tc>
        <w:tc>
          <w:tcPr>
            <w:tcW w:w="2266"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057CF17A" w14:textId="77777777" w:rsidR="00AC2256" w:rsidRDefault="00000000">
            <w:pPr>
              <w:pBdr>
                <w:top w:val="nil"/>
                <w:left w:val="nil"/>
                <w:bottom w:val="nil"/>
                <w:right w:val="nil"/>
                <w:between w:val="nil"/>
              </w:pBdr>
              <w:jc w:val="center"/>
              <w:rPr>
                <w:b/>
                <w:bCs/>
                <w:color w:val="000000"/>
              </w:rPr>
            </w:pPr>
            <w:r>
              <w:rPr>
                <w:b/>
                <w:bCs/>
                <w:color w:val="000000"/>
              </w:rPr>
              <w:t>Autor</w:t>
            </w:r>
          </w:p>
        </w:tc>
      </w:tr>
      <w:tr w:rsidR="00AC2256" w14:paraId="5A5C1EE1" w14:textId="77777777">
        <w:tc>
          <w:tcPr>
            <w:tcW w:w="1561" w:type="dxa"/>
            <w:tcBorders>
              <w:top w:val="single" w:sz="4" w:space="0" w:color="808080"/>
              <w:left w:val="single" w:sz="4" w:space="0" w:color="808080"/>
              <w:bottom w:val="single" w:sz="4" w:space="0" w:color="808080"/>
            </w:tcBorders>
            <w:tcMar>
              <w:top w:w="55" w:type="dxa"/>
              <w:left w:w="55" w:type="dxa"/>
              <w:bottom w:w="55" w:type="dxa"/>
              <w:right w:w="55" w:type="dxa"/>
            </w:tcMar>
            <w:vAlign w:val="center"/>
          </w:tcPr>
          <w:p w14:paraId="67F1AB98" w14:textId="77777777" w:rsidR="00AC2256" w:rsidRDefault="00000000">
            <w:pPr>
              <w:pBdr>
                <w:top w:val="nil"/>
                <w:left w:val="nil"/>
                <w:bottom w:val="nil"/>
                <w:right w:val="nil"/>
                <w:between w:val="nil"/>
              </w:pBdr>
              <w:jc w:val="center"/>
              <w:rPr>
                <w:color w:val="000000"/>
              </w:rPr>
            </w:pPr>
            <w:r>
              <w:t>24/02/2026</w:t>
            </w:r>
          </w:p>
        </w:tc>
        <w:tc>
          <w:tcPr>
            <w:tcW w:w="1275" w:type="dxa"/>
            <w:tcBorders>
              <w:top w:val="single" w:sz="4" w:space="0" w:color="808080"/>
              <w:left w:val="single" w:sz="4" w:space="0" w:color="808080"/>
              <w:bottom w:val="single" w:sz="4" w:space="0" w:color="808080"/>
            </w:tcBorders>
            <w:tcMar>
              <w:top w:w="55" w:type="dxa"/>
              <w:left w:w="55" w:type="dxa"/>
              <w:bottom w:w="55" w:type="dxa"/>
              <w:right w:w="55" w:type="dxa"/>
            </w:tcMar>
            <w:vAlign w:val="center"/>
          </w:tcPr>
          <w:p w14:paraId="3D50CFF1" w14:textId="77777777" w:rsidR="00AC2256" w:rsidRDefault="00000000">
            <w:pPr>
              <w:pBdr>
                <w:top w:val="nil"/>
                <w:left w:val="nil"/>
                <w:bottom w:val="nil"/>
                <w:right w:val="nil"/>
                <w:between w:val="nil"/>
              </w:pBdr>
              <w:jc w:val="center"/>
              <w:rPr>
                <w:color w:val="000000"/>
              </w:rPr>
            </w:pPr>
            <w:r>
              <w:t>I</w:t>
            </w:r>
          </w:p>
        </w:tc>
        <w:tc>
          <w:tcPr>
            <w:tcW w:w="3969" w:type="dxa"/>
            <w:tcBorders>
              <w:top w:val="single" w:sz="4" w:space="0" w:color="808080"/>
              <w:left w:val="single" w:sz="4" w:space="0" w:color="808080"/>
              <w:bottom w:val="single" w:sz="4" w:space="0" w:color="808080"/>
            </w:tcBorders>
            <w:tcMar>
              <w:top w:w="55" w:type="dxa"/>
              <w:left w:w="55" w:type="dxa"/>
              <w:bottom w:w="55" w:type="dxa"/>
              <w:right w:w="55" w:type="dxa"/>
            </w:tcMar>
            <w:vAlign w:val="center"/>
          </w:tcPr>
          <w:p w14:paraId="604635B4" w14:textId="77777777" w:rsidR="00AC2256" w:rsidRDefault="00000000">
            <w:pPr>
              <w:pBdr>
                <w:top w:val="nil"/>
                <w:left w:val="nil"/>
                <w:bottom w:val="nil"/>
                <w:right w:val="nil"/>
                <w:between w:val="nil"/>
              </w:pBdr>
              <w:jc w:val="both"/>
              <w:rPr>
                <w:color w:val="000000"/>
              </w:rPr>
            </w:pPr>
            <w:r>
              <w:t>Inicio de proyecto</w:t>
            </w:r>
          </w:p>
        </w:tc>
        <w:tc>
          <w:tcPr>
            <w:tcW w:w="2266"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00871C7A" w14:textId="77777777" w:rsidR="00AC2256" w:rsidRDefault="00000000">
            <w:pPr>
              <w:pBdr>
                <w:top w:val="nil"/>
                <w:left w:val="nil"/>
                <w:bottom w:val="nil"/>
                <w:right w:val="nil"/>
                <w:between w:val="nil"/>
              </w:pBdr>
              <w:rPr>
                <w:color w:val="000000"/>
              </w:rPr>
            </w:pPr>
            <w:r>
              <w:t xml:space="preserve">Daniel </w:t>
            </w:r>
            <w:proofErr w:type="spellStart"/>
            <w:r>
              <w:t>Alvarez</w:t>
            </w:r>
            <w:proofErr w:type="spellEnd"/>
            <w:r>
              <w:br/>
              <w:t>Laura Uribe</w:t>
            </w:r>
          </w:p>
        </w:tc>
      </w:tr>
      <w:tr w:rsidR="00AC2256" w14:paraId="5BA17218" w14:textId="77777777">
        <w:tc>
          <w:tcPr>
            <w:tcW w:w="1561" w:type="dxa"/>
            <w:tcBorders>
              <w:top w:val="single" w:sz="4" w:space="0" w:color="808080"/>
              <w:left w:val="single" w:sz="4" w:space="0" w:color="808080"/>
              <w:bottom w:val="single" w:sz="4" w:space="0" w:color="808080"/>
            </w:tcBorders>
            <w:tcMar>
              <w:top w:w="55" w:type="dxa"/>
              <w:left w:w="55" w:type="dxa"/>
              <w:bottom w:w="55" w:type="dxa"/>
              <w:right w:w="55" w:type="dxa"/>
            </w:tcMar>
            <w:vAlign w:val="center"/>
          </w:tcPr>
          <w:p w14:paraId="1B197E2D" w14:textId="77777777" w:rsidR="00AC2256" w:rsidRDefault="00000000">
            <w:pPr>
              <w:pBdr>
                <w:top w:val="nil"/>
                <w:left w:val="nil"/>
                <w:bottom w:val="nil"/>
                <w:right w:val="nil"/>
                <w:between w:val="nil"/>
              </w:pBdr>
              <w:jc w:val="center"/>
              <w:rPr>
                <w:color w:val="000000"/>
              </w:rPr>
            </w:pPr>
            <w:r>
              <w:t>25/02/2026</w:t>
            </w:r>
          </w:p>
        </w:tc>
        <w:tc>
          <w:tcPr>
            <w:tcW w:w="1275" w:type="dxa"/>
            <w:tcBorders>
              <w:top w:val="single" w:sz="4" w:space="0" w:color="808080"/>
              <w:left w:val="single" w:sz="4" w:space="0" w:color="808080"/>
              <w:bottom w:val="single" w:sz="4" w:space="0" w:color="808080"/>
            </w:tcBorders>
            <w:tcMar>
              <w:top w:w="55" w:type="dxa"/>
              <w:left w:w="55" w:type="dxa"/>
              <w:bottom w:w="55" w:type="dxa"/>
              <w:right w:w="55" w:type="dxa"/>
            </w:tcMar>
            <w:vAlign w:val="center"/>
          </w:tcPr>
          <w:p w14:paraId="3C0A3A85" w14:textId="77777777" w:rsidR="00AC2256" w:rsidRDefault="00000000">
            <w:pPr>
              <w:pBdr>
                <w:top w:val="nil"/>
                <w:left w:val="nil"/>
                <w:bottom w:val="nil"/>
                <w:right w:val="nil"/>
                <w:between w:val="nil"/>
              </w:pBdr>
              <w:jc w:val="center"/>
              <w:rPr>
                <w:color w:val="000000"/>
              </w:rPr>
            </w:pPr>
            <w:r>
              <w:t>II</w:t>
            </w:r>
          </w:p>
        </w:tc>
        <w:tc>
          <w:tcPr>
            <w:tcW w:w="3969" w:type="dxa"/>
            <w:tcBorders>
              <w:top w:val="single" w:sz="4" w:space="0" w:color="808080"/>
              <w:left w:val="single" w:sz="4" w:space="0" w:color="808080"/>
              <w:bottom w:val="single" w:sz="4" w:space="0" w:color="808080"/>
            </w:tcBorders>
            <w:tcMar>
              <w:top w:w="55" w:type="dxa"/>
              <w:left w:w="55" w:type="dxa"/>
              <w:bottom w:w="55" w:type="dxa"/>
              <w:right w:w="55" w:type="dxa"/>
            </w:tcMar>
            <w:vAlign w:val="center"/>
          </w:tcPr>
          <w:p w14:paraId="6F73E6AA" w14:textId="77777777" w:rsidR="00AC2256" w:rsidRDefault="00000000">
            <w:pPr>
              <w:pBdr>
                <w:top w:val="nil"/>
                <w:left w:val="nil"/>
                <w:bottom w:val="nil"/>
                <w:right w:val="nil"/>
                <w:between w:val="nil"/>
              </w:pBdr>
              <w:jc w:val="both"/>
              <w:rPr>
                <w:color w:val="000000"/>
              </w:rPr>
            </w:pPr>
            <w:r>
              <w:t>Creación de requisitos funcionales y no funcionales</w:t>
            </w:r>
          </w:p>
        </w:tc>
        <w:tc>
          <w:tcPr>
            <w:tcW w:w="2266"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4C650C9B" w14:textId="77777777" w:rsidR="00AC2256" w:rsidRDefault="00000000">
            <w:pPr>
              <w:rPr>
                <w:color w:val="000000"/>
              </w:rPr>
            </w:pPr>
            <w:r>
              <w:t xml:space="preserve">Daniel </w:t>
            </w:r>
            <w:proofErr w:type="spellStart"/>
            <w:r>
              <w:t>Alvarez</w:t>
            </w:r>
            <w:proofErr w:type="spellEnd"/>
            <w:r>
              <w:br/>
              <w:t>Laura Escobar</w:t>
            </w:r>
            <w:r>
              <w:br/>
              <w:t>Laura Uribe</w:t>
            </w:r>
          </w:p>
        </w:tc>
      </w:tr>
      <w:tr w:rsidR="00AC2256" w14:paraId="7A637BC0" w14:textId="77777777">
        <w:tc>
          <w:tcPr>
            <w:tcW w:w="1561" w:type="dxa"/>
            <w:tcBorders>
              <w:top w:val="single" w:sz="4" w:space="0" w:color="808080"/>
              <w:left w:val="single" w:sz="4" w:space="0" w:color="808080"/>
              <w:bottom w:val="single" w:sz="4" w:space="0" w:color="808080"/>
            </w:tcBorders>
            <w:tcMar>
              <w:top w:w="55" w:type="dxa"/>
              <w:left w:w="55" w:type="dxa"/>
              <w:bottom w:w="55" w:type="dxa"/>
              <w:right w:w="55" w:type="dxa"/>
            </w:tcMar>
            <w:vAlign w:val="center"/>
          </w:tcPr>
          <w:p w14:paraId="5BA2F01D" w14:textId="77777777" w:rsidR="00AC2256" w:rsidRDefault="00000000">
            <w:pPr>
              <w:pBdr>
                <w:top w:val="nil"/>
                <w:left w:val="nil"/>
                <w:bottom w:val="nil"/>
                <w:right w:val="nil"/>
                <w:between w:val="nil"/>
              </w:pBdr>
              <w:jc w:val="center"/>
              <w:rPr>
                <w:color w:val="000000"/>
              </w:rPr>
            </w:pPr>
            <w:r>
              <w:t>26/02/2026</w:t>
            </w:r>
          </w:p>
        </w:tc>
        <w:tc>
          <w:tcPr>
            <w:tcW w:w="1275" w:type="dxa"/>
            <w:tcBorders>
              <w:top w:val="single" w:sz="4" w:space="0" w:color="808080"/>
              <w:left w:val="single" w:sz="4" w:space="0" w:color="808080"/>
              <w:bottom w:val="single" w:sz="4" w:space="0" w:color="808080"/>
            </w:tcBorders>
            <w:tcMar>
              <w:top w:w="55" w:type="dxa"/>
              <w:left w:w="55" w:type="dxa"/>
              <w:bottom w:w="55" w:type="dxa"/>
              <w:right w:w="55" w:type="dxa"/>
            </w:tcMar>
            <w:vAlign w:val="center"/>
          </w:tcPr>
          <w:p w14:paraId="14E269DF" w14:textId="77777777" w:rsidR="00AC2256" w:rsidRDefault="00000000">
            <w:pPr>
              <w:pBdr>
                <w:top w:val="nil"/>
                <w:left w:val="nil"/>
                <w:bottom w:val="nil"/>
                <w:right w:val="nil"/>
                <w:between w:val="nil"/>
              </w:pBdr>
              <w:jc w:val="center"/>
              <w:rPr>
                <w:color w:val="000000"/>
              </w:rPr>
            </w:pPr>
            <w:r>
              <w:t>III</w:t>
            </w:r>
          </w:p>
        </w:tc>
        <w:tc>
          <w:tcPr>
            <w:tcW w:w="3969" w:type="dxa"/>
            <w:tcBorders>
              <w:top w:val="single" w:sz="4" w:space="0" w:color="808080"/>
              <w:left w:val="single" w:sz="4" w:space="0" w:color="808080"/>
              <w:bottom w:val="single" w:sz="4" w:space="0" w:color="808080"/>
            </w:tcBorders>
            <w:tcMar>
              <w:top w:w="55" w:type="dxa"/>
              <w:left w:w="55" w:type="dxa"/>
              <w:bottom w:w="55" w:type="dxa"/>
              <w:right w:w="55" w:type="dxa"/>
            </w:tcMar>
            <w:vAlign w:val="center"/>
          </w:tcPr>
          <w:p w14:paraId="4D04419D" w14:textId="77777777" w:rsidR="00AC2256" w:rsidRDefault="00000000">
            <w:pPr>
              <w:pBdr>
                <w:top w:val="nil"/>
                <w:left w:val="nil"/>
                <w:bottom w:val="nil"/>
                <w:right w:val="nil"/>
                <w:between w:val="nil"/>
              </w:pBdr>
              <w:jc w:val="center"/>
              <w:rPr>
                <w:color w:val="000000"/>
              </w:rPr>
            </w:pPr>
            <w:proofErr w:type="spellStart"/>
            <w:r>
              <w:t>Implementacion</w:t>
            </w:r>
            <w:proofErr w:type="spellEnd"/>
            <w:r>
              <w:t xml:space="preserve"> de </w:t>
            </w:r>
            <w:proofErr w:type="spellStart"/>
            <w:r>
              <w:t>metodologia</w:t>
            </w:r>
            <w:proofErr w:type="spellEnd"/>
            <w:r>
              <w:t xml:space="preserve"> scrum y asignación de roles </w:t>
            </w:r>
          </w:p>
        </w:tc>
        <w:tc>
          <w:tcPr>
            <w:tcW w:w="2266"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37560751" w14:textId="77777777" w:rsidR="00AC2256" w:rsidRDefault="00000000">
            <w:pPr>
              <w:rPr>
                <w:color w:val="000000"/>
              </w:rPr>
            </w:pPr>
            <w:r>
              <w:t xml:space="preserve">Daniel </w:t>
            </w:r>
            <w:proofErr w:type="spellStart"/>
            <w:r>
              <w:t>Alvarez</w:t>
            </w:r>
            <w:proofErr w:type="spellEnd"/>
            <w:r>
              <w:br/>
              <w:t>Laura Escobar</w:t>
            </w:r>
            <w:r>
              <w:br/>
              <w:t>Laura Uribe</w:t>
            </w:r>
          </w:p>
        </w:tc>
      </w:tr>
      <w:tr w:rsidR="00AC2256" w14:paraId="6E61B6C8" w14:textId="77777777">
        <w:tc>
          <w:tcPr>
            <w:tcW w:w="1561" w:type="dxa"/>
            <w:tcBorders>
              <w:top w:val="single" w:sz="4" w:space="0" w:color="808080"/>
              <w:left w:val="single" w:sz="4" w:space="0" w:color="808080"/>
              <w:bottom w:val="single" w:sz="4" w:space="0" w:color="808080"/>
            </w:tcBorders>
            <w:tcMar>
              <w:top w:w="55" w:type="dxa"/>
              <w:left w:w="55" w:type="dxa"/>
              <w:bottom w:w="55" w:type="dxa"/>
              <w:right w:w="55" w:type="dxa"/>
            </w:tcMar>
            <w:vAlign w:val="center"/>
          </w:tcPr>
          <w:p w14:paraId="558F5FF9" w14:textId="77777777" w:rsidR="00AC2256" w:rsidRDefault="00000000">
            <w:pPr>
              <w:pBdr>
                <w:top w:val="nil"/>
                <w:left w:val="nil"/>
                <w:bottom w:val="nil"/>
                <w:right w:val="nil"/>
                <w:between w:val="nil"/>
              </w:pBdr>
              <w:jc w:val="center"/>
              <w:rPr>
                <w:color w:val="000000"/>
              </w:rPr>
            </w:pPr>
            <w:r>
              <w:t>03/03/2026</w:t>
            </w:r>
          </w:p>
        </w:tc>
        <w:tc>
          <w:tcPr>
            <w:tcW w:w="1275" w:type="dxa"/>
            <w:tcBorders>
              <w:top w:val="single" w:sz="4" w:space="0" w:color="808080"/>
              <w:left w:val="single" w:sz="4" w:space="0" w:color="808080"/>
              <w:bottom w:val="single" w:sz="4" w:space="0" w:color="808080"/>
            </w:tcBorders>
            <w:tcMar>
              <w:top w:w="55" w:type="dxa"/>
              <w:left w:w="55" w:type="dxa"/>
              <w:bottom w:w="55" w:type="dxa"/>
              <w:right w:w="55" w:type="dxa"/>
            </w:tcMar>
            <w:vAlign w:val="center"/>
          </w:tcPr>
          <w:p w14:paraId="7861AA98" w14:textId="77777777" w:rsidR="00AC2256" w:rsidRDefault="00000000">
            <w:pPr>
              <w:pBdr>
                <w:top w:val="nil"/>
                <w:left w:val="nil"/>
                <w:bottom w:val="nil"/>
                <w:right w:val="nil"/>
                <w:between w:val="nil"/>
              </w:pBdr>
              <w:jc w:val="center"/>
              <w:rPr>
                <w:color w:val="000000"/>
              </w:rPr>
            </w:pPr>
            <w:r>
              <w:t>IV</w:t>
            </w:r>
          </w:p>
        </w:tc>
        <w:tc>
          <w:tcPr>
            <w:tcW w:w="3969" w:type="dxa"/>
            <w:tcBorders>
              <w:top w:val="single" w:sz="4" w:space="0" w:color="808080"/>
              <w:left w:val="single" w:sz="4" w:space="0" w:color="808080"/>
              <w:bottom w:val="single" w:sz="4" w:space="0" w:color="808080"/>
            </w:tcBorders>
            <w:tcMar>
              <w:top w:w="55" w:type="dxa"/>
              <w:left w:w="55" w:type="dxa"/>
              <w:bottom w:w="55" w:type="dxa"/>
              <w:right w:w="55" w:type="dxa"/>
            </w:tcMar>
            <w:vAlign w:val="center"/>
          </w:tcPr>
          <w:p w14:paraId="55DA92F0" w14:textId="77777777" w:rsidR="00AC2256" w:rsidRDefault="00AC2256">
            <w:pPr>
              <w:pBdr>
                <w:top w:val="nil"/>
                <w:left w:val="nil"/>
                <w:bottom w:val="nil"/>
                <w:right w:val="nil"/>
                <w:between w:val="nil"/>
              </w:pBdr>
              <w:jc w:val="center"/>
              <w:rPr>
                <w:color w:val="000000"/>
              </w:rPr>
            </w:pPr>
          </w:p>
        </w:tc>
        <w:tc>
          <w:tcPr>
            <w:tcW w:w="2266"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3D43D57B" w14:textId="77777777" w:rsidR="00AC2256" w:rsidRDefault="00000000">
            <w:pPr>
              <w:rPr>
                <w:color w:val="000000"/>
              </w:rPr>
            </w:pPr>
            <w:r>
              <w:t xml:space="preserve">Daniel </w:t>
            </w:r>
            <w:proofErr w:type="spellStart"/>
            <w:r>
              <w:t>Alvarez</w:t>
            </w:r>
            <w:proofErr w:type="spellEnd"/>
            <w:r>
              <w:br/>
              <w:t>Laura Escobar</w:t>
            </w:r>
            <w:r>
              <w:br/>
              <w:t>Laura Uribe</w:t>
            </w:r>
          </w:p>
        </w:tc>
      </w:tr>
      <w:tr w:rsidR="00AC2256" w14:paraId="1758E0B4" w14:textId="77777777">
        <w:tc>
          <w:tcPr>
            <w:tcW w:w="1561" w:type="dxa"/>
            <w:tcBorders>
              <w:top w:val="single" w:sz="4" w:space="0" w:color="808080"/>
              <w:left w:val="single" w:sz="4" w:space="0" w:color="808080"/>
              <w:bottom w:val="single" w:sz="4" w:space="0" w:color="808080"/>
            </w:tcBorders>
            <w:tcMar>
              <w:top w:w="55" w:type="dxa"/>
              <w:left w:w="55" w:type="dxa"/>
              <w:bottom w:w="55" w:type="dxa"/>
              <w:right w:w="55" w:type="dxa"/>
            </w:tcMar>
            <w:vAlign w:val="center"/>
          </w:tcPr>
          <w:p w14:paraId="35AE1476" w14:textId="77777777" w:rsidR="00AC2256" w:rsidRDefault="00AC2256">
            <w:pPr>
              <w:pBdr>
                <w:top w:val="nil"/>
                <w:left w:val="nil"/>
                <w:bottom w:val="nil"/>
                <w:right w:val="nil"/>
                <w:between w:val="nil"/>
              </w:pBdr>
              <w:jc w:val="center"/>
              <w:rPr>
                <w:color w:val="000000"/>
              </w:rPr>
            </w:pPr>
          </w:p>
        </w:tc>
        <w:tc>
          <w:tcPr>
            <w:tcW w:w="1275" w:type="dxa"/>
            <w:tcBorders>
              <w:top w:val="single" w:sz="4" w:space="0" w:color="808080"/>
              <w:left w:val="single" w:sz="4" w:space="0" w:color="808080"/>
              <w:bottom w:val="single" w:sz="4" w:space="0" w:color="808080"/>
            </w:tcBorders>
            <w:tcMar>
              <w:top w:w="55" w:type="dxa"/>
              <w:left w:w="55" w:type="dxa"/>
              <w:bottom w:w="55" w:type="dxa"/>
              <w:right w:w="55" w:type="dxa"/>
            </w:tcMar>
            <w:vAlign w:val="center"/>
          </w:tcPr>
          <w:p w14:paraId="7253CBCE" w14:textId="77777777" w:rsidR="00AC2256" w:rsidRDefault="00AC2256">
            <w:pPr>
              <w:pBdr>
                <w:top w:val="nil"/>
                <w:left w:val="nil"/>
                <w:bottom w:val="nil"/>
                <w:right w:val="nil"/>
                <w:between w:val="nil"/>
              </w:pBdr>
              <w:jc w:val="center"/>
              <w:rPr>
                <w:color w:val="000000"/>
              </w:rPr>
            </w:pPr>
          </w:p>
        </w:tc>
        <w:tc>
          <w:tcPr>
            <w:tcW w:w="3969" w:type="dxa"/>
            <w:tcBorders>
              <w:top w:val="single" w:sz="4" w:space="0" w:color="808080"/>
              <w:left w:val="single" w:sz="4" w:space="0" w:color="808080"/>
              <w:bottom w:val="single" w:sz="4" w:space="0" w:color="808080"/>
            </w:tcBorders>
            <w:tcMar>
              <w:top w:w="55" w:type="dxa"/>
              <w:left w:w="55" w:type="dxa"/>
              <w:bottom w:w="55" w:type="dxa"/>
              <w:right w:w="55" w:type="dxa"/>
            </w:tcMar>
            <w:vAlign w:val="center"/>
          </w:tcPr>
          <w:p w14:paraId="13BE8EFB" w14:textId="77777777" w:rsidR="00AC2256" w:rsidRDefault="00AC2256">
            <w:pPr>
              <w:pBdr>
                <w:top w:val="nil"/>
                <w:left w:val="nil"/>
                <w:bottom w:val="nil"/>
                <w:right w:val="nil"/>
                <w:between w:val="nil"/>
              </w:pBdr>
              <w:jc w:val="center"/>
              <w:rPr>
                <w:color w:val="000000"/>
              </w:rPr>
            </w:pPr>
          </w:p>
        </w:tc>
        <w:tc>
          <w:tcPr>
            <w:tcW w:w="2266"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107FF14D" w14:textId="77777777" w:rsidR="00AC2256" w:rsidRDefault="00AC2256">
            <w:pPr>
              <w:pBdr>
                <w:top w:val="nil"/>
                <w:left w:val="nil"/>
                <w:bottom w:val="nil"/>
                <w:right w:val="nil"/>
                <w:between w:val="nil"/>
              </w:pBdr>
              <w:jc w:val="center"/>
              <w:rPr>
                <w:color w:val="000000"/>
              </w:rPr>
            </w:pPr>
          </w:p>
        </w:tc>
      </w:tr>
      <w:tr w:rsidR="00AC2256" w14:paraId="7B0C548D" w14:textId="77777777">
        <w:tc>
          <w:tcPr>
            <w:tcW w:w="1561" w:type="dxa"/>
            <w:tcBorders>
              <w:top w:val="single" w:sz="4" w:space="0" w:color="808080"/>
              <w:left w:val="single" w:sz="4" w:space="0" w:color="808080"/>
              <w:bottom w:val="single" w:sz="4" w:space="0" w:color="808080"/>
            </w:tcBorders>
            <w:tcMar>
              <w:top w:w="55" w:type="dxa"/>
              <w:left w:w="55" w:type="dxa"/>
              <w:bottom w:w="55" w:type="dxa"/>
              <w:right w:w="55" w:type="dxa"/>
            </w:tcMar>
            <w:vAlign w:val="center"/>
          </w:tcPr>
          <w:p w14:paraId="47B1290A" w14:textId="77777777" w:rsidR="00AC2256" w:rsidRDefault="00AC2256">
            <w:pPr>
              <w:pBdr>
                <w:top w:val="nil"/>
                <w:left w:val="nil"/>
                <w:bottom w:val="nil"/>
                <w:right w:val="nil"/>
                <w:between w:val="nil"/>
              </w:pBdr>
              <w:jc w:val="center"/>
              <w:rPr>
                <w:color w:val="000000"/>
              </w:rPr>
            </w:pPr>
          </w:p>
        </w:tc>
        <w:tc>
          <w:tcPr>
            <w:tcW w:w="1275" w:type="dxa"/>
            <w:tcBorders>
              <w:top w:val="single" w:sz="4" w:space="0" w:color="808080"/>
              <w:left w:val="single" w:sz="4" w:space="0" w:color="808080"/>
              <w:bottom w:val="single" w:sz="4" w:space="0" w:color="808080"/>
            </w:tcBorders>
            <w:tcMar>
              <w:top w:w="55" w:type="dxa"/>
              <w:left w:w="55" w:type="dxa"/>
              <w:bottom w:w="55" w:type="dxa"/>
              <w:right w:w="55" w:type="dxa"/>
            </w:tcMar>
            <w:vAlign w:val="center"/>
          </w:tcPr>
          <w:p w14:paraId="728041B1" w14:textId="77777777" w:rsidR="00AC2256" w:rsidRDefault="00AC2256">
            <w:pPr>
              <w:pBdr>
                <w:top w:val="nil"/>
                <w:left w:val="nil"/>
                <w:bottom w:val="nil"/>
                <w:right w:val="nil"/>
                <w:between w:val="nil"/>
              </w:pBdr>
              <w:jc w:val="center"/>
              <w:rPr>
                <w:color w:val="000000"/>
              </w:rPr>
            </w:pPr>
          </w:p>
        </w:tc>
        <w:tc>
          <w:tcPr>
            <w:tcW w:w="3969" w:type="dxa"/>
            <w:tcBorders>
              <w:top w:val="single" w:sz="4" w:space="0" w:color="808080"/>
              <w:left w:val="single" w:sz="4" w:space="0" w:color="808080"/>
              <w:bottom w:val="single" w:sz="4" w:space="0" w:color="808080"/>
            </w:tcBorders>
            <w:tcMar>
              <w:top w:w="55" w:type="dxa"/>
              <w:left w:w="55" w:type="dxa"/>
              <w:bottom w:w="55" w:type="dxa"/>
              <w:right w:w="55" w:type="dxa"/>
            </w:tcMar>
            <w:vAlign w:val="center"/>
          </w:tcPr>
          <w:p w14:paraId="3D651411" w14:textId="77777777" w:rsidR="00AC2256" w:rsidRDefault="00AC2256">
            <w:pPr>
              <w:pBdr>
                <w:top w:val="nil"/>
                <w:left w:val="nil"/>
                <w:bottom w:val="nil"/>
                <w:right w:val="nil"/>
                <w:between w:val="nil"/>
              </w:pBdr>
              <w:jc w:val="center"/>
              <w:rPr>
                <w:color w:val="000000"/>
              </w:rPr>
            </w:pPr>
          </w:p>
        </w:tc>
        <w:tc>
          <w:tcPr>
            <w:tcW w:w="2266"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69BFB840" w14:textId="77777777" w:rsidR="00AC2256" w:rsidRDefault="00AC2256">
            <w:pPr>
              <w:pBdr>
                <w:top w:val="nil"/>
                <w:left w:val="nil"/>
                <w:bottom w:val="nil"/>
                <w:right w:val="nil"/>
                <w:between w:val="nil"/>
              </w:pBdr>
              <w:jc w:val="center"/>
              <w:rPr>
                <w:color w:val="000000"/>
              </w:rPr>
            </w:pPr>
          </w:p>
        </w:tc>
      </w:tr>
      <w:tr w:rsidR="00AC2256" w14:paraId="1A74D030" w14:textId="77777777">
        <w:tc>
          <w:tcPr>
            <w:tcW w:w="1561" w:type="dxa"/>
            <w:tcBorders>
              <w:top w:val="single" w:sz="4" w:space="0" w:color="808080"/>
              <w:left w:val="single" w:sz="4" w:space="0" w:color="808080"/>
              <w:bottom w:val="single" w:sz="4" w:space="0" w:color="808080"/>
            </w:tcBorders>
            <w:tcMar>
              <w:top w:w="55" w:type="dxa"/>
              <w:left w:w="55" w:type="dxa"/>
              <w:bottom w:w="55" w:type="dxa"/>
              <w:right w:w="55" w:type="dxa"/>
            </w:tcMar>
            <w:vAlign w:val="center"/>
          </w:tcPr>
          <w:p w14:paraId="2314953E" w14:textId="77777777" w:rsidR="00AC2256" w:rsidRDefault="00AC2256">
            <w:pPr>
              <w:pBdr>
                <w:top w:val="nil"/>
                <w:left w:val="nil"/>
                <w:bottom w:val="nil"/>
                <w:right w:val="nil"/>
                <w:between w:val="nil"/>
              </w:pBdr>
              <w:jc w:val="center"/>
              <w:rPr>
                <w:color w:val="000000"/>
              </w:rPr>
            </w:pPr>
          </w:p>
        </w:tc>
        <w:tc>
          <w:tcPr>
            <w:tcW w:w="1275" w:type="dxa"/>
            <w:tcBorders>
              <w:top w:val="single" w:sz="4" w:space="0" w:color="808080"/>
              <w:left w:val="single" w:sz="4" w:space="0" w:color="808080"/>
              <w:bottom w:val="single" w:sz="4" w:space="0" w:color="808080"/>
            </w:tcBorders>
            <w:tcMar>
              <w:top w:w="55" w:type="dxa"/>
              <w:left w:w="55" w:type="dxa"/>
              <w:bottom w:w="55" w:type="dxa"/>
              <w:right w:w="55" w:type="dxa"/>
            </w:tcMar>
            <w:vAlign w:val="center"/>
          </w:tcPr>
          <w:p w14:paraId="67AE3447" w14:textId="77777777" w:rsidR="00AC2256" w:rsidRDefault="00AC2256">
            <w:pPr>
              <w:pBdr>
                <w:top w:val="nil"/>
                <w:left w:val="nil"/>
                <w:bottom w:val="nil"/>
                <w:right w:val="nil"/>
                <w:between w:val="nil"/>
              </w:pBdr>
              <w:jc w:val="center"/>
              <w:rPr>
                <w:color w:val="000000"/>
              </w:rPr>
            </w:pPr>
          </w:p>
        </w:tc>
        <w:tc>
          <w:tcPr>
            <w:tcW w:w="3969" w:type="dxa"/>
            <w:tcBorders>
              <w:top w:val="single" w:sz="4" w:space="0" w:color="808080"/>
              <w:left w:val="single" w:sz="4" w:space="0" w:color="808080"/>
              <w:bottom w:val="single" w:sz="4" w:space="0" w:color="808080"/>
            </w:tcBorders>
            <w:tcMar>
              <w:top w:w="55" w:type="dxa"/>
              <w:left w:w="55" w:type="dxa"/>
              <w:bottom w:w="55" w:type="dxa"/>
              <w:right w:w="55" w:type="dxa"/>
            </w:tcMar>
            <w:vAlign w:val="center"/>
          </w:tcPr>
          <w:p w14:paraId="21186FF2" w14:textId="77777777" w:rsidR="00AC2256" w:rsidRDefault="00AC2256">
            <w:pPr>
              <w:pBdr>
                <w:top w:val="nil"/>
                <w:left w:val="nil"/>
                <w:bottom w:val="nil"/>
                <w:right w:val="nil"/>
                <w:between w:val="nil"/>
              </w:pBdr>
              <w:jc w:val="center"/>
              <w:rPr>
                <w:color w:val="000000"/>
              </w:rPr>
            </w:pPr>
          </w:p>
        </w:tc>
        <w:tc>
          <w:tcPr>
            <w:tcW w:w="2266"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418B5CD3" w14:textId="77777777" w:rsidR="00AC2256" w:rsidRDefault="00AC2256">
            <w:pPr>
              <w:pBdr>
                <w:top w:val="nil"/>
                <w:left w:val="nil"/>
                <w:bottom w:val="nil"/>
                <w:right w:val="nil"/>
                <w:between w:val="nil"/>
              </w:pBdr>
              <w:jc w:val="center"/>
              <w:rPr>
                <w:color w:val="000000"/>
              </w:rPr>
            </w:pPr>
          </w:p>
        </w:tc>
      </w:tr>
      <w:tr w:rsidR="00AC2256" w14:paraId="5AC33202" w14:textId="77777777">
        <w:tc>
          <w:tcPr>
            <w:tcW w:w="1561" w:type="dxa"/>
            <w:tcBorders>
              <w:top w:val="single" w:sz="4" w:space="0" w:color="808080"/>
              <w:left w:val="single" w:sz="4" w:space="0" w:color="808080"/>
              <w:bottom w:val="single" w:sz="4" w:space="0" w:color="808080"/>
            </w:tcBorders>
            <w:tcMar>
              <w:top w:w="55" w:type="dxa"/>
              <w:left w:w="55" w:type="dxa"/>
              <w:bottom w:w="55" w:type="dxa"/>
              <w:right w:w="55" w:type="dxa"/>
            </w:tcMar>
            <w:vAlign w:val="center"/>
          </w:tcPr>
          <w:p w14:paraId="0E638A7F" w14:textId="77777777" w:rsidR="00AC2256" w:rsidRDefault="00AC2256">
            <w:pPr>
              <w:pBdr>
                <w:top w:val="nil"/>
                <w:left w:val="nil"/>
                <w:bottom w:val="nil"/>
                <w:right w:val="nil"/>
                <w:between w:val="nil"/>
              </w:pBdr>
              <w:jc w:val="center"/>
              <w:rPr>
                <w:color w:val="000000"/>
              </w:rPr>
            </w:pPr>
          </w:p>
        </w:tc>
        <w:tc>
          <w:tcPr>
            <w:tcW w:w="1275" w:type="dxa"/>
            <w:tcBorders>
              <w:top w:val="single" w:sz="4" w:space="0" w:color="808080"/>
              <w:left w:val="single" w:sz="4" w:space="0" w:color="808080"/>
              <w:bottom w:val="single" w:sz="4" w:space="0" w:color="808080"/>
            </w:tcBorders>
            <w:tcMar>
              <w:top w:w="55" w:type="dxa"/>
              <w:left w:w="55" w:type="dxa"/>
              <w:bottom w:w="55" w:type="dxa"/>
              <w:right w:w="55" w:type="dxa"/>
            </w:tcMar>
            <w:vAlign w:val="center"/>
          </w:tcPr>
          <w:p w14:paraId="1BC4E170" w14:textId="77777777" w:rsidR="00AC2256" w:rsidRDefault="00AC2256">
            <w:pPr>
              <w:pBdr>
                <w:top w:val="nil"/>
                <w:left w:val="nil"/>
                <w:bottom w:val="nil"/>
                <w:right w:val="nil"/>
                <w:between w:val="nil"/>
              </w:pBdr>
              <w:jc w:val="center"/>
              <w:rPr>
                <w:color w:val="000000"/>
              </w:rPr>
            </w:pPr>
          </w:p>
        </w:tc>
        <w:tc>
          <w:tcPr>
            <w:tcW w:w="3969" w:type="dxa"/>
            <w:tcBorders>
              <w:top w:val="single" w:sz="4" w:space="0" w:color="808080"/>
              <w:left w:val="single" w:sz="4" w:space="0" w:color="808080"/>
              <w:bottom w:val="single" w:sz="4" w:space="0" w:color="808080"/>
            </w:tcBorders>
            <w:tcMar>
              <w:top w:w="55" w:type="dxa"/>
              <w:left w:w="55" w:type="dxa"/>
              <w:bottom w:w="55" w:type="dxa"/>
              <w:right w:w="55" w:type="dxa"/>
            </w:tcMar>
            <w:vAlign w:val="center"/>
          </w:tcPr>
          <w:p w14:paraId="6B093B1C" w14:textId="77777777" w:rsidR="00AC2256" w:rsidRDefault="00AC2256">
            <w:pPr>
              <w:pBdr>
                <w:top w:val="nil"/>
                <w:left w:val="nil"/>
                <w:bottom w:val="nil"/>
                <w:right w:val="nil"/>
                <w:between w:val="nil"/>
              </w:pBdr>
              <w:jc w:val="center"/>
              <w:rPr>
                <w:color w:val="000000"/>
              </w:rPr>
            </w:pPr>
          </w:p>
        </w:tc>
        <w:tc>
          <w:tcPr>
            <w:tcW w:w="2266"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5C2D8E91" w14:textId="77777777" w:rsidR="00AC2256" w:rsidRDefault="00AC2256">
            <w:pPr>
              <w:pBdr>
                <w:top w:val="nil"/>
                <w:left w:val="nil"/>
                <w:bottom w:val="nil"/>
                <w:right w:val="nil"/>
                <w:between w:val="nil"/>
              </w:pBdr>
              <w:jc w:val="center"/>
              <w:rPr>
                <w:color w:val="000000"/>
              </w:rPr>
            </w:pPr>
          </w:p>
        </w:tc>
      </w:tr>
      <w:tr w:rsidR="00AC2256" w14:paraId="68ED63DA" w14:textId="77777777">
        <w:tc>
          <w:tcPr>
            <w:tcW w:w="1561" w:type="dxa"/>
            <w:tcBorders>
              <w:top w:val="single" w:sz="4" w:space="0" w:color="808080"/>
              <w:left w:val="single" w:sz="4" w:space="0" w:color="808080"/>
              <w:bottom w:val="single" w:sz="4" w:space="0" w:color="808080"/>
            </w:tcBorders>
            <w:tcMar>
              <w:top w:w="55" w:type="dxa"/>
              <w:left w:w="55" w:type="dxa"/>
              <w:bottom w:w="55" w:type="dxa"/>
              <w:right w:w="55" w:type="dxa"/>
            </w:tcMar>
            <w:vAlign w:val="center"/>
          </w:tcPr>
          <w:p w14:paraId="0D624EB2" w14:textId="77777777" w:rsidR="00AC2256" w:rsidRDefault="00AC2256">
            <w:pPr>
              <w:pBdr>
                <w:top w:val="nil"/>
                <w:left w:val="nil"/>
                <w:bottom w:val="nil"/>
                <w:right w:val="nil"/>
                <w:between w:val="nil"/>
              </w:pBdr>
              <w:jc w:val="center"/>
              <w:rPr>
                <w:color w:val="000000"/>
              </w:rPr>
            </w:pPr>
          </w:p>
        </w:tc>
        <w:tc>
          <w:tcPr>
            <w:tcW w:w="1275" w:type="dxa"/>
            <w:tcBorders>
              <w:top w:val="single" w:sz="4" w:space="0" w:color="808080"/>
              <w:left w:val="single" w:sz="4" w:space="0" w:color="808080"/>
              <w:bottom w:val="single" w:sz="4" w:space="0" w:color="808080"/>
            </w:tcBorders>
            <w:tcMar>
              <w:top w:w="55" w:type="dxa"/>
              <w:left w:w="55" w:type="dxa"/>
              <w:bottom w:w="55" w:type="dxa"/>
              <w:right w:w="55" w:type="dxa"/>
            </w:tcMar>
            <w:vAlign w:val="center"/>
          </w:tcPr>
          <w:p w14:paraId="0F71BF96" w14:textId="77777777" w:rsidR="00AC2256" w:rsidRDefault="00AC2256">
            <w:pPr>
              <w:pBdr>
                <w:top w:val="nil"/>
                <w:left w:val="nil"/>
                <w:bottom w:val="nil"/>
                <w:right w:val="nil"/>
                <w:between w:val="nil"/>
              </w:pBdr>
              <w:jc w:val="center"/>
              <w:rPr>
                <w:color w:val="000000"/>
              </w:rPr>
            </w:pPr>
          </w:p>
        </w:tc>
        <w:tc>
          <w:tcPr>
            <w:tcW w:w="3969" w:type="dxa"/>
            <w:tcBorders>
              <w:top w:val="single" w:sz="4" w:space="0" w:color="808080"/>
              <w:left w:val="single" w:sz="4" w:space="0" w:color="808080"/>
              <w:bottom w:val="single" w:sz="4" w:space="0" w:color="808080"/>
            </w:tcBorders>
            <w:tcMar>
              <w:top w:w="55" w:type="dxa"/>
              <w:left w:w="55" w:type="dxa"/>
              <w:bottom w:w="55" w:type="dxa"/>
              <w:right w:w="55" w:type="dxa"/>
            </w:tcMar>
            <w:vAlign w:val="center"/>
          </w:tcPr>
          <w:p w14:paraId="19CF8475" w14:textId="77777777" w:rsidR="00AC2256" w:rsidRDefault="00AC2256">
            <w:pPr>
              <w:pBdr>
                <w:top w:val="nil"/>
                <w:left w:val="nil"/>
                <w:bottom w:val="nil"/>
                <w:right w:val="nil"/>
                <w:between w:val="nil"/>
              </w:pBdr>
              <w:jc w:val="center"/>
              <w:rPr>
                <w:color w:val="000000"/>
              </w:rPr>
            </w:pPr>
          </w:p>
        </w:tc>
        <w:tc>
          <w:tcPr>
            <w:tcW w:w="2266"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4919415D" w14:textId="77777777" w:rsidR="00AC2256" w:rsidRDefault="00AC2256">
            <w:pPr>
              <w:pBdr>
                <w:top w:val="nil"/>
                <w:left w:val="nil"/>
                <w:bottom w:val="nil"/>
                <w:right w:val="nil"/>
                <w:between w:val="nil"/>
              </w:pBdr>
              <w:jc w:val="center"/>
              <w:rPr>
                <w:color w:val="000000"/>
              </w:rPr>
            </w:pPr>
          </w:p>
        </w:tc>
      </w:tr>
    </w:tbl>
    <w:p w14:paraId="761C7E94" w14:textId="77777777" w:rsidR="00AC2256" w:rsidRDefault="00AC2256">
      <w:pPr>
        <w:pBdr>
          <w:top w:val="nil"/>
          <w:left w:val="nil"/>
          <w:bottom w:val="nil"/>
          <w:right w:val="nil"/>
          <w:between w:val="nil"/>
        </w:pBdr>
        <w:rPr>
          <w:color w:val="000000"/>
          <w:sz w:val="20"/>
          <w:szCs w:val="20"/>
        </w:rPr>
      </w:pPr>
    </w:p>
    <w:p w14:paraId="3E30F28B" w14:textId="77777777" w:rsidR="00AC2256" w:rsidRDefault="00AC2256">
      <w:pPr>
        <w:pBdr>
          <w:top w:val="nil"/>
          <w:left w:val="nil"/>
          <w:bottom w:val="nil"/>
          <w:right w:val="nil"/>
          <w:between w:val="nil"/>
        </w:pBdr>
        <w:rPr>
          <w:color w:val="000000"/>
        </w:rPr>
      </w:pPr>
    </w:p>
    <w:p w14:paraId="76D5A538" w14:textId="77777777" w:rsidR="00AC2256" w:rsidRDefault="00AC2256">
      <w:pPr>
        <w:pBdr>
          <w:top w:val="nil"/>
          <w:left w:val="nil"/>
          <w:bottom w:val="nil"/>
          <w:right w:val="nil"/>
          <w:between w:val="nil"/>
        </w:pBdr>
        <w:rPr>
          <w:color w:val="000000"/>
          <w:sz w:val="20"/>
          <w:szCs w:val="20"/>
        </w:rPr>
      </w:pPr>
    </w:p>
    <w:p w14:paraId="7D3056AB" w14:textId="77777777" w:rsidR="00AC2256" w:rsidRDefault="00AC2256">
      <w:pPr>
        <w:pBdr>
          <w:top w:val="nil"/>
          <w:left w:val="nil"/>
          <w:bottom w:val="nil"/>
          <w:right w:val="nil"/>
          <w:between w:val="nil"/>
        </w:pBdr>
        <w:rPr>
          <w:color w:val="000000"/>
          <w:sz w:val="20"/>
          <w:szCs w:val="20"/>
        </w:rPr>
      </w:pPr>
    </w:p>
    <w:p w14:paraId="4279CB97" w14:textId="77777777" w:rsidR="00AC2256" w:rsidRDefault="00AC2256">
      <w:pPr>
        <w:pBdr>
          <w:top w:val="nil"/>
          <w:left w:val="nil"/>
          <w:bottom w:val="nil"/>
          <w:right w:val="nil"/>
          <w:between w:val="nil"/>
        </w:pBdr>
        <w:rPr>
          <w:color w:val="000000"/>
          <w:sz w:val="20"/>
          <w:szCs w:val="20"/>
        </w:rPr>
      </w:pPr>
    </w:p>
    <w:p w14:paraId="5584483B" w14:textId="77777777" w:rsidR="00AC2256" w:rsidRDefault="00AC2256">
      <w:pPr>
        <w:pBdr>
          <w:top w:val="nil"/>
          <w:left w:val="nil"/>
          <w:bottom w:val="nil"/>
          <w:right w:val="nil"/>
          <w:between w:val="nil"/>
        </w:pBdr>
        <w:spacing w:after="120"/>
        <w:jc w:val="both"/>
        <w:rPr>
          <w:color w:val="000000"/>
          <w:sz w:val="22"/>
          <w:szCs w:val="22"/>
        </w:rPr>
      </w:pPr>
    </w:p>
    <w:p w14:paraId="4ED3DA3F" w14:textId="77777777" w:rsidR="00AC2256" w:rsidRDefault="00AC2256">
      <w:pPr>
        <w:pBdr>
          <w:top w:val="nil"/>
          <w:left w:val="nil"/>
          <w:bottom w:val="nil"/>
          <w:right w:val="nil"/>
          <w:between w:val="nil"/>
        </w:pBdr>
        <w:spacing w:after="120"/>
        <w:jc w:val="both"/>
        <w:rPr>
          <w:color w:val="000000"/>
          <w:sz w:val="22"/>
          <w:szCs w:val="22"/>
        </w:rPr>
      </w:pPr>
    </w:p>
    <w:p w14:paraId="3068826C" w14:textId="77777777" w:rsidR="00AC2256" w:rsidRDefault="00AC2256">
      <w:pPr>
        <w:pBdr>
          <w:top w:val="nil"/>
          <w:left w:val="nil"/>
          <w:bottom w:val="nil"/>
          <w:right w:val="nil"/>
          <w:between w:val="nil"/>
        </w:pBdr>
        <w:spacing w:after="120"/>
        <w:jc w:val="both"/>
        <w:rPr>
          <w:color w:val="000000"/>
          <w:sz w:val="22"/>
          <w:szCs w:val="22"/>
        </w:rPr>
      </w:pPr>
    </w:p>
    <w:p w14:paraId="3460336A" w14:textId="77777777" w:rsidR="00AC2256" w:rsidRDefault="00AC2256">
      <w:pPr>
        <w:pBdr>
          <w:top w:val="nil"/>
          <w:left w:val="nil"/>
          <w:bottom w:val="nil"/>
          <w:right w:val="nil"/>
          <w:between w:val="nil"/>
        </w:pBdr>
        <w:spacing w:after="120"/>
        <w:jc w:val="both"/>
        <w:rPr>
          <w:color w:val="000000"/>
          <w:sz w:val="22"/>
          <w:szCs w:val="22"/>
        </w:rPr>
      </w:pPr>
    </w:p>
    <w:p w14:paraId="69A13C9A" w14:textId="77777777" w:rsidR="00AC2256" w:rsidRDefault="00000000">
      <w:pPr>
        <w:spacing w:after="3" w:line="259" w:lineRule="auto"/>
        <w:ind w:left="14"/>
        <w:jc w:val="center"/>
        <w:rPr>
          <w:sz w:val="22"/>
          <w:szCs w:val="22"/>
        </w:rPr>
      </w:pPr>
      <w:r>
        <w:rPr>
          <w:b/>
          <w:bCs/>
          <w:sz w:val="28"/>
          <w:szCs w:val="28"/>
        </w:rPr>
        <w:t>TABLA DE CONTENIDO</w:t>
      </w:r>
    </w:p>
    <w:p w14:paraId="699ECAA4" w14:textId="77777777" w:rsidR="00AC2256" w:rsidRDefault="00000000">
      <w:pPr>
        <w:spacing w:after="299" w:line="259" w:lineRule="auto"/>
        <w:ind w:left="14"/>
      </w:pPr>
      <w:r>
        <w:rPr>
          <w:sz w:val="22"/>
          <w:szCs w:val="22"/>
        </w:rPr>
        <w:t xml:space="preserve"> </w:t>
      </w:r>
      <w:r>
        <w:t xml:space="preserve"> </w:t>
      </w:r>
    </w:p>
    <w:sdt>
      <w:sdtPr>
        <w:id w:val="928809357"/>
        <w:docPartObj>
          <w:docPartGallery w:val="Table of Contents"/>
          <w:docPartUnique/>
        </w:docPartObj>
      </w:sdtPr>
      <w:sdtContent>
        <w:p w14:paraId="0BD0E899" w14:textId="77777777" w:rsidR="00AC2256" w:rsidRDefault="00000000">
          <w:pPr>
            <w:pBdr>
              <w:top w:val="nil"/>
              <w:left w:val="nil"/>
              <w:bottom w:val="nil"/>
              <w:right w:val="nil"/>
              <w:between w:val="nil"/>
            </w:pBdr>
            <w:tabs>
              <w:tab w:val="right" w:pos="9061"/>
            </w:tabs>
            <w:spacing w:after="100"/>
            <w:rPr>
              <w:rFonts w:ascii="Calibri" w:eastAsia="Calibri" w:hAnsi="Calibri" w:cs="Calibri"/>
              <w:color w:val="000000"/>
              <w:sz w:val="22"/>
              <w:szCs w:val="22"/>
            </w:rPr>
          </w:pPr>
          <w:r>
            <w:fldChar w:fldCharType="begin"/>
          </w:r>
          <w:r>
            <w:instrText xml:space="preserve"> TOC \h \u \z \t "Heading 1,1,Heading 2,2,"</w:instrText>
          </w:r>
          <w:r>
            <w:fldChar w:fldCharType="separate"/>
          </w:r>
          <w:hyperlink w:anchor="_heading=h.ucbymxn7d2p1">
            <w:r>
              <w:rPr>
                <w:color w:val="000000"/>
              </w:rPr>
              <w:t>1. Problema.</w:t>
            </w:r>
            <w:r>
              <w:rPr>
                <w:color w:val="000000"/>
              </w:rPr>
              <w:tab/>
              <w:t>5</w:t>
            </w:r>
          </w:hyperlink>
        </w:p>
        <w:p w14:paraId="6877E216" w14:textId="77777777" w:rsidR="00AC2256" w:rsidRDefault="00000000">
          <w:pPr>
            <w:pBdr>
              <w:top w:val="nil"/>
              <w:left w:val="nil"/>
              <w:bottom w:val="nil"/>
              <w:right w:val="nil"/>
              <w:between w:val="nil"/>
            </w:pBdr>
            <w:tabs>
              <w:tab w:val="right" w:pos="9061"/>
            </w:tabs>
            <w:spacing w:after="100"/>
            <w:rPr>
              <w:rFonts w:ascii="Calibri" w:eastAsia="Calibri" w:hAnsi="Calibri" w:cs="Calibri"/>
              <w:color w:val="000000"/>
              <w:sz w:val="22"/>
              <w:szCs w:val="22"/>
            </w:rPr>
          </w:pPr>
          <w:hyperlink w:anchor="_heading=h.wwp0zgqirekr">
            <w:r>
              <w:rPr>
                <w:color w:val="000000"/>
              </w:rPr>
              <w:t>2. Descripción.</w:t>
            </w:r>
            <w:r>
              <w:rPr>
                <w:color w:val="000000"/>
              </w:rPr>
              <w:tab/>
              <w:t>6</w:t>
            </w:r>
          </w:hyperlink>
        </w:p>
        <w:p w14:paraId="5A296226" w14:textId="77777777" w:rsidR="00AC2256" w:rsidRDefault="00000000">
          <w:pPr>
            <w:pBdr>
              <w:top w:val="nil"/>
              <w:left w:val="nil"/>
              <w:bottom w:val="nil"/>
              <w:right w:val="nil"/>
              <w:between w:val="nil"/>
            </w:pBdr>
            <w:tabs>
              <w:tab w:val="right" w:pos="9061"/>
            </w:tabs>
            <w:spacing w:after="100"/>
            <w:rPr>
              <w:rFonts w:ascii="Calibri" w:eastAsia="Calibri" w:hAnsi="Calibri" w:cs="Calibri"/>
              <w:color w:val="000000"/>
              <w:sz w:val="22"/>
              <w:szCs w:val="22"/>
            </w:rPr>
          </w:pPr>
          <w:hyperlink w:anchor="_heading=h.963r5a6bf11l">
            <w:r>
              <w:rPr>
                <w:color w:val="000000"/>
              </w:rPr>
              <w:t>3. Pregunta.</w:t>
            </w:r>
            <w:r>
              <w:rPr>
                <w:color w:val="000000"/>
              </w:rPr>
              <w:tab/>
              <w:t>7</w:t>
            </w:r>
          </w:hyperlink>
        </w:p>
        <w:p w14:paraId="00A724D3" w14:textId="77777777" w:rsidR="00AC2256" w:rsidRDefault="00000000">
          <w:pPr>
            <w:pBdr>
              <w:top w:val="nil"/>
              <w:left w:val="nil"/>
              <w:bottom w:val="nil"/>
              <w:right w:val="nil"/>
              <w:between w:val="nil"/>
            </w:pBdr>
            <w:tabs>
              <w:tab w:val="right" w:pos="9061"/>
            </w:tabs>
            <w:spacing w:after="100"/>
            <w:rPr>
              <w:rFonts w:ascii="Calibri" w:eastAsia="Calibri" w:hAnsi="Calibri" w:cs="Calibri"/>
              <w:color w:val="000000"/>
              <w:sz w:val="22"/>
              <w:szCs w:val="22"/>
            </w:rPr>
          </w:pPr>
          <w:hyperlink w:anchor="_heading=h.ryejjhao98j0">
            <w:r>
              <w:rPr>
                <w:color w:val="000000"/>
              </w:rPr>
              <w:t>4. Objetivos.</w:t>
            </w:r>
            <w:r>
              <w:rPr>
                <w:color w:val="000000"/>
              </w:rPr>
              <w:tab/>
              <w:t>8</w:t>
            </w:r>
          </w:hyperlink>
        </w:p>
        <w:p w14:paraId="273C5E0A" w14:textId="77777777" w:rsidR="00AC2256" w:rsidRDefault="00000000">
          <w:pPr>
            <w:pBdr>
              <w:top w:val="nil"/>
              <w:left w:val="nil"/>
              <w:bottom w:val="nil"/>
              <w:right w:val="nil"/>
              <w:between w:val="nil"/>
            </w:pBdr>
            <w:tabs>
              <w:tab w:val="right" w:pos="9061"/>
            </w:tabs>
            <w:spacing w:after="100"/>
            <w:ind w:left="240"/>
            <w:rPr>
              <w:rFonts w:ascii="Calibri" w:eastAsia="Calibri" w:hAnsi="Calibri" w:cs="Calibri"/>
              <w:color w:val="000000"/>
              <w:sz w:val="22"/>
              <w:szCs w:val="22"/>
            </w:rPr>
          </w:pPr>
          <w:hyperlink w:anchor="_heading=h.v1odj1e6v2or">
            <w:r>
              <w:rPr>
                <w:color w:val="000000"/>
              </w:rPr>
              <w:t>4.1. Objetivo general.</w:t>
            </w:r>
            <w:r>
              <w:rPr>
                <w:color w:val="000000"/>
              </w:rPr>
              <w:tab/>
              <w:t>8</w:t>
            </w:r>
          </w:hyperlink>
        </w:p>
        <w:p w14:paraId="51F05FA1" w14:textId="77777777" w:rsidR="00AC2256" w:rsidRDefault="00000000">
          <w:pPr>
            <w:pBdr>
              <w:top w:val="nil"/>
              <w:left w:val="nil"/>
              <w:bottom w:val="nil"/>
              <w:right w:val="nil"/>
              <w:between w:val="nil"/>
            </w:pBdr>
            <w:tabs>
              <w:tab w:val="right" w:pos="9061"/>
            </w:tabs>
            <w:spacing w:after="100"/>
            <w:ind w:left="240"/>
            <w:rPr>
              <w:rFonts w:ascii="Calibri" w:eastAsia="Calibri" w:hAnsi="Calibri" w:cs="Calibri"/>
              <w:color w:val="000000"/>
              <w:sz w:val="22"/>
              <w:szCs w:val="22"/>
            </w:rPr>
          </w:pPr>
          <w:hyperlink w:anchor="_heading=h.isoqlu79qfa9">
            <w:r>
              <w:rPr>
                <w:color w:val="000000"/>
              </w:rPr>
              <w:t>4.2. Objetivos específicos.</w:t>
            </w:r>
            <w:r>
              <w:rPr>
                <w:color w:val="000000"/>
              </w:rPr>
              <w:tab/>
              <w:t>8</w:t>
            </w:r>
          </w:hyperlink>
        </w:p>
        <w:p w14:paraId="0D917919" w14:textId="77777777" w:rsidR="00AC2256" w:rsidRDefault="00000000">
          <w:pPr>
            <w:pBdr>
              <w:top w:val="nil"/>
              <w:left w:val="nil"/>
              <w:bottom w:val="nil"/>
              <w:right w:val="nil"/>
              <w:between w:val="nil"/>
            </w:pBdr>
            <w:tabs>
              <w:tab w:val="right" w:pos="9061"/>
            </w:tabs>
            <w:spacing w:after="100"/>
            <w:rPr>
              <w:rFonts w:ascii="Calibri" w:eastAsia="Calibri" w:hAnsi="Calibri" w:cs="Calibri"/>
              <w:color w:val="000000"/>
              <w:sz w:val="22"/>
              <w:szCs w:val="22"/>
            </w:rPr>
          </w:pPr>
          <w:hyperlink w:anchor="_heading=h.regp0rtcoxi8">
            <w:r>
              <w:rPr>
                <w:color w:val="000000"/>
              </w:rPr>
              <w:t>5. Requisitos.</w:t>
            </w:r>
            <w:r>
              <w:rPr>
                <w:color w:val="000000"/>
              </w:rPr>
              <w:tab/>
              <w:t>9</w:t>
            </w:r>
          </w:hyperlink>
        </w:p>
        <w:p w14:paraId="20DF6889" w14:textId="77777777" w:rsidR="00AC2256" w:rsidRDefault="00000000">
          <w:pPr>
            <w:pBdr>
              <w:top w:val="nil"/>
              <w:left w:val="nil"/>
              <w:bottom w:val="nil"/>
              <w:right w:val="nil"/>
              <w:between w:val="nil"/>
            </w:pBdr>
            <w:tabs>
              <w:tab w:val="right" w:pos="9061"/>
            </w:tabs>
            <w:spacing w:after="100"/>
            <w:ind w:left="240"/>
            <w:rPr>
              <w:rFonts w:ascii="Calibri" w:eastAsia="Calibri" w:hAnsi="Calibri" w:cs="Calibri"/>
              <w:color w:val="000000"/>
              <w:sz w:val="22"/>
              <w:szCs w:val="22"/>
            </w:rPr>
          </w:pPr>
          <w:hyperlink w:anchor="_heading=h.yzwyspeulkyn">
            <w:r>
              <w:rPr>
                <w:color w:val="000000"/>
              </w:rPr>
              <w:t>5.1. Requisitos funcionales.</w:t>
            </w:r>
            <w:r>
              <w:rPr>
                <w:color w:val="000000"/>
              </w:rPr>
              <w:tab/>
              <w:t>9</w:t>
            </w:r>
          </w:hyperlink>
        </w:p>
        <w:p w14:paraId="35BA08F1" w14:textId="77777777" w:rsidR="00AC2256" w:rsidRDefault="00000000">
          <w:pPr>
            <w:pBdr>
              <w:top w:val="nil"/>
              <w:left w:val="nil"/>
              <w:bottom w:val="nil"/>
              <w:right w:val="nil"/>
              <w:between w:val="nil"/>
            </w:pBdr>
            <w:tabs>
              <w:tab w:val="right" w:pos="9061"/>
            </w:tabs>
            <w:spacing w:after="100"/>
            <w:ind w:left="240"/>
            <w:rPr>
              <w:rFonts w:ascii="Calibri" w:eastAsia="Calibri" w:hAnsi="Calibri" w:cs="Calibri"/>
              <w:color w:val="000000"/>
              <w:sz w:val="22"/>
              <w:szCs w:val="22"/>
            </w:rPr>
          </w:pPr>
          <w:hyperlink w:anchor="_heading=h.nbcfttgw0pih">
            <w:r>
              <w:rPr>
                <w:color w:val="000000"/>
              </w:rPr>
              <w:t>5.2. Requisitos no funcionales.</w:t>
            </w:r>
            <w:r>
              <w:rPr>
                <w:color w:val="000000"/>
              </w:rPr>
              <w:tab/>
              <w:t>11</w:t>
            </w:r>
          </w:hyperlink>
        </w:p>
        <w:p w14:paraId="3CF5CFBB" w14:textId="77777777" w:rsidR="00AC2256" w:rsidRDefault="00000000">
          <w:pPr>
            <w:pBdr>
              <w:top w:val="nil"/>
              <w:left w:val="nil"/>
              <w:bottom w:val="nil"/>
              <w:right w:val="nil"/>
              <w:between w:val="nil"/>
            </w:pBdr>
            <w:tabs>
              <w:tab w:val="right" w:pos="9061"/>
            </w:tabs>
            <w:spacing w:after="100"/>
            <w:rPr>
              <w:rFonts w:ascii="Calibri" w:eastAsia="Calibri" w:hAnsi="Calibri" w:cs="Calibri"/>
              <w:color w:val="000000"/>
              <w:sz w:val="22"/>
              <w:szCs w:val="22"/>
            </w:rPr>
          </w:pPr>
          <w:hyperlink w:anchor="_heading=h.lydeatwjfqvg">
            <w:r>
              <w:rPr>
                <w:color w:val="000000"/>
              </w:rPr>
              <w:t>6. Marco teórico.</w:t>
            </w:r>
            <w:r>
              <w:rPr>
                <w:color w:val="000000"/>
              </w:rPr>
              <w:tab/>
              <w:t>13</w:t>
            </w:r>
          </w:hyperlink>
        </w:p>
        <w:p w14:paraId="3D2F0C08" w14:textId="77777777" w:rsidR="00AC2256" w:rsidRDefault="00000000">
          <w:pPr>
            <w:pBdr>
              <w:top w:val="nil"/>
              <w:left w:val="nil"/>
              <w:bottom w:val="nil"/>
              <w:right w:val="nil"/>
              <w:between w:val="nil"/>
            </w:pBdr>
            <w:tabs>
              <w:tab w:val="right" w:pos="9061"/>
            </w:tabs>
            <w:spacing w:after="100"/>
            <w:rPr>
              <w:rFonts w:ascii="Calibri" w:eastAsia="Calibri" w:hAnsi="Calibri" w:cs="Calibri"/>
              <w:color w:val="000000"/>
              <w:sz w:val="22"/>
              <w:szCs w:val="22"/>
            </w:rPr>
          </w:pPr>
          <w:hyperlink w:anchor="_heading=h.2xj3emcadeou">
            <w:r>
              <w:rPr>
                <w:color w:val="000000"/>
              </w:rPr>
              <w:t>8. Metodología.</w:t>
            </w:r>
            <w:r>
              <w:rPr>
                <w:color w:val="000000"/>
              </w:rPr>
              <w:tab/>
              <w:t>15</w:t>
            </w:r>
          </w:hyperlink>
        </w:p>
        <w:p w14:paraId="50ED533D" w14:textId="77777777" w:rsidR="00AC2256" w:rsidRDefault="00000000">
          <w:pPr>
            <w:pBdr>
              <w:top w:val="nil"/>
              <w:left w:val="nil"/>
              <w:bottom w:val="nil"/>
              <w:right w:val="nil"/>
              <w:between w:val="nil"/>
            </w:pBdr>
            <w:tabs>
              <w:tab w:val="right" w:pos="9061"/>
            </w:tabs>
            <w:spacing w:after="100"/>
            <w:ind w:left="240"/>
            <w:rPr>
              <w:rFonts w:ascii="Calibri" w:eastAsia="Calibri" w:hAnsi="Calibri" w:cs="Calibri"/>
              <w:color w:val="000000"/>
              <w:sz w:val="22"/>
              <w:szCs w:val="22"/>
            </w:rPr>
          </w:pPr>
          <w:hyperlink w:anchor="_heading=h.vjlm55izfjma">
            <w:r>
              <w:rPr>
                <w:color w:val="000000"/>
              </w:rPr>
              <w:t>8.1. Roles en el equipo Scrum</w:t>
            </w:r>
            <w:r>
              <w:rPr>
                <w:color w:val="000000"/>
              </w:rPr>
              <w:tab/>
              <w:t>15</w:t>
            </w:r>
          </w:hyperlink>
        </w:p>
        <w:p w14:paraId="3B9F3E2D" w14:textId="77777777" w:rsidR="00AC2256" w:rsidRDefault="00000000">
          <w:pPr>
            <w:pBdr>
              <w:top w:val="nil"/>
              <w:left w:val="nil"/>
              <w:bottom w:val="nil"/>
              <w:right w:val="nil"/>
              <w:between w:val="nil"/>
            </w:pBdr>
            <w:tabs>
              <w:tab w:val="right" w:pos="9061"/>
            </w:tabs>
            <w:spacing w:after="100"/>
            <w:ind w:left="240"/>
            <w:rPr>
              <w:rFonts w:ascii="Calibri" w:eastAsia="Calibri" w:hAnsi="Calibri" w:cs="Calibri"/>
              <w:color w:val="000000"/>
              <w:sz w:val="22"/>
              <w:szCs w:val="22"/>
            </w:rPr>
          </w:pPr>
          <w:hyperlink w:anchor="_heading=h.w0hry3yzwt0k">
            <w:r>
              <w:rPr>
                <w:color w:val="000000"/>
              </w:rPr>
              <w:t>8.2. Proceso de trabajo</w:t>
            </w:r>
            <w:r>
              <w:rPr>
                <w:color w:val="000000"/>
              </w:rPr>
              <w:tab/>
              <w:t>15</w:t>
            </w:r>
          </w:hyperlink>
        </w:p>
        <w:p w14:paraId="67211737" w14:textId="77777777" w:rsidR="00AC2256" w:rsidRDefault="00000000">
          <w:pPr>
            <w:pBdr>
              <w:top w:val="nil"/>
              <w:left w:val="nil"/>
              <w:bottom w:val="nil"/>
              <w:right w:val="nil"/>
              <w:between w:val="nil"/>
            </w:pBdr>
            <w:tabs>
              <w:tab w:val="right" w:pos="9061"/>
            </w:tabs>
            <w:spacing w:after="100"/>
            <w:ind w:left="240"/>
            <w:rPr>
              <w:rFonts w:ascii="Calibri" w:eastAsia="Calibri" w:hAnsi="Calibri" w:cs="Calibri"/>
              <w:color w:val="000000"/>
              <w:sz w:val="22"/>
              <w:szCs w:val="22"/>
            </w:rPr>
          </w:pPr>
          <w:hyperlink w:anchor="_heading=h.mcny7njyunrj">
            <w:r>
              <w:rPr>
                <w:color w:val="000000"/>
              </w:rPr>
              <w:t>8.3. Justificación de la metodología</w:t>
            </w:r>
            <w:r>
              <w:rPr>
                <w:color w:val="000000"/>
              </w:rPr>
              <w:tab/>
              <w:t>15</w:t>
            </w:r>
          </w:hyperlink>
        </w:p>
        <w:p w14:paraId="7B849522" w14:textId="77777777" w:rsidR="00AC2256" w:rsidRDefault="00000000">
          <w:pPr>
            <w:pBdr>
              <w:top w:val="nil"/>
              <w:left w:val="nil"/>
              <w:bottom w:val="nil"/>
              <w:right w:val="nil"/>
              <w:between w:val="nil"/>
            </w:pBdr>
            <w:tabs>
              <w:tab w:val="right" w:pos="9061"/>
            </w:tabs>
            <w:spacing w:after="100"/>
            <w:ind w:left="240"/>
            <w:rPr>
              <w:rFonts w:ascii="Calibri" w:eastAsia="Calibri" w:hAnsi="Calibri" w:cs="Calibri"/>
              <w:color w:val="000000"/>
              <w:sz w:val="22"/>
              <w:szCs w:val="22"/>
            </w:rPr>
          </w:pPr>
          <w:hyperlink w:anchor="_heading=h.bqik3toc3dlu">
            <w:r>
              <w:rPr>
                <w:color w:val="000000"/>
              </w:rPr>
              <w:t>8.4. Product Backlog</w:t>
            </w:r>
            <w:r>
              <w:rPr>
                <w:color w:val="000000"/>
              </w:rPr>
              <w:tab/>
              <w:t>16</w:t>
            </w:r>
          </w:hyperlink>
        </w:p>
        <w:p w14:paraId="285A38BB" w14:textId="77777777" w:rsidR="00AC2256" w:rsidRDefault="00000000">
          <w:pPr>
            <w:pBdr>
              <w:top w:val="nil"/>
              <w:left w:val="nil"/>
              <w:bottom w:val="nil"/>
              <w:right w:val="nil"/>
              <w:between w:val="nil"/>
            </w:pBdr>
            <w:tabs>
              <w:tab w:val="right" w:pos="9061"/>
            </w:tabs>
            <w:spacing w:after="100"/>
            <w:rPr>
              <w:rFonts w:ascii="Calibri" w:eastAsia="Calibri" w:hAnsi="Calibri" w:cs="Calibri"/>
              <w:color w:val="000000"/>
              <w:sz w:val="22"/>
              <w:szCs w:val="22"/>
            </w:rPr>
          </w:pPr>
          <w:hyperlink w:anchor="_heading=h.60krewqsfv25">
            <w:r>
              <w:rPr>
                <w:color w:val="000000"/>
              </w:rPr>
              <w:t>9. Arquitectura</w:t>
            </w:r>
            <w:r>
              <w:rPr>
                <w:color w:val="000000"/>
              </w:rPr>
              <w:tab/>
              <w:t>17</w:t>
            </w:r>
          </w:hyperlink>
        </w:p>
        <w:p w14:paraId="283F2FAF" w14:textId="77777777" w:rsidR="00AC2256" w:rsidRDefault="00000000">
          <w:pPr>
            <w:pBdr>
              <w:top w:val="nil"/>
              <w:left w:val="nil"/>
              <w:bottom w:val="nil"/>
              <w:right w:val="nil"/>
              <w:between w:val="nil"/>
            </w:pBdr>
            <w:tabs>
              <w:tab w:val="right" w:pos="9061"/>
            </w:tabs>
            <w:spacing w:after="100"/>
            <w:ind w:left="240"/>
            <w:rPr>
              <w:rFonts w:ascii="Calibri" w:eastAsia="Calibri" w:hAnsi="Calibri" w:cs="Calibri"/>
              <w:color w:val="000000"/>
              <w:sz w:val="22"/>
              <w:szCs w:val="22"/>
            </w:rPr>
          </w:pPr>
          <w:hyperlink w:anchor="_heading=h.w0rrpbo06jkh">
            <w:r>
              <w:rPr>
                <w:color w:val="000000"/>
              </w:rPr>
              <w:t>9.1. Patrón de Arquitectura MVC</w:t>
            </w:r>
            <w:r>
              <w:rPr>
                <w:color w:val="000000"/>
              </w:rPr>
              <w:tab/>
              <w:t>17</w:t>
            </w:r>
          </w:hyperlink>
        </w:p>
        <w:p w14:paraId="1B150692" w14:textId="77777777" w:rsidR="00AC2256" w:rsidRDefault="00000000">
          <w:pPr>
            <w:pBdr>
              <w:top w:val="nil"/>
              <w:left w:val="nil"/>
              <w:bottom w:val="nil"/>
              <w:right w:val="nil"/>
              <w:between w:val="nil"/>
            </w:pBdr>
            <w:tabs>
              <w:tab w:val="right" w:pos="9061"/>
            </w:tabs>
            <w:spacing w:after="100"/>
            <w:ind w:left="240"/>
            <w:rPr>
              <w:rFonts w:ascii="Calibri" w:eastAsia="Calibri" w:hAnsi="Calibri" w:cs="Calibri"/>
              <w:color w:val="000000"/>
              <w:sz w:val="22"/>
              <w:szCs w:val="22"/>
            </w:rPr>
          </w:pPr>
          <w:hyperlink w:anchor="_heading=h.rj56k3s5nwcu">
            <w:r>
              <w:rPr>
                <w:color w:val="000000"/>
              </w:rPr>
              <w:t>9.2. Estilo de Arquitectura de Microservicios</w:t>
            </w:r>
            <w:r>
              <w:rPr>
                <w:color w:val="000000"/>
              </w:rPr>
              <w:tab/>
              <w:t>17</w:t>
            </w:r>
          </w:hyperlink>
        </w:p>
        <w:p w14:paraId="10A9D925" w14:textId="77777777" w:rsidR="00AC2256" w:rsidRDefault="00000000">
          <w:pPr>
            <w:pBdr>
              <w:top w:val="nil"/>
              <w:left w:val="nil"/>
              <w:bottom w:val="nil"/>
              <w:right w:val="nil"/>
              <w:between w:val="nil"/>
            </w:pBdr>
            <w:tabs>
              <w:tab w:val="right" w:pos="9061"/>
            </w:tabs>
            <w:spacing w:after="100"/>
            <w:rPr>
              <w:rFonts w:ascii="Calibri" w:eastAsia="Calibri" w:hAnsi="Calibri" w:cs="Calibri"/>
              <w:color w:val="000000"/>
              <w:sz w:val="22"/>
              <w:szCs w:val="22"/>
            </w:rPr>
          </w:pPr>
          <w:hyperlink w:anchor="_heading=h.lairgtpvbvai">
            <w:r>
              <w:rPr>
                <w:color w:val="000000"/>
              </w:rPr>
              <w:t>10. Fase De Despliegue</w:t>
            </w:r>
            <w:r>
              <w:rPr>
                <w:color w:val="000000"/>
              </w:rPr>
              <w:tab/>
              <w:t>19</w:t>
            </w:r>
          </w:hyperlink>
        </w:p>
        <w:p w14:paraId="5EFC2C91" w14:textId="77777777" w:rsidR="00AC2256" w:rsidRDefault="00000000">
          <w:pPr>
            <w:pBdr>
              <w:top w:val="nil"/>
              <w:left w:val="nil"/>
              <w:bottom w:val="nil"/>
              <w:right w:val="nil"/>
              <w:between w:val="nil"/>
            </w:pBdr>
            <w:tabs>
              <w:tab w:val="right" w:pos="9061"/>
            </w:tabs>
            <w:spacing w:after="100"/>
            <w:ind w:left="240"/>
            <w:rPr>
              <w:rFonts w:ascii="Calibri" w:eastAsia="Calibri" w:hAnsi="Calibri" w:cs="Calibri"/>
              <w:color w:val="000000"/>
              <w:sz w:val="22"/>
              <w:szCs w:val="22"/>
            </w:rPr>
          </w:pPr>
          <w:hyperlink w:anchor="_heading=h.hqeey34d80ak">
            <w:r>
              <w:rPr>
                <w:color w:val="000000"/>
              </w:rPr>
              <w:t>10.1. Preparación del Entorno de Producción</w:t>
            </w:r>
            <w:r>
              <w:rPr>
                <w:color w:val="000000"/>
              </w:rPr>
              <w:tab/>
              <w:t>19</w:t>
            </w:r>
          </w:hyperlink>
        </w:p>
        <w:p w14:paraId="0B46A580" w14:textId="77777777" w:rsidR="00AC2256" w:rsidRDefault="00000000">
          <w:pPr>
            <w:pBdr>
              <w:top w:val="nil"/>
              <w:left w:val="nil"/>
              <w:bottom w:val="nil"/>
              <w:right w:val="nil"/>
              <w:between w:val="nil"/>
            </w:pBdr>
            <w:tabs>
              <w:tab w:val="right" w:pos="9061"/>
            </w:tabs>
            <w:spacing w:after="100"/>
            <w:ind w:left="240"/>
            <w:rPr>
              <w:rFonts w:ascii="Calibri" w:eastAsia="Calibri" w:hAnsi="Calibri" w:cs="Calibri"/>
              <w:color w:val="000000"/>
              <w:sz w:val="22"/>
              <w:szCs w:val="22"/>
            </w:rPr>
          </w:pPr>
          <w:hyperlink w:anchor="_heading=h.os2abiw4yjhe">
            <w:r>
              <w:rPr>
                <w:color w:val="000000"/>
              </w:rPr>
              <w:t>10.2. Activación del Sistema en Producción</w:t>
            </w:r>
            <w:r>
              <w:rPr>
                <w:color w:val="000000"/>
              </w:rPr>
              <w:tab/>
              <w:t>21</w:t>
            </w:r>
          </w:hyperlink>
        </w:p>
        <w:p w14:paraId="3047C56A" w14:textId="77777777" w:rsidR="00AC2256" w:rsidRDefault="00000000">
          <w:pPr>
            <w:pBdr>
              <w:top w:val="nil"/>
              <w:left w:val="nil"/>
              <w:bottom w:val="nil"/>
              <w:right w:val="nil"/>
              <w:between w:val="nil"/>
            </w:pBdr>
            <w:tabs>
              <w:tab w:val="right" w:pos="9061"/>
            </w:tabs>
            <w:spacing w:after="100"/>
            <w:rPr>
              <w:rFonts w:ascii="Calibri" w:eastAsia="Calibri" w:hAnsi="Calibri" w:cs="Calibri"/>
              <w:color w:val="000000"/>
              <w:sz w:val="22"/>
              <w:szCs w:val="22"/>
            </w:rPr>
          </w:pPr>
          <w:hyperlink w:anchor="_heading=h.nc02m3ik1sj7">
            <w:r>
              <w:rPr>
                <w:color w:val="000000"/>
              </w:rPr>
              <w:t>11. Fase De Uso Del Sistema</w:t>
            </w:r>
            <w:r>
              <w:rPr>
                <w:color w:val="000000"/>
              </w:rPr>
              <w:tab/>
              <w:t>22</w:t>
            </w:r>
          </w:hyperlink>
        </w:p>
        <w:p w14:paraId="4C6D49E6" w14:textId="77777777" w:rsidR="00AC2256" w:rsidRDefault="00000000">
          <w:pPr>
            <w:pBdr>
              <w:top w:val="nil"/>
              <w:left w:val="nil"/>
              <w:bottom w:val="nil"/>
              <w:right w:val="nil"/>
              <w:between w:val="nil"/>
            </w:pBdr>
            <w:tabs>
              <w:tab w:val="right" w:pos="9061"/>
            </w:tabs>
            <w:spacing w:after="100"/>
            <w:ind w:left="240"/>
            <w:rPr>
              <w:rFonts w:ascii="Calibri" w:eastAsia="Calibri" w:hAnsi="Calibri" w:cs="Calibri"/>
              <w:color w:val="000000"/>
              <w:sz w:val="22"/>
              <w:szCs w:val="22"/>
            </w:rPr>
          </w:pPr>
          <w:hyperlink w:anchor="_heading=h.5lh53ja8cgqt">
            <w:r>
              <w:rPr>
                <w:color w:val="000000"/>
              </w:rPr>
              <w:t>11.1. Uso para Administradores del Hotel</w:t>
            </w:r>
            <w:r>
              <w:rPr>
                <w:color w:val="000000"/>
              </w:rPr>
              <w:tab/>
              <w:t>22</w:t>
            </w:r>
          </w:hyperlink>
        </w:p>
        <w:p w14:paraId="17B8E6F5" w14:textId="77777777" w:rsidR="00AC2256" w:rsidRDefault="00000000">
          <w:pPr>
            <w:pBdr>
              <w:top w:val="nil"/>
              <w:left w:val="nil"/>
              <w:bottom w:val="nil"/>
              <w:right w:val="nil"/>
              <w:between w:val="nil"/>
            </w:pBdr>
            <w:tabs>
              <w:tab w:val="right" w:pos="9061"/>
            </w:tabs>
            <w:spacing w:after="100"/>
            <w:ind w:left="240"/>
            <w:rPr>
              <w:rFonts w:ascii="Calibri" w:eastAsia="Calibri" w:hAnsi="Calibri" w:cs="Calibri"/>
              <w:color w:val="000000"/>
              <w:sz w:val="22"/>
              <w:szCs w:val="22"/>
            </w:rPr>
          </w:pPr>
          <w:hyperlink w:anchor="_heading=h.ykhxefh8vnp6">
            <w:r>
              <w:rPr>
                <w:color w:val="000000"/>
              </w:rPr>
              <w:t>11.1.1. Iniciar Sesión</w:t>
            </w:r>
            <w:r>
              <w:rPr>
                <w:color w:val="000000"/>
              </w:rPr>
              <w:tab/>
              <w:t>22</w:t>
            </w:r>
          </w:hyperlink>
        </w:p>
        <w:p w14:paraId="2B80F5C9" w14:textId="77777777" w:rsidR="00AC2256" w:rsidRDefault="00000000">
          <w:pPr>
            <w:pBdr>
              <w:top w:val="nil"/>
              <w:left w:val="nil"/>
              <w:bottom w:val="nil"/>
              <w:right w:val="nil"/>
              <w:between w:val="nil"/>
            </w:pBdr>
            <w:tabs>
              <w:tab w:val="right" w:pos="9061"/>
            </w:tabs>
            <w:spacing w:after="100"/>
            <w:ind w:left="240"/>
            <w:rPr>
              <w:rFonts w:ascii="Calibri" w:eastAsia="Calibri" w:hAnsi="Calibri" w:cs="Calibri"/>
              <w:color w:val="000000"/>
              <w:sz w:val="22"/>
              <w:szCs w:val="22"/>
            </w:rPr>
          </w:pPr>
          <w:hyperlink w:anchor="_heading=h.yd9pn0ytjckr">
            <w:r>
              <w:rPr>
                <w:color w:val="000000"/>
              </w:rPr>
              <w:t>11.2. Uso para Clientes (Huéspedes)</w:t>
            </w:r>
            <w:r>
              <w:rPr>
                <w:color w:val="000000"/>
              </w:rPr>
              <w:tab/>
              <w:t>23</w:t>
            </w:r>
          </w:hyperlink>
        </w:p>
        <w:p w14:paraId="0D61DD04" w14:textId="77777777" w:rsidR="00AC2256" w:rsidRDefault="00000000">
          <w:pPr>
            <w:pBdr>
              <w:top w:val="nil"/>
              <w:left w:val="nil"/>
              <w:bottom w:val="nil"/>
              <w:right w:val="nil"/>
              <w:between w:val="nil"/>
            </w:pBdr>
            <w:tabs>
              <w:tab w:val="right" w:pos="9061"/>
            </w:tabs>
            <w:spacing w:after="100"/>
            <w:rPr>
              <w:rFonts w:ascii="Calibri" w:eastAsia="Calibri" w:hAnsi="Calibri" w:cs="Calibri"/>
              <w:color w:val="000000"/>
              <w:sz w:val="22"/>
              <w:szCs w:val="22"/>
            </w:rPr>
          </w:pPr>
          <w:hyperlink w:anchor="_heading=h.w5ncjlxniep5">
            <w:r>
              <w:rPr>
                <w:color w:val="000000"/>
              </w:rPr>
              <w:t>12. Fase De Mantenimiento</w:t>
            </w:r>
            <w:r>
              <w:rPr>
                <w:color w:val="000000"/>
              </w:rPr>
              <w:tab/>
              <w:t>25</w:t>
            </w:r>
          </w:hyperlink>
        </w:p>
        <w:p w14:paraId="7E689061" w14:textId="77777777" w:rsidR="00AC2256" w:rsidRDefault="00000000">
          <w:pPr>
            <w:pBdr>
              <w:top w:val="nil"/>
              <w:left w:val="nil"/>
              <w:bottom w:val="nil"/>
              <w:right w:val="nil"/>
              <w:between w:val="nil"/>
            </w:pBdr>
            <w:tabs>
              <w:tab w:val="right" w:pos="9061"/>
            </w:tabs>
            <w:spacing w:after="100"/>
            <w:ind w:left="240"/>
            <w:rPr>
              <w:rFonts w:ascii="Calibri" w:eastAsia="Calibri" w:hAnsi="Calibri" w:cs="Calibri"/>
              <w:color w:val="000000"/>
              <w:sz w:val="22"/>
              <w:szCs w:val="22"/>
            </w:rPr>
          </w:pPr>
          <w:hyperlink w:anchor="_heading=h.gp3sp0z7bb9s">
            <w:r>
              <w:rPr>
                <w:color w:val="000000"/>
              </w:rPr>
              <w:t>12.1. Mantenimiento Correctivo</w:t>
            </w:r>
            <w:r>
              <w:rPr>
                <w:color w:val="000000"/>
              </w:rPr>
              <w:tab/>
              <w:t>25</w:t>
            </w:r>
          </w:hyperlink>
        </w:p>
        <w:p w14:paraId="0C77E6B5" w14:textId="77777777" w:rsidR="00AC2256" w:rsidRDefault="00000000">
          <w:pPr>
            <w:pBdr>
              <w:top w:val="nil"/>
              <w:left w:val="nil"/>
              <w:bottom w:val="nil"/>
              <w:right w:val="nil"/>
              <w:between w:val="nil"/>
            </w:pBdr>
            <w:tabs>
              <w:tab w:val="right" w:pos="9061"/>
            </w:tabs>
            <w:spacing w:after="100"/>
            <w:ind w:left="240"/>
            <w:rPr>
              <w:rFonts w:ascii="Calibri" w:eastAsia="Calibri" w:hAnsi="Calibri" w:cs="Calibri"/>
              <w:color w:val="000000"/>
              <w:sz w:val="22"/>
              <w:szCs w:val="22"/>
            </w:rPr>
          </w:pPr>
          <w:hyperlink w:anchor="_heading=h.r7onbdqqwzyn">
            <w:r>
              <w:rPr>
                <w:color w:val="000000"/>
              </w:rPr>
              <w:t>12.2. Mantenimiento Preventivo</w:t>
            </w:r>
            <w:r>
              <w:rPr>
                <w:color w:val="000000"/>
              </w:rPr>
              <w:tab/>
              <w:t>25</w:t>
            </w:r>
          </w:hyperlink>
        </w:p>
        <w:p w14:paraId="6EDA5ED4" w14:textId="77777777" w:rsidR="00AC2256" w:rsidRDefault="00000000">
          <w:pPr>
            <w:pBdr>
              <w:top w:val="nil"/>
              <w:left w:val="nil"/>
              <w:bottom w:val="nil"/>
              <w:right w:val="nil"/>
              <w:between w:val="nil"/>
            </w:pBdr>
            <w:tabs>
              <w:tab w:val="right" w:pos="9061"/>
            </w:tabs>
            <w:spacing w:after="100"/>
            <w:ind w:left="240"/>
            <w:rPr>
              <w:rFonts w:ascii="Calibri" w:eastAsia="Calibri" w:hAnsi="Calibri" w:cs="Calibri"/>
              <w:color w:val="000000"/>
              <w:sz w:val="22"/>
              <w:szCs w:val="22"/>
            </w:rPr>
          </w:pPr>
          <w:hyperlink w:anchor="_heading=h.jd9slbsgcsrc">
            <w:r>
              <w:rPr>
                <w:color w:val="000000"/>
              </w:rPr>
              <w:t>12.3. Mantenimiento Predictivo</w:t>
            </w:r>
            <w:r>
              <w:rPr>
                <w:color w:val="000000"/>
              </w:rPr>
              <w:tab/>
              <w:t>26</w:t>
            </w:r>
          </w:hyperlink>
        </w:p>
        <w:p w14:paraId="4A74EA3E" w14:textId="77777777" w:rsidR="00AC2256" w:rsidRDefault="00000000">
          <w:pPr>
            <w:pBdr>
              <w:top w:val="nil"/>
              <w:left w:val="nil"/>
              <w:bottom w:val="nil"/>
              <w:right w:val="nil"/>
              <w:between w:val="nil"/>
            </w:pBdr>
            <w:tabs>
              <w:tab w:val="right" w:pos="9061"/>
            </w:tabs>
            <w:spacing w:after="100"/>
            <w:ind w:left="240"/>
            <w:rPr>
              <w:rFonts w:ascii="Calibri" w:eastAsia="Calibri" w:hAnsi="Calibri" w:cs="Calibri"/>
              <w:color w:val="000000"/>
              <w:sz w:val="22"/>
              <w:szCs w:val="22"/>
            </w:rPr>
          </w:pPr>
          <w:hyperlink w:anchor="_heading=h.2078dk2usdj5">
            <w:r>
              <w:rPr>
                <w:color w:val="000000"/>
              </w:rPr>
              <w:t>12.4. Mantenimiento Adaptativo</w:t>
            </w:r>
            <w:r>
              <w:rPr>
                <w:color w:val="000000"/>
              </w:rPr>
              <w:tab/>
              <w:t>26</w:t>
            </w:r>
          </w:hyperlink>
        </w:p>
        <w:p w14:paraId="024B36B3" w14:textId="77777777" w:rsidR="00AC2256" w:rsidRDefault="00000000">
          <w:pPr>
            <w:pBdr>
              <w:top w:val="nil"/>
              <w:left w:val="nil"/>
              <w:bottom w:val="nil"/>
              <w:right w:val="nil"/>
              <w:between w:val="nil"/>
            </w:pBdr>
            <w:tabs>
              <w:tab w:val="right" w:pos="9061"/>
            </w:tabs>
            <w:spacing w:after="100"/>
            <w:rPr>
              <w:rFonts w:ascii="Calibri" w:eastAsia="Calibri" w:hAnsi="Calibri" w:cs="Calibri"/>
              <w:color w:val="000000"/>
              <w:sz w:val="22"/>
              <w:szCs w:val="22"/>
            </w:rPr>
          </w:pPr>
          <w:hyperlink w:anchor="_heading=h.i2ugj83ih7m6">
            <w:r>
              <w:rPr>
                <w:color w:val="000000"/>
              </w:rPr>
              <w:t>13. Plan De Capacitación</w:t>
            </w:r>
            <w:r>
              <w:rPr>
                <w:color w:val="000000"/>
              </w:rPr>
              <w:tab/>
              <w:t>27</w:t>
            </w:r>
          </w:hyperlink>
        </w:p>
        <w:p w14:paraId="1A7E3344" w14:textId="77777777" w:rsidR="00AC2256" w:rsidRDefault="00000000">
          <w:pPr>
            <w:pBdr>
              <w:top w:val="nil"/>
              <w:left w:val="nil"/>
              <w:bottom w:val="nil"/>
              <w:right w:val="nil"/>
              <w:between w:val="nil"/>
            </w:pBdr>
            <w:tabs>
              <w:tab w:val="right" w:pos="9061"/>
            </w:tabs>
            <w:spacing w:after="100"/>
            <w:ind w:left="240"/>
            <w:rPr>
              <w:rFonts w:ascii="Calibri" w:eastAsia="Calibri" w:hAnsi="Calibri" w:cs="Calibri"/>
              <w:color w:val="000000"/>
              <w:sz w:val="22"/>
              <w:szCs w:val="22"/>
            </w:rPr>
          </w:pPr>
          <w:hyperlink w:anchor="_heading=h.tyk4azqzr47h">
            <w:r>
              <w:rPr>
                <w:color w:val="000000"/>
              </w:rPr>
              <w:t>13.1. Capacitación para Administradores (Personal del Hotel)</w:t>
            </w:r>
            <w:r>
              <w:rPr>
                <w:color w:val="000000"/>
              </w:rPr>
              <w:tab/>
              <w:t>27</w:t>
            </w:r>
          </w:hyperlink>
        </w:p>
        <w:p w14:paraId="7681810F" w14:textId="77777777" w:rsidR="00AC2256" w:rsidRDefault="00000000">
          <w:pPr>
            <w:pBdr>
              <w:top w:val="nil"/>
              <w:left w:val="nil"/>
              <w:bottom w:val="nil"/>
              <w:right w:val="nil"/>
              <w:between w:val="nil"/>
            </w:pBdr>
            <w:tabs>
              <w:tab w:val="right" w:pos="9061"/>
            </w:tabs>
            <w:spacing w:after="100"/>
            <w:ind w:left="240"/>
            <w:rPr>
              <w:rFonts w:ascii="Calibri" w:eastAsia="Calibri" w:hAnsi="Calibri" w:cs="Calibri"/>
              <w:color w:val="000000"/>
              <w:sz w:val="22"/>
              <w:szCs w:val="22"/>
            </w:rPr>
          </w:pPr>
          <w:hyperlink w:anchor="_heading=h.p9w0rg5dlek1">
            <w:r>
              <w:rPr>
                <w:color w:val="000000"/>
              </w:rPr>
              <w:t>13.2. Capacitación para Usuarios Finales (Clientes)</w:t>
            </w:r>
            <w:r>
              <w:rPr>
                <w:color w:val="000000"/>
              </w:rPr>
              <w:tab/>
              <w:t>27</w:t>
            </w:r>
          </w:hyperlink>
        </w:p>
        <w:p w14:paraId="6141069F" w14:textId="77777777" w:rsidR="00AC2256" w:rsidRDefault="00000000">
          <w:pPr>
            <w:pBdr>
              <w:top w:val="nil"/>
              <w:left w:val="nil"/>
              <w:bottom w:val="nil"/>
              <w:right w:val="nil"/>
              <w:between w:val="nil"/>
            </w:pBdr>
            <w:tabs>
              <w:tab w:val="right" w:pos="9061"/>
            </w:tabs>
            <w:spacing w:after="100"/>
            <w:ind w:left="240"/>
            <w:rPr>
              <w:rFonts w:ascii="Calibri" w:eastAsia="Calibri" w:hAnsi="Calibri" w:cs="Calibri"/>
              <w:color w:val="000000"/>
              <w:sz w:val="22"/>
              <w:szCs w:val="22"/>
            </w:rPr>
          </w:pPr>
          <w:hyperlink w:anchor="_heading=h.48g00nr3eoy3">
            <w:r>
              <w:rPr>
                <w:color w:val="000000"/>
              </w:rPr>
              <w:t>13.3. Materiales de apoyo entregados</w:t>
            </w:r>
            <w:r>
              <w:rPr>
                <w:color w:val="000000"/>
              </w:rPr>
              <w:tab/>
              <w:t>28</w:t>
            </w:r>
          </w:hyperlink>
        </w:p>
        <w:p w14:paraId="16A7EA70" w14:textId="77777777" w:rsidR="00AC2256" w:rsidRDefault="00000000">
          <w:pPr>
            <w:pBdr>
              <w:top w:val="nil"/>
              <w:left w:val="nil"/>
              <w:bottom w:val="nil"/>
              <w:right w:val="nil"/>
              <w:between w:val="nil"/>
            </w:pBdr>
            <w:tabs>
              <w:tab w:val="right" w:pos="9061"/>
            </w:tabs>
            <w:spacing w:after="100"/>
            <w:rPr>
              <w:rFonts w:ascii="Calibri" w:eastAsia="Calibri" w:hAnsi="Calibri" w:cs="Calibri"/>
              <w:color w:val="000000"/>
              <w:sz w:val="22"/>
              <w:szCs w:val="22"/>
            </w:rPr>
          </w:pPr>
          <w:hyperlink w:anchor="_heading=h.4gdvvn1lr5k8">
            <w:r>
              <w:rPr>
                <w:color w:val="000000"/>
              </w:rPr>
              <w:t>14. Referencias.</w:t>
            </w:r>
            <w:r>
              <w:rPr>
                <w:color w:val="000000"/>
              </w:rPr>
              <w:tab/>
              <w:t>29</w:t>
            </w:r>
          </w:hyperlink>
        </w:p>
        <w:p w14:paraId="42D99B03" w14:textId="77777777" w:rsidR="00AC2256" w:rsidRDefault="00000000">
          <w:r>
            <w:fldChar w:fldCharType="end"/>
          </w:r>
        </w:p>
      </w:sdtContent>
    </w:sdt>
    <w:p w14:paraId="311C9124" w14:textId="77777777" w:rsidR="00AC2256" w:rsidRDefault="00000000">
      <w:pPr>
        <w:pStyle w:val="Ttulo1"/>
        <w:rPr>
          <w:rFonts w:ascii="Times New Roman" w:eastAsia="Times New Roman" w:hAnsi="Times New Roman" w:cs="Times New Roman"/>
        </w:rPr>
      </w:pPr>
      <w:bookmarkStart w:id="0" w:name="_heading=h.ucbymxn7d2p1" w:colFirst="0" w:colLast="0"/>
      <w:bookmarkEnd w:id="0"/>
      <w:r>
        <w:rPr>
          <w:rFonts w:ascii="Times New Roman" w:eastAsia="Times New Roman" w:hAnsi="Times New Roman" w:cs="Times New Roman"/>
        </w:rPr>
        <w:lastRenderedPageBreak/>
        <w:t xml:space="preserve">1. Problema.  </w:t>
      </w:r>
    </w:p>
    <w:p w14:paraId="2FF8DDC2" w14:textId="77777777" w:rsidR="00AC2256" w:rsidRDefault="00000000">
      <w:pPr>
        <w:spacing w:before="240" w:after="240"/>
      </w:pPr>
      <w:r>
        <w:t>Actualmente, la supervisión de facturas pendientes, vencidas o de alto valor depende de procesos manuales que pueden generar demoras, errores humanos y dificultades en el seguimiento oportuno de la información; la falta de automatización impacta negativamente en la eficiencia del área, aumentando el riesgo de omitir plazos importantes y afectando la capacidad de respuesta ante auditorías o requerimientos administrativos, por tanto, es necesario el desarrollo e implementación de un sistema automatizado que optimice la gestión de alertas y la generación de informes en la central de facturación. Con esta solución, se espera mejorar la eficiencia operativa, reducir errores humanos y proporcionar información precisa y oportuna para la gestión financiera del hospital.</w:t>
      </w:r>
    </w:p>
    <w:p w14:paraId="7960207B" w14:textId="77777777" w:rsidR="00AC2256" w:rsidRDefault="00000000">
      <w:pPr>
        <w:spacing w:before="240" w:after="240"/>
      </w:pPr>
      <w:r>
        <w:t>En la central de facturación del Hospital Pablo Tobón Uribe, la supervisión de facturas pendientes, vencidas o de alto valor se realiza mayormente mediante procesos manuales. Esto implica que el personal debe revisar continuamente bases de datos, documentos y registros administrativos para dar seguimiento a cada factura, lo que genera un alto consumo de tiempo y recursos.</w:t>
      </w:r>
    </w:p>
    <w:p w14:paraId="77CB1A0C" w14:textId="77777777" w:rsidR="00AC2256" w:rsidRDefault="00000000">
      <w:pPr>
        <w:spacing w:before="240" w:after="240"/>
      </w:pPr>
      <w:r>
        <w:t>Esta metodología presenta diversas problemáticas:</w:t>
      </w:r>
    </w:p>
    <w:p w14:paraId="45B338DE" w14:textId="77777777" w:rsidR="00AC2256" w:rsidRDefault="00000000">
      <w:pPr>
        <w:spacing w:before="240" w:after="240"/>
      </w:pPr>
      <w:r>
        <w:t>Retrasos en la gestión: La falta de alertas automatizadas ocasiona que algunas facturas no sean identificadas a tiempo, lo que puede generar demoras en su radicación o pago.</w:t>
      </w:r>
    </w:p>
    <w:p w14:paraId="079975E4" w14:textId="77777777" w:rsidR="00AC2256" w:rsidRDefault="00000000">
      <w:pPr>
        <w:numPr>
          <w:ilvl w:val="0"/>
          <w:numId w:val="30"/>
        </w:numPr>
        <w:spacing w:before="240"/>
      </w:pPr>
      <w:r>
        <w:t xml:space="preserve"> Errores humanos: La dependencia de procesos manuales aumenta la probabilidad de omisiones, duplicaciones o inconsistencias en la información.</w:t>
      </w:r>
    </w:p>
    <w:p w14:paraId="254C6C1E" w14:textId="77777777" w:rsidR="00AC2256" w:rsidRDefault="00000000">
      <w:pPr>
        <w:numPr>
          <w:ilvl w:val="0"/>
          <w:numId w:val="30"/>
        </w:numPr>
      </w:pPr>
      <w:r>
        <w:t xml:space="preserve"> Dificultad en el seguimiento: No contar con un sistema que centralice y clasifique las facturas según su estado complica la supervisión y control de las mismas.</w:t>
      </w:r>
    </w:p>
    <w:p w14:paraId="7FDC8EE4" w14:textId="77777777" w:rsidR="00AC2256" w:rsidRDefault="00000000">
      <w:pPr>
        <w:numPr>
          <w:ilvl w:val="0"/>
          <w:numId w:val="30"/>
        </w:numPr>
        <w:spacing w:after="240"/>
      </w:pPr>
      <w:r>
        <w:t xml:space="preserve"> Impacto en la toma de decisiones: La ausencia de informes automatizados limita la capacidad de análisis en tiempo real, dificultando la planeación financiera y la respuesta ante auditorías o requerimientos administrativos.</w:t>
      </w:r>
    </w:p>
    <w:p w14:paraId="4B62B26B" w14:textId="77777777" w:rsidR="00AC2256" w:rsidRDefault="00000000">
      <w:pPr>
        <w:spacing w:before="240" w:after="240"/>
      </w:pPr>
      <w:r>
        <w:t>Estos factores afectan la eficiencia operativa del área de facturación y pueden impactar directamente en la estabilidad financiera del hospital. Sin un control preciso de las facturas, el hospital corre el riesgo de incumplir plazos, generar costos adicionales o afectar su flujo de caja.</w:t>
      </w:r>
    </w:p>
    <w:p w14:paraId="24639ACC" w14:textId="77777777" w:rsidR="00AC2256" w:rsidRDefault="00000000">
      <w:pPr>
        <w:spacing w:before="240" w:after="240"/>
      </w:pPr>
      <w:r>
        <w:t>Por ello, es necesario desarrollar e implementar un sistema automatizado que optimice la gestión de alertas y la generación de informes. Esta solución permitirá mejorar la organización y el control de la facturación, reduciendo errores humanos, agilizando procesos y proporcionando información precisa y en tiempo real para la administración financiera del hospital.</w:t>
      </w:r>
    </w:p>
    <w:p w14:paraId="1C365B7A" w14:textId="77777777" w:rsidR="00AC2256" w:rsidRDefault="00AC2256">
      <w:pPr>
        <w:spacing w:after="156"/>
        <w:ind w:left="24" w:right="17"/>
      </w:pPr>
    </w:p>
    <w:p w14:paraId="6C602937" w14:textId="77777777" w:rsidR="00AC2256" w:rsidRDefault="00000000">
      <w:pPr>
        <w:spacing w:after="435" w:line="259" w:lineRule="auto"/>
        <w:ind w:left="14"/>
      </w:pPr>
      <w:r>
        <w:t xml:space="preserve">  </w:t>
      </w:r>
    </w:p>
    <w:p w14:paraId="401A1146" w14:textId="77777777" w:rsidR="00AC2256" w:rsidRDefault="00000000">
      <w:pPr>
        <w:pStyle w:val="Ttulo1"/>
        <w:rPr>
          <w:rFonts w:ascii="Times New Roman" w:eastAsia="Times New Roman" w:hAnsi="Times New Roman" w:cs="Times New Roman"/>
        </w:rPr>
      </w:pPr>
      <w:bookmarkStart w:id="1" w:name="_heading=h.wwp0zgqirekr" w:colFirst="0" w:colLast="0"/>
      <w:bookmarkEnd w:id="1"/>
      <w:r>
        <w:rPr>
          <w:rFonts w:ascii="Times New Roman" w:eastAsia="Times New Roman" w:hAnsi="Times New Roman" w:cs="Times New Roman"/>
        </w:rPr>
        <w:lastRenderedPageBreak/>
        <w:t xml:space="preserve">2. Descripción.  </w:t>
      </w:r>
    </w:p>
    <w:p w14:paraId="431592A8" w14:textId="77777777" w:rsidR="00AC2256" w:rsidRDefault="00000000">
      <w:pPr>
        <w:spacing w:after="156"/>
        <w:ind w:left="24" w:right="17"/>
      </w:pPr>
      <w:r>
        <w:t xml:space="preserve">La intención de nuestro grupo es plantear una propuesta de Software en el hotel </w:t>
      </w:r>
      <w:proofErr w:type="spellStart"/>
      <w:r>
        <w:t>Jireh</w:t>
      </w:r>
      <w:proofErr w:type="spellEnd"/>
      <w:r>
        <w:t xml:space="preserve">, buscando mejorar la experiencia del usuario con un proceso más ágil y eficaz que le permitiría al mismo tiempo al hotel optimizar sus recursos. Se complementará el proceso que actualmente llevan los motores de reserva en esa función, creando así un ambiente digital seguro y confiable, donde los clientes podrán ver específicamente los puntos fuertes del hotel y su entorno, con un dinamismo de gestión adecuado para sus necesidades, al mismo tiempo que le brinde un óptimo servicio con comunicación directa. Además, que desarrollará una fidelización en el cliente y mejorará su percepción hacia el sitio de alojamiento.  </w:t>
      </w:r>
    </w:p>
    <w:p w14:paraId="2DA803E9" w14:textId="77777777" w:rsidR="00AC2256" w:rsidRDefault="00000000">
      <w:pPr>
        <w:spacing w:after="161"/>
        <w:ind w:left="24" w:right="17"/>
      </w:pPr>
      <w:r>
        <w:t xml:space="preserve">La finalidad de esta propuesta es contribuir específicamente en la relación con el cliente, en crear una imagen propia del hotel como marca establecida y actualizada a los estándares actuales de mercadeo. Los motores de reserva conducirán al cliente finalmente al sitio web, donde tendremos un mayor control sobre nuestro producto y se logre una experiencia única en el usuario.  </w:t>
      </w:r>
    </w:p>
    <w:p w14:paraId="21AAC30F" w14:textId="77777777" w:rsidR="00AC2256" w:rsidRDefault="00000000">
      <w:pPr>
        <w:spacing w:after="432" w:line="259" w:lineRule="auto"/>
        <w:ind w:left="14"/>
      </w:pPr>
      <w:r>
        <w:t xml:space="preserve">  </w:t>
      </w:r>
    </w:p>
    <w:p w14:paraId="2F09DFE1" w14:textId="77777777" w:rsidR="00AC2256" w:rsidRDefault="00000000">
      <w:pPr>
        <w:pStyle w:val="Ttulo1"/>
        <w:ind w:left="-5" w:firstLine="0"/>
        <w:rPr>
          <w:rFonts w:ascii="Times New Roman" w:eastAsia="Times New Roman" w:hAnsi="Times New Roman" w:cs="Times New Roman"/>
        </w:rPr>
      </w:pPr>
      <w:bookmarkStart w:id="2" w:name="_heading=h.963r5a6bf11l" w:colFirst="0" w:colLast="0"/>
      <w:bookmarkEnd w:id="2"/>
      <w:r>
        <w:rPr>
          <w:rFonts w:ascii="Times New Roman" w:eastAsia="Times New Roman" w:hAnsi="Times New Roman" w:cs="Times New Roman"/>
        </w:rPr>
        <w:lastRenderedPageBreak/>
        <w:t xml:space="preserve">3. Pregunta.  </w:t>
      </w:r>
    </w:p>
    <w:p w14:paraId="28DE94E1" w14:textId="77777777" w:rsidR="00AC2256" w:rsidRDefault="00000000">
      <w:pPr>
        <w:spacing w:after="158"/>
        <w:ind w:left="24" w:right="17"/>
      </w:pPr>
      <w:r>
        <w:t xml:space="preserve">¿Podría la implementación de un sistema web de clasificación de facturas, generación de alertas e informes para el hospital pablo </w:t>
      </w:r>
      <w:proofErr w:type="spellStart"/>
      <w:r>
        <w:t>tobón</w:t>
      </w:r>
      <w:proofErr w:type="spellEnd"/>
      <w:r>
        <w:t xml:space="preserve"> </w:t>
      </w:r>
      <w:proofErr w:type="spellStart"/>
      <w:r>
        <w:t>uribe</w:t>
      </w:r>
      <w:proofErr w:type="spellEnd"/>
      <w:r>
        <w:t xml:space="preserve"> mejorar la gestión de su área radicación?</w:t>
      </w:r>
    </w:p>
    <w:p w14:paraId="7E0242EB" w14:textId="77777777" w:rsidR="00AC2256" w:rsidRDefault="00000000">
      <w:pPr>
        <w:spacing w:line="259" w:lineRule="auto"/>
        <w:ind w:left="14"/>
      </w:pPr>
      <w:r>
        <w:t xml:space="preserve">  </w:t>
      </w:r>
    </w:p>
    <w:p w14:paraId="37CE20A4" w14:textId="77777777" w:rsidR="00AC2256" w:rsidRDefault="00000000">
      <w:pPr>
        <w:pStyle w:val="Ttulo1"/>
        <w:spacing w:after="105"/>
        <w:ind w:left="-5" w:firstLine="0"/>
        <w:rPr>
          <w:rFonts w:ascii="Times New Roman" w:eastAsia="Times New Roman" w:hAnsi="Times New Roman" w:cs="Times New Roman"/>
        </w:rPr>
      </w:pPr>
      <w:bookmarkStart w:id="3" w:name="_heading=h.ryejjhao98j0" w:colFirst="0" w:colLast="0"/>
      <w:bookmarkEnd w:id="3"/>
      <w:r>
        <w:rPr>
          <w:rFonts w:ascii="Times New Roman" w:eastAsia="Times New Roman" w:hAnsi="Times New Roman" w:cs="Times New Roman"/>
        </w:rPr>
        <w:lastRenderedPageBreak/>
        <w:t xml:space="preserve">4. Objetivos.  </w:t>
      </w:r>
    </w:p>
    <w:p w14:paraId="79C70360" w14:textId="77777777" w:rsidR="00AC2256" w:rsidRDefault="00000000">
      <w:pPr>
        <w:spacing w:line="259" w:lineRule="auto"/>
        <w:ind w:left="14"/>
      </w:pPr>
      <w:r>
        <w:rPr>
          <w:b/>
          <w:bCs/>
          <w:sz w:val="28"/>
          <w:szCs w:val="28"/>
        </w:rPr>
        <w:t xml:space="preserve"> </w:t>
      </w:r>
      <w:r>
        <w:t xml:space="preserve"> </w:t>
      </w:r>
    </w:p>
    <w:p w14:paraId="62D964DF" w14:textId="77777777" w:rsidR="00AC2256" w:rsidRDefault="00000000">
      <w:pPr>
        <w:pStyle w:val="Ttulo2"/>
        <w:spacing w:after="72"/>
        <w:ind w:left="9" w:firstLine="0"/>
        <w:rPr>
          <w:rFonts w:ascii="Times New Roman" w:eastAsia="Times New Roman" w:hAnsi="Times New Roman" w:cs="Times New Roman"/>
          <w:i w:val="0"/>
          <w:iCs w:val="0"/>
        </w:rPr>
      </w:pPr>
      <w:bookmarkStart w:id="4" w:name="_heading=h.v1odj1e6v2or" w:colFirst="0" w:colLast="0"/>
      <w:bookmarkEnd w:id="4"/>
      <w:r>
        <w:rPr>
          <w:rFonts w:ascii="Times New Roman" w:eastAsia="Times New Roman" w:hAnsi="Times New Roman" w:cs="Times New Roman"/>
          <w:i w:val="0"/>
          <w:iCs w:val="0"/>
        </w:rPr>
        <w:t xml:space="preserve">4.1. Objetivo general.  </w:t>
      </w:r>
    </w:p>
    <w:p w14:paraId="48FFA789" w14:textId="77777777" w:rsidR="00AC2256" w:rsidRDefault="00000000">
      <w:pPr>
        <w:spacing w:before="220" w:after="220"/>
      </w:pPr>
      <w:r>
        <w:t>Implementar un sistema web para la clasificación de facturas, generación de alertas e informes generales en el hospital pablo Tobón Uribe</w:t>
      </w:r>
    </w:p>
    <w:p w14:paraId="12CB1B86" w14:textId="77777777" w:rsidR="00AC2256" w:rsidRDefault="00000000">
      <w:pPr>
        <w:spacing w:after="321" w:line="259" w:lineRule="auto"/>
        <w:ind w:left="14"/>
      </w:pPr>
      <w:r>
        <w:t xml:space="preserve"> </w:t>
      </w:r>
    </w:p>
    <w:p w14:paraId="14EB949C" w14:textId="77777777" w:rsidR="00AC2256" w:rsidRDefault="00000000">
      <w:pPr>
        <w:pStyle w:val="Ttulo2"/>
        <w:ind w:left="9" w:firstLine="0"/>
        <w:rPr>
          <w:rFonts w:ascii="Times New Roman" w:eastAsia="Times New Roman" w:hAnsi="Times New Roman" w:cs="Times New Roman"/>
          <w:i w:val="0"/>
          <w:iCs w:val="0"/>
        </w:rPr>
      </w:pPr>
      <w:bookmarkStart w:id="5" w:name="_heading=h.isoqlu79qfa9" w:colFirst="0" w:colLast="0"/>
      <w:bookmarkEnd w:id="5"/>
      <w:r>
        <w:rPr>
          <w:rFonts w:ascii="Times New Roman" w:eastAsia="Times New Roman" w:hAnsi="Times New Roman" w:cs="Times New Roman"/>
          <w:i w:val="0"/>
          <w:iCs w:val="0"/>
        </w:rPr>
        <w:t xml:space="preserve">4.2. Objetivos específicos.  </w:t>
      </w:r>
    </w:p>
    <w:p w14:paraId="2CB0EF9A" w14:textId="77777777" w:rsidR="00AC2256" w:rsidRDefault="00000000">
      <w:pPr>
        <w:spacing w:after="175" w:line="259" w:lineRule="auto"/>
        <w:ind w:left="14"/>
      </w:pPr>
      <w:r>
        <w:rPr>
          <w:sz w:val="22"/>
          <w:szCs w:val="22"/>
        </w:rPr>
        <w:t xml:space="preserve"> </w:t>
      </w:r>
      <w:r>
        <w:t xml:space="preserve"> </w:t>
      </w:r>
    </w:p>
    <w:p w14:paraId="1AE4B300" w14:textId="77777777" w:rsidR="00AC2256" w:rsidRDefault="00000000">
      <w:pPr>
        <w:spacing w:before="240" w:after="240" w:line="259" w:lineRule="auto"/>
      </w:pPr>
      <w:r>
        <w:rPr>
          <w:b/>
          <w:bCs/>
        </w:rPr>
        <w:t>Analizar y levantar los requerimientos técnicos y funcionales</w:t>
      </w:r>
      <w:r>
        <w:t xml:space="preserve"> de los procesos de facturación actuales en el Hospital Pablo Tobón Uribe, con el fin de identificar las variables críticas para la clasificación de facturas y la generación de alertas.</w:t>
      </w:r>
    </w:p>
    <w:p w14:paraId="52B3C87D" w14:textId="77777777" w:rsidR="00AC2256" w:rsidRDefault="00000000">
      <w:pPr>
        <w:spacing w:before="240" w:after="240" w:line="259" w:lineRule="auto"/>
      </w:pPr>
      <w:r>
        <w:rPr>
          <w:b/>
          <w:bCs/>
        </w:rPr>
        <w:t>Diseñar la arquitectura del sistema y la interfaz de usuario (UX/UI)</w:t>
      </w:r>
      <w:r>
        <w:t xml:space="preserve"> mediante el uso de </w:t>
      </w:r>
      <w:proofErr w:type="spellStart"/>
      <w:r>
        <w:t>React</w:t>
      </w:r>
      <w:proofErr w:type="spellEnd"/>
      <w:r>
        <w:t xml:space="preserve"> JS y </w:t>
      </w:r>
      <w:proofErr w:type="spellStart"/>
      <w:r>
        <w:t>Node</w:t>
      </w:r>
      <w:proofErr w:type="spellEnd"/>
      <w:r>
        <w:t xml:space="preserve"> JS, garantizando una plataforma intuitiva que facilite la lectura de archivos Excel y la visualización de indicadores financieros en tiempo real.</w:t>
      </w:r>
    </w:p>
    <w:p w14:paraId="561F33CF" w14:textId="77777777" w:rsidR="00AC2256" w:rsidRDefault="00000000">
      <w:pPr>
        <w:spacing w:before="240" w:after="240" w:line="259" w:lineRule="auto"/>
      </w:pPr>
      <w:r>
        <w:t xml:space="preserve"> </w:t>
      </w:r>
      <w:r>
        <w:rPr>
          <w:b/>
          <w:bCs/>
        </w:rPr>
        <w:t>Desarrollar la automatización de notificaciones, alertas y reportes</w:t>
      </w:r>
      <w:r>
        <w:t xml:space="preserve"> que gestione de forma autónoma los recordatorios de fechas de cierre y vencimientos de radicación, eliminando la dependencia de procesos manuales por parte del personal administrativo.</w:t>
      </w:r>
    </w:p>
    <w:p w14:paraId="06136239" w14:textId="77777777" w:rsidR="00AC2256" w:rsidRDefault="00000000">
      <w:pPr>
        <w:spacing w:before="240" w:after="240" w:line="259" w:lineRule="auto"/>
      </w:pPr>
      <w:r>
        <w:rPr>
          <w:b/>
          <w:bCs/>
        </w:rPr>
        <w:t xml:space="preserve"> Evaluar el impacto operativo del sistema mediante la aplicación de pruebas de usuario</w:t>
      </w:r>
      <w:r>
        <w:t xml:space="preserve"> y análisis de eficiencia, con el fin de reducir los tiempos de generación de reportes y mitigar las pérdidas económicas derivadas de facturas no radicadas.</w:t>
      </w:r>
    </w:p>
    <w:p w14:paraId="30ABC5E7" w14:textId="77777777" w:rsidR="00AC2256" w:rsidRDefault="00000000">
      <w:pPr>
        <w:spacing w:before="240" w:after="240" w:line="259" w:lineRule="auto"/>
      </w:pPr>
      <w:r>
        <w:rPr>
          <w:rFonts w:ascii="Arial" w:eastAsia="Arial" w:hAnsi="Arial" w:cs="Arial"/>
          <w:sz w:val="21"/>
          <w:szCs w:val="21"/>
        </w:rPr>
        <w:t xml:space="preserve"> </w:t>
      </w:r>
    </w:p>
    <w:p w14:paraId="48D3F44D" w14:textId="77777777" w:rsidR="00AC2256" w:rsidRDefault="00000000">
      <w:pPr>
        <w:spacing w:after="434" w:line="259" w:lineRule="auto"/>
        <w:ind w:left="734"/>
      </w:pPr>
      <w:r>
        <w:t xml:space="preserve">  </w:t>
      </w:r>
    </w:p>
    <w:p w14:paraId="06500F75" w14:textId="77777777" w:rsidR="00AC2256" w:rsidRDefault="00000000">
      <w:pPr>
        <w:pStyle w:val="Ttulo1"/>
        <w:ind w:left="-5" w:firstLine="0"/>
        <w:rPr>
          <w:rFonts w:ascii="Times New Roman" w:eastAsia="Times New Roman" w:hAnsi="Times New Roman" w:cs="Times New Roman"/>
        </w:rPr>
      </w:pPr>
      <w:bookmarkStart w:id="6" w:name="_heading=h.regp0rtcoxi8" w:colFirst="0" w:colLast="0"/>
      <w:bookmarkEnd w:id="6"/>
      <w:r>
        <w:rPr>
          <w:rFonts w:ascii="Times New Roman" w:eastAsia="Times New Roman" w:hAnsi="Times New Roman" w:cs="Times New Roman"/>
        </w:rPr>
        <w:lastRenderedPageBreak/>
        <w:t xml:space="preserve">5. Requisitos Generales.  </w:t>
      </w:r>
    </w:p>
    <w:p w14:paraId="486DBB0B" w14:textId="77777777" w:rsidR="00AC2256" w:rsidRDefault="00000000">
      <w:pPr>
        <w:numPr>
          <w:ilvl w:val="0"/>
          <w:numId w:val="27"/>
        </w:numPr>
        <w:spacing w:line="259" w:lineRule="auto"/>
      </w:pPr>
      <w:r>
        <w:t>Gestión de usuarios</w:t>
      </w:r>
    </w:p>
    <w:p w14:paraId="34AD7009" w14:textId="77777777" w:rsidR="00AC2256" w:rsidRDefault="00000000">
      <w:pPr>
        <w:numPr>
          <w:ilvl w:val="0"/>
          <w:numId w:val="27"/>
        </w:numPr>
        <w:spacing w:line="259" w:lineRule="auto"/>
      </w:pPr>
      <w:r>
        <w:t>Gestión de informes</w:t>
      </w:r>
    </w:p>
    <w:p w14:paraId="7CAFD757" w14:textId="77777777" w:rsidR="00AC2256" w:rsidRDefault="00000000">
      <w:pPr>
        <w:numPr>
          <w:ilvl w:val="0"/>
          <w:numId w:val="27"/>
        </w:numPr>
        <w:spacing w:after="222" w:line="259" w:lineRule="auto"/>
      </w:pPr>
      <w:r>
        <w:t>Gestión de alertas</w:t>
      </w:r>
    </w:p>
    <w:p w14:paraId="00E52F27" w14:textId="77777777" w:rsidR="00AC2256" w:rsidRDefault="00000000">
      <w:pPr>
        <w:pStyle w:val="Ttulo2"/>
        <w:spacing w:after="0"/>
        <w:ind w:left="9" w:firstLine="0"/>
        <w:rPr>
          <w:rFonts w:ascii="Times New Roman" w:eastAsia="Times New Roman" w:hAnsi="Times New Roman" w:cs="Times New Roman"/>
          <w:i w:val="0"/>
          <w:iCs w:val="0"/>
        </w:rPr>
      </w:pPr>
      <w:bookmarkStart w:id="7" w:name="_heading=h.yzwyspeulkyn" w:colFirst="0" w:colLast="0"/>
      <w:bookmarkEnd w:id="7"/>
      <w:r>
        <w:rPr>
          <w:rFonts w:ascii="Times New Roman" w:eastAsia="Times New Roman" w:hAnsi="Times New Roman" w:cs="Times New Roman"/>
          <w:i w:val="0"/>
          <w:iCs w:val="0"/>
        </w:rPr>
        <w:t xml:space="preserve">5.1. Requisitos funcionales.  </w:t>
      </w:r>
    </w:p>
    <w:p w14:paraId="734E9919" w14:textId="77777777" w:rsidR="00AC2256" w:rsidRDefault="00AC2256"/>
    <w:p w14:paraId="29543B30" w14:textId="77777777" w:rsidR="00AC2256" w:rsidRDefault="00000000">
      <w:pPr>
        <w:numPr>
          <w:ilvl w:val="0"/>
          <w:numId w:val="26"/>
        </w:numPr>
        <w:rPr>
          <w:b/>
          <w:bCs/>
          <w:sz w:val="28"/>
          <w:szCs w:val="28"/>
        </w:rPr>
      </w:pPr>
      <w:r>
        <w:rPr>
          <w:b/>
          <w:bCs/>
          <w:sz w:val="28"/>
          <w:szCs w:val="28"/>
        </w:rPr>
        <w:t>Gestión de Usuarios</w:t>
      </w:r>
    </w:p>
    <w:p w14:paraId="1F6F5D0F" w14:textId="77777777" w:rsidR="00AC2256" w:rsidRDefault="00000000">
      <w:pPr>
        <w:spacing w:line="259" w:lineRule="auto"/>
        <w:ind w:left="14"/>
      </w:pPr>
      <w:r>
        <w:rPr>
          <w:sz w:val="22"/>
          <w:szCs w:val="22"/>
        </w:rPr>
        <w:t xml:space="preserve"> </w:t>
      </w:r>
    </w:p>
    <w:tbl>
      <w:tblPr>
        <w:tblStyle w:val="a0"/>
        <w:tblW w:w="9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45"/>
        <w:gridCol w:w="750"/>
        <w:gridCol w:w="1065"/>
        <w:gridCol w:w="915"/>
        <w:gridCol w:w="1245"/>
        <w:gridCol w:w="1440"/>
        <w:gridCol w:w="945"/>
        <w:gridCol w:w="1185"/>
      </w:tblGrid>
      <w:tr w:rsidR="00AC2256" w14:paraId="7055A842" w14:textId="77777777">
        <w:trPr>
          <w:trHeight w:val="450"/>
        </w:trPr>
        <w:tc>
          <w:tcPr>
            <w:tcW w:w="9090" w:type="dxa"/>
            <w:gridSpan w:val="8"/>
            <w:tcBorders>
              <w:top w:val="single" w:sz="6" w:space="0" w:color="000000"/>
              <w:left w:val="single" w:sz="6" w:space="0" w:color="000000"/>
              <w:bottom w:val="single" w:sz="6" w:space="0" w:color="000000"/>
              <w:right w:val="single" w:sz="6" w:space="0" w:color="000000"/>
            </w:tcBorders>
            <w:shd w:val="clear" w:color="auto" w:fill="002060"/>
            <w:tcMar>
              <w:top w:w="0" w:type="dxa"/>
              <w:left w:w="100" w:type="dxa"/>
              <w:bottom w:w="0" w:type="dxa"/>
              <w:right w:w="100" w:type="dxa"/>
            </w:tcMar>
          </w:tcPr>
          <w:p w14:paraId="0E51B9E8" w14:textId="77777777" w:rsidR="00AC2256" w:rsidRDefault="00000000">
            <w:pPr>
              <w:spacing w:line="259" w:lineRule="auto"/>
              <w:jc w:val="center"/>
              <w:rPr>
                <w:b/>
                <w:bCs/>
                <w:color w:val="FFFFFF"/>
                <w:sz w:val="22"/>
                <w:szCs w:val="22"/>
              </w:rPr>
            </w:pPr>
            <w:r>
              <w:rPr>
                <w:b/>
                <w:bCs/>
                <w:color w:val="FFFFFF"/>
                <w:sz w:val="22"/>
                <w:szCs w:val="22"/>
              </w:rPr>
              <w:t>FO-ERS-Especificación del requisito de software</w:t>
            </w:r>
          </w:p>
        </w:tc>
      </w:tr>
      <w:tr w:rsidR="00AC2256" w14:paraId="5C9AB002" w14:textId="77777777">
        <w:trPr>
          <w:trHeight w:val="315"/>
        </w:trPr>
        <w:tc>
          <w:tcPr>
            <w:tcW w:w="1545"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2124E7E9" w14:textId="77777777" w:rsidR="00AC2256" w:rsidRDefault="00000000">
            <w:pPr>
              <w:spacing w:line="259" w:lineRule="auto"/>
              <w:rPr>
                <w:b/>
                <w:bCs/>
                <w:sz w:val="22"/>
                <w:szCs w:val="22"/>
              </w:rPr>
            </w:pPr>
            <w:r>
              <w:rPr>
                <w:b/>
                <w:bCs/>
                <w:sz w:val="22"/>
                <w:szCs w:val="22"/>
              </w:rPr>
              <w:t>Código:</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14:paraId="1FE199C2" w14:textId="77777777" w:rsidR="00AC2256" w:rsidRDefault="00000000">
            <w:pPr>
              <w:spacing w:line="259" w:lineRule="auto"/>
              <w:rPr>
                <w:sz w:val="22"/>
                <w:szCs w:val="22"/>
              </w:rPr>
            </w:pPr>
            <w:r>
              <w:rPr>
                <w:sz w:val="22"/>
                <w:szCs w:val="22"/>
              </w:rPr>
              <w:t xml:space="preserve"> RF01</w:t>
            </w:r>
          </w:p>
        </w:tc>
        <w:tc>
          <w:tcPr>
            <w:tcW w:w="1065"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2CD45F3A" w14:textId="77777777" w:rsidR="00AC2256" w:rsidRDefault="00000000">
            <w:pPr>
              <w:spacing w:line="259" w:lineRule="auto"/>
              <w:rPr>
                <w:b/>
                <w:bCs/>
                <w:sz w:val="22"/>
                <w:szCs w:val="22"/>
              </w:rPr>
            </w:pPr>
            <w:r>
              <w:rPr>
                <w:b/>
                <w:bCs/>
                <w:sz w:val="22"/>
                <w:szCs w:val="22"/>
              </w:rPr>
              <w:t>Nombre:</w:t>
            </w:r>
          </w:p>
        </w:tc>
        <w:tc>
          <w:tcPr>
            <w:tcW w:w="3600" w:type="dxa"/>
            <w:gridSpan w:val="3"/>
            <w:tcBorders>
              <w:top w:val="nil"/>
              <w:left w:val="nil"/>
              <w:bottom w:val="single" w:sz="6" w:space="0" w:color="000000"/>
              <w:right w:val="single" w:sz="6" w:space="0" w:color="000000"/>
            </w:tcBorders>
            <w:tcMar>
              <w:top w:w="0" w:type="dxa"/>
              <w:left w:w="100" w:type="dxa"/>
              <w:bottom w:w="0" w:type="dxa"/>
              <w:right w:w="100" w:type="dxa"/>
            </w:tcMar>
          </w:tcPr>
          <w:p w14:paraId="6A55ECF0" w14:textId="77777777" w:rsidR="00AC2256" w:rsidRDefault="00000000">
            <w:pPr>
              <w:spacing w:before="60" w:after="60" w:line="259" w:lineRule="auto"/>
              <w:rPr>
                <w:rFonts w:ascii="Arial" w:eastAsia="Arial" w:hAnsi="Arial" w:cs="Arial"/>
                <w:sz w:val="18"/>
                <w:szCs w:val="18"/>
              </w:rPr>
            </w:pPr>
            <w:r>
              <w:rPr>
                <w:rFonts w:ascii="Arial" w:eastAsia="Arial" w:hAnsi="Arial" w:cs="Arial"/>
                <w:sz w:val="18"/>
                <w:szCs w:val="18"/>
              </w:rPr>
              <w:t>RF01 – Autenticación de Usuario (</w:t>
            </w:r>
            <w:proofErr w:type="spellStart"/>
            <w:r>
              <w:rPr>
                <w:rFonts w:ascii="Arial" w:eastAsia="Arial" w:hAnsi="Arial" w:cs="Arial"/>
                <w:sz w:val="18"/>
                <w:szCs w:val="18"/>
              </w:rPr>
              <w:t>Login</w:t>
            </w:r>
            <w:proofErr w:type="spellEnd"/>
            <w:r>
              <w:rPr>
                <w:rFonts w:ascii="Arial" w:eastAsia="Arial" w:hAnsi="Arial" w:cs="Arial"/>
                <w:sz w:val="18"/>
                <w:szCs w:val="18"/>
              </w:rPr>
              <w:t>)</w:t>
            </w:r>
          </w:p>
        </w:tc>
        <w:tc>
          <w:tcPr>
            <w:tcW w:w="945"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7D6FAE37" w14:textId="77777777" w:rsidR="00AC2256" w:rsidRDefault="00000000">
            <w:pPr>
              <w:spacing w:line="259" w:lineRule="auto"/>
              <w:rPr>
                <w:b/>
                <w:bCs/>
                <w:sz w:val="22"/>
                <w:szCs w:val="22"/>
              </w:rPr>
            </w:pPr>
            <w:r>
              <w:rPr>
                <w:b/>
                <w:bCs/>
                <w:sz w:val="22"/>
                <w:szCs w:val="22"/>
              </w:rPr>
              <w:t>Tipo:</w:t>
            </w:r>
          </w:p>
        </w:tc>
        <w:tc>
          <w:tcPr>
            <w:tcW w:w="1185" w:type="dxa"/>
            <w:tcBorders>
              <w:top w:val="nil"/>
              <w:left w:val="nil"/>
              <w:bottom w:val="single" w:sz="6" w:space="0" w:color="000000"/>
              <w:right w:val="single" w:sz="6" w:space="0" w:color="000000"/>
            </w:tcBorders>
            <w:tcMar>
              <w:top w:w="0" w:type="dxa"/>
              <w:left w:w="100" w:type="dxa"/>
              <w:bottom w:w="0" w:type="dxa"/>
              <w:right w:w="100" w:type="dxa"/>
            </w:tcMar>
          </w:tcPr>
          <w:p w14:paraId="407B7DEC" w14:textId="77777777" w:rsidR="00AC2256" w:rsidRDefault="00000000">
            <w:pPr>
              <w:spacing w:line="259" w:lineRule="auto"/>
              <w:rPr>
                <w:sz w:val="22"/>
                <w:szCs w:val="22"/>
              </w:rPr>
            </w:pPr>
            <w:r>
              <w:rPr>
                <w:sz w:val="22"/>
                <w:szCs w:val="22"/>
              </w:rPr>
              <w:t>Funcional</w:t>
            </w:r>
          </w:p>
        </w:tc>
      </w:tr>
      <w:tr w:rsidR="00AC2256" w14:paraId="5FA267D2" w14:textId="77777777">
        <w:trPr>
          <w:trHeight w:val="381"/>
        </w:trPr>
        <w:tc>
          <w:tcPr>
            <w:tcW w:w="1545"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355F1E6F" w14:textId="77777777" w:rsidR="00AC2256" w:rsidRDefault="00000000">
            <w:pPr>
              <w:spacing w:line="259" w:lineRule="auto"/>
              <w:rPr>
                <w:b/>
                <w:bCs/>
                <w:sz w:val="22"/>
                <w:szCs w:val="22"/>
              </w:rPr>
            </w:pPr>
            <w:proofErr w:type="spellStart"/>
            <w:r>
              <w:rPr>
                <w:b/>
                <w:bCs/>
                <w:sz w:val="22"/>
                <w:szCs w:val="22"/>
              </w:rPr>
              <w:t>Stakeholder</w:t>
            </w:r>
            <w:proofErr w:type="spellEnd"/>
            <w:r>
              <w:rPr>
                <w:b/>
                <w:bCs/>
                <w:sz w:val="22"/>
                <w:szCs w:val="22"/>
              </w:rPr>
              <w:t>:</w:t>
            </w:r>
          </w:p>
        </w:tc>
        <w:tc>
          <w:tcPr>
            <w:tcW w:w="2730" w:type="dxa"/>
            <w:gridSpan w:val="3"/>
            <w:tcBorders>
              <w:top w:val="nil"/>
              <w:left w:val="nil"/>
              <w:bottom w:val="single" w:sz="6" w:space="0" w:color="000000"/>
              <w:right w:val="single" w:sz="6" w:space="0" w:color="000000"/>
            </w:tcBorders>
            <w:tcMar>
              <w:top w:w="0" w:type="dxa"/>
              <w:left w:w="100" w:type="dxa"/>
              <w:bottom w:w="0" w:type="dxa"/>
              <w:right w:w="100" w:type="dxa"/>
            </w:tcMar>
          </w:tcPr>
          <w:p w14:paraId="1D1F5CC5" w14:textId="77777777" w:rsidR="00AC2256" w:rsidRDefault="00000000">
            <w:pPr>
              <w:spacing w:line="259" w:lineRule="auto"/>
              <w:rPr>
                <w:sz w:val="22"/>
                <w:szCs w:val="22"/>
              </w:rPr>
            </w:pPr>
            <w:r>
              <w:rPr>
                <w:sz w:val="22"/>
                <w:szCs w:val="22"/>
              </w:rPr>
              <w:t>Yesenia Rivera</w:t>
            </w:r>
          </w:p>
        </w:tc>
        <w:tc>
          <w:tcPr>
            <w:tcW w:w="1245"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5736C03D" w14:textId="77777777" w:rsidR="00AC2256" w:rsidRDefault="00000000">
            <w:pPr>
              <w:spacing w:line="259" w:lineRule="auto"/>
              <w:rPr>
                <w:b/>
                <w:bCs/>
                <w:sz w:val="22"/>
                <w:szCs w:val="22"/>
              </w:rPr>
            </w:pPr>
            <w:r>
              <w:rPr>
                <w:b/>
                <w:bCs/>
                <w:sz w:val="22"/>
                <w:szCs w:val="22"/>
              </w:rPr>
              <w:t>Id. Necesidad:</w:t>
            </w:r>
          </w:p>
        </w:tc>
        <w:tc>
          <w:tcPr>
            <w:tcW w:w="3570" w:type="dxa"/>
            <w:gridSpan w:val="3"/>
            <w:tcBorders>
              <w:top w:val="nil"/>
              <w:left w:val="nil"/>
              <w:bottom w:val="single" w:sz="6" w:space="0" w:color="000000"/>
              <w:right w:val="single" w:sz="6" w:space="0" w:color="000000"/>
            </w:tcBorders>
            <w:tcMar>
              <w:top w:w="0" w:type="dxa"/>
              <w:left w:w="100" w:type="dxa"/>
              <w:bottom w:w="0" w:type="dxa"/>
              <w:right w:w="100" w:type="dxa"/>
            </w:tcMar>
          </w:tcPr>
          <w:p w14:paraId="6A79D9B8" w14:textId="77777777" w:rsidR="00AC2256" w:rsidRDefault="00000000">
            <w:pPr>
              <w:spacing w:line="259" w:lineRule="auto"/>
              <w:rPr>
                <w:sz w:val="22"/>
                <w:szCs w:val="22"/>
              </w:rPr>
            </w:pPr>
            <w:r>
              <w:rPr>
                <w:sz w:val="22"/>
                <w:szCs w:val="22"/>
              </w:rPr>
              <w:t>NEC-01</w:t>
            </w:r>
          </w:p>
        </w:tc>
      </w:tr>
      <w:tr w:rsidR="00AC2256" w14:paraId="5DA1B33A" w14:textId="77777777">
        <w:trPr>
          <w:trHeight w:val="390"/>
        </w:trPr>
        <w:tc>
          <w:tcPr>
            <w:tcW w:w="1545"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7475C66B" w14:textId="77777777" w:rsidR="00AC2256" w:rsidRDefault="00000000">
            <w:pPr>
              <w:spacing w:line="259" w:lineRule="auto"/>
              <w:rPr>
                <w:b/>
                <w:bCs/>
                <w:sz w:val="22"/>
                <w:szCs w:val="22"/>
              </w:rPr>
            </w:pPr>
            <w:r>
              <w:rPr>
                <w:b/>
                <w:bCs/>
                <w:sz w:val="22"/>
                <w:szCs w:val="22"/>
              </w:rPr>
              <w:t>Responsable:</w:t>
            </w:r>
          </w:p>
        </w:tc>
        <w:tc>
          <w:tcPr>
            <w:tcW w:w="7545" w:type="dxa"/>
            <w:gridSpan w:val="7"/>
            <w:tcBorders>
              <w:top w:val="nil"/>
              <w:left w:val="nil"/>
              <w:bottom w:val="single" w:sz="6" w:space="0" w:color="000000"/>
              <w:right w:val="single" w:sz="6" w:space="0" w:color="000000"/>
            </w:tcBorders>
            <w:tcMar>
              <w:top w:w="0" w:type="dxa"/>
              <w:left w:w="100" w:type="dxa"/>
              <w:bottom w:w="0" w:type="dxa"/>
              <w:right w:w="100" w:type="dxa"/>
            </w:tcMar>
          </w:tcPr>
          <w:p w14:paraId="6549DC9F" w14:textId="77777777" w:rsidR="00AC2256" w:rsidRDefault="00000000">
            <w:pPr>
              <w:spacing w:line="259" w:lineRule="auto"/>
              <w:rPr>
                <w:sz w:val="22"/>
                <w:szCs w:val="22"/>
              </w:rPr>
            </w:pPr>
            <w:r>
              <w:rPr>
                <w:sz w:val="22"/>
                <w:szCs w:val="22"/>
              </w:rPr>
              <w:t>Daniel Álvarez</w:t>
            </w:r>
          </w:p>
        </w:tc>
      </w:tr>
      <w:tr w:rsidR="00AC2256" w14:paraId="2436B0F5" w14:textId="77777777">
        <w:trPr>
          <w:trHeight w:val="285"/>
        </w:trPr>
        <w:tc>
          <w:tcPr>
            <w:tcW w:w="1545"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1F658E64" w14:textId="77777777" w:rsidR="00AC2256" w:rsidRDefault="00000000">
            <w:pPr>
              <w:spacing w:line="259" w:lineRule="auto"/>
              <w:rPr>
                <w:b/>
                <w:bCs/>
                <w:sz w:val="22"/>
                <w:szCs w:val="22"/>
              </w:rPr>
            </w:pPr>
            <w:r>
              <w:rPr>
                <w:b/>
                <w:bCs/>
                <w:sz w:val="22"/>
                <w:szCs w:val="22"/>
              </w:rPr>
              <w:t>Prioridad:</w:t>
            </w:r>
          </w:p>
        </w:tc>
        <w:tc>
          <w:tcPr>
            <w:tcW w:w="7545" w:type="dxa"/>
            <w:gridSpan w:val="7"/>
            <w:tcBorders>
              <w:top w:val="nil"/>
              <w:left w:val="nil"/>
              <w:bottom w:val="single" w:sz="6" w:space="0" w:color="000000"/>
              <w:right w:val="single" w:sz="6" w:space="0" w:color="000000"/>
            </w:tcBorders>
            <w:tcMar>
              <w:top w:w="0" w:type="dxa"/>
              <w:left w:w="100" w:type="dxa"/>
              <w:bottom w:w="0" w:type="dxa"/>
              <w:right w:w="100" w:type="dxa"/>
            </w:tcMar>
          </w:tcPr>
          <w:p w14:paraId="16144F66" w14:textId="77777777" w:rsidR="00AC2256" w:rsidRDefault="00000000">
            <w:pPr>
              <w:spacing w:line="259" w:lineRule="auto"/>
              <w:rPr>
                <w:sz w:val="22"/>
                <w:szCs w:val="22"/>
              </w:rPr>
            </w:pPr>
            <w:r>
              <w:rPr>
                <w:sz w:val="22"/>
                <w:szCs w:val="22"/>
              </w:rPr>
              <w:t>Alta</w:t>
            </w:r>
          </w:p>
        </w:tc>
      </w:tr>
      <w:tr w:rsidR="00AC2256" w14:paraId="720DA293" w14:textId="77777777">
        <w:trPr>
          <w:trHeight w:val="285"/>
        </w:trPr>
        <w:tc>
          <w:tcPr>
            <w:tcW w:w="9090" w:type="dxa"/>
            <w:gridSpan w:val="8"/>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612F639F" w14:textId="77777777" w:rsidR="00AC2256" w:rsidRDefault="00000000">
            <w:pPr>
              <w:spacing w:line="259" w:lineRule="auto"/>
              <w:jc w:val="center"/>
              <w:rPr>
                <w:b/>
                <w:bCs/>
                <w:sz w:val="22"/>
                <w:szCs w:val="22"/>
              </w:rPr>
            </w:pPr>
            <w:r>
              <w:rPr>
                <w:b/>
                <w:bCs/>
                <w:sz w:val="22"/>
                <w:szCs w:val="22"/>
              </w:rPr>
              <w:t>Descripción del requisito</w:t>
            </w:r>
          </w:p>
        </w:tc>
      </w:tr>
      <w:tr w:rsidR="00AC2256" w14:paraId="4B823FF5" w14:textId="77777777">
        <w:trPr>
          <w:trHeight w:val="2925"/>
        </w:trPr>
        <w:tc>
          <w:tcPr>
            <w:tcW w:w="9090" w:type="dxa"/>
            <w:gridSpan w:val="8"/>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22DD1D" w14:textId="77777777" w:rsidR="00AC2256" w:rsidRDefault="00000000">
            <w:pPr>
              <w:spacing w:line="259" w:lineRule="auto"/>
              <w:rPr>
                <w:sz w:val="22"/>
                <w:szCs w:val="22"/>
              </w:rPr>
            </w:pPr>
            <w:r>
              <w:rPr>
                <w:sz w:val="22"/>
                <w:szCs w:val="22"/>
              </w:rPr>
              <w:t xml:space="preserve">El sistema debe permitir la autenticación de usuarios mediante credenciales (usuario y contraseña) registradas previamente en la base de datos </w:t>
            </w:r>
            <w:proofErr w:type="spellStart"/>
            <w:r>
              <w:rPr>
                <w:sz w:val="22"/>
                <w:szCs w:val="22"/>
              </w:rPr>
              <w:t>Firebase</w:t>
            </w:r>
            <w:proofErr w:type="spellEnd"/>
            <w:r>
              <w:rPr>
                <w:sz w:val="22"/>
                <w:szCs w:val="22"/>
              </w:rPr>
              <w:t>. Solo los usuarios activos podrán acceder al sistema.</w:t>
            </w:r>
          </w:p>
          <w:p w14:paraId="248950D1" w14:textId="77777777" w:rsidR="00AC2256" w:rsidRDefault="00AC2256">
            <w:pPr>
              <w:spacing w:line="259" w:lineRule="auto"/>
              <w:rPr>
                <w:sz w:val="22"/>
                <w:szCs w:val="22"/>
              </w:rPr>
            </w:pPr>
          </w:p>
          <w:p w14:paraId="42EE2D01" w14:textId="77777777" w:rsidR="00AC2256" w:rsidRDefault="00000000">
            <w:pPr>
              <w:spacing w:line="259" w:lineRule="auto"/>
              <w:rPr>
                <w:b/>
                <w:bCs/>
                <w:sz w:val="22"/>
                <w:szCs w:val="22"/>
              </w:rPr>
            </w:pPr>
            <w:r>
              <w:rPr>
                <w:b/>
                <w:bCs/>
                <w:sz w:val="22"/>
                <w:szCs w:val="22"/>
              </w:rPr>
              <w:t>Reglas:</w:t>
            </w:r>
          </w:p>
          <w:p w14:paraId="4641595A" w14:textId="77777777" w:rsidR="00AC2256" w:rsidRDefault="00000000">
            <w:pPr>
              <w:numPr>
                <w:ilvl w:val="0"/>
                <w:numId w:val="29"/>
              </w:numPr>
              <w:spacing w:line="259" w:lineRule="auto"/>
              <w:rPr>
                <w:sz w:val="22"/>
                <w:szCs w:val="22"/>
              </w:rPr>
            </w:pPr>
            <w:r>
              <w:rPr>
                <w:sz w:val="22"/>
                <w:szCs w:val="22"/>
              </w:rPr>
              <w:t>El usuario debe existir en la base de datos.</w:t>
            </w:r>
          </w:p>
          <w:p w14:paraId="540DB14E" w14:textId="77777777" w:rsidR="00AC2256" w:rsidRDefault="00000000">
            <w:pPr>
              <w:numPr>
                <w:ilvl w:val="0"/>
                <w:numId w:val="29"/>
              </w:numPr>
              <w:spacing w:line="259" w:lineRule="auto"/>
              <w:rPr>
                <w:sz w:val="22"/>
                <w:szCs w:val="22"/>
              </w:rPr>
            </w:pPr>
            <w:r>
              <w:rPr>
                <w:sz w:val="22"/>
                <w:szCs w:val="22"/>
              </w:rPr>
              <w:t>El usuario debe estar en estado “activo”.</w:t>
            </w:r>
          </w:p>
          <w:p w14:paraId="2C57CE7C" w14:textId="77777777" w:rsidR="00AC2256" w:rsidRDefault="00000000">
            <w:pPr>
              <w:numPr>
                <w:ilvl w:val="0"/>
                <w:numId w:val="29"/>
              </w:numPr>
              <w:spacing w:line="259" w:lineRule="auto"/>
              <w:rPr>
                <w:sz w:val="22"/>
                <w:szCs w:val="22"/>
              </w:rPr>
            </w:pPr>
            <w:r>
              <w:rPr>
                <w:sz w:val="22"/>
                <w:szCs w:val="22"/>
              </w:rPr>
              <w:t>Las credenciales deben coincidir.</w:t>
            </w:r>
          </w:p>
          <w:p w14:paraId="3F993A06" w14:textId="77777777" w:rsidR="00AC2256" w:rsidRDefault="00000000">
            <w:pPr>
              <w:numPr>
                <w:ilvl w:val="0"/>
                <w:numId w:val="29"/>
              </w:numPr>
              <w:spacing w:line="259" w:lineRule="auto"/>
              <w:rPr>
                <w:sz w:val="22"/>
                <w:szCs w:val="22"/>
              </w:rPr>
            </w:pPr>
            <w:r>
              <w:rPr>
                <w:sz w:val="22"/>
                <w:szCs w:val="22"/>
              </w:rPr>
              <w:t>En caso de error, se mostrará un mensaje controlado.</w:t>
            </w:r>
          </w:p>
          <w:p w14:paraId="7453BCE3" w14:textId="77777777" w:rsidR="00AC2256" w:rsidRDefault="00000000">
            <w:pPr>
              <w:numPr>
                <w:ilvl w:val="0"/>
                <w:numId w:val="29"/>
              </w:numPr>
              <w:spacing w:line="259" w:lineRule="auto"/>
              <w:rPr>
                <w:sz w:val="22"/>
                <w:szCs w:val="22"/>
              </w:rPr>
            </w:pPr>
            <w:r>
              <w:rPr>
                <w:sz w:val="22"/>
                <w:szCs w:val="22"/>
              </w:rPr>
              <w:t>Después de autenticarse correctamente, el sistema redirige según rol.</w:t>
            </w:r>
          </w:p>
        </w:tc>
      </w:tr>
    </w:tbl>
    <w:p w14:paraId="5EDC7EA2" w14:textId="77777777" w:rsidR="00AC2256" w:rsidRDefault="00AC2256">
      <w:pPr>
        <w:spacing w:line="259" w:lineRule="auto"/>
      </w:pPr>
    </w:p>
    <w:p w14:paraId="4BF2E484" w14:textId="77777777" w:rsidR="00AC2256" w:rsidRDefault="00AC2256">
      <w:pPr>
        <w:spacing w:line="259" w:lineRule="auto"/>
      </w:pPr>
    </w:p>
    <w:tbl>
      <w:tblPr>
        <w:tblStyle w:val="a1"/>
        <w:tblW w:w="9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705"/>
        <w:gridCol w:w="1200"/>
        <w:gridCol w:w="735"/>
        <w:gridCol w:w="1245"/>
        <w:gridCol w:w="1485"/>
        <w:gridCol w:w="1080"/>
        <w:gridCol w:w="1005"/>
      </w:tblGrid>
      <w:tr w:rsidR="00AC2256" w14:paraId="60F15C04" w14:textId="77777777">
        <w:trPr>
          <w:trHeight w:val="300"/>
        </w:trPr>
        <w:tc>
          <w:tcPr>
            <w:tcW w:w="9090" w:type="dxa"/>
            <w:gridSpan w:val="8"/>
            <w:tcBorders>
              <w:top w:val="single" w:sz="6" w:space="0" w:color="000000"/>
              <w:left w:val="single" w:sz="6" w:space="0" w:color="000000"/>
              <w:bottom w:val="single" w:sz="6" w:space="0" w:color="000000"/>
              <w:right w:val="single" w:sz="6" w:space="0" w:color="000000"/>
            </w:tcBorders>
            <w:shd w:val="clear" w:color="auto" w:fill="002060"/>
            <w:tcMar>
              <w:top w:w="0" w:type="dxa"/>
              <w:left w:w="100" w:type="dxa"/>
              <w:bottom w:w="0" w:type="dxa"/>
              <w:right w:w="100" w:type="dxa"/>
            </w:tcMar>
          </w:tcPr>
          <w:p w14:paraId="403589B9" w14:textId="77777777" w:rsidR="00AC2256" w:rsidRDefault="00000000">
            <w:pPr>
              <w:spacing w:line="259" w:lineRule="auto"/>
              <w:jc w:val="center"/>
              <w:rPr>
                <w:b/>
                <w:bCs/>
                <w:color w:val="FFFFFF"/>
                <w:sz w:val="22"/>
                <w:szCs w:val="22"/>
              </w:rPr>
            </w:pPr>
            <w:r>
              <w:rPr>
                <w:b/>
                <w:bCs/>
                <w:color w:val="FFFFFF"/>
                <w:sz w:val="22"/>
                <w:szCs w:val="22"/>
              </w:rPr>
              <w:t>FO-ERS-Especificación del requisito de software</w:t>
            </w:r>
          </w:p>
        </w:tc>
      </w:tr>
      <w:tr w:rsidR="00AC2256" w14:paraId="4426E751" w14:textId="77777777">
        <w:trPr>
          <w:trHeight w:val="405"/>
        </w:trPr>
        <w:tc>
          <w:tcPr>
            <w:tcW w:w="1635"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2663EF2E" w14:textId="77777777" w:rsidR="00AC2256" w:rsidRDefault="00000000">
            <w:pPr>
              <w:spacing w:line="259" w:lineRule="auto"/>
              <w:rPr>
                <w:b/>
                <w:bCs/>
                <w:sz w:val="22"/>
                <w:szCs w:val="22"/>
              </w:rPr>
            </w:pPr>
            <w:r>
              <w:rPr>
                <w:b/>
                <w:bCs/>
                <w:sz w:val="22"/>
                <w:szCs w:val="22"/>
              </w:rPr>
              <w:t>Código:</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14:paraId="62DB7680" w14:textId="77777777" w:rsidR="00AC2256" w:rsidRDefault="00000000">
            <w:pPr>
              <w:spacing w:line="259" w:lineRule="auto"/>
              <w:rPr>
                <w:sz w:val="22"/>
                <w:szCs w:val="22"/>
              </w:rPr>
            </w:pPr>
            <w:r>
              <w:rPr>
                <w:sz w:val="22"/>
                <w:szCs w:val="22"/>
              </w:rPr>
              <w:t>RF02</w:t>
            </w:r>
          </w:p>
        </w:tc>
        <w:tc>
          <w:tcPr>
            <w:tcW w:w="1200"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185DEE95" w14:textId="77777777" w:rsidR="00AC2256" w:rsidRDefault="00000000">
            <w:pPr>
              <w:spacing w:line="259" w:lineRule="auto"/>
              <w:rPr>
                <w:b/>
                <w:bCs/>
                <w:sz w:val="22"/>
                <w:szCs w:val="22"/>
              </w:rPr>
            </w:pPr>
            <w:r>
              <w:rPr>
                <w:b/>
                <w:bCs/>
                <w:sz w:val="22"/>
                <w:szCs w:val="22"/>
              </w:rPr>
              <w:t>Nombre:</w:t>
            </w:r>
          </w:p>
        </w:tc>
        <w:tc>
          <w:tcPr>
            <w:tcW w:w="34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6969B0D" w14:textId="77777777" w:rsidR="00AC2256" w:rsidRDefault="00000000">
            <w:pPr>
              <w:spacing w:before="60" w:after="60" w:line="259" w:lineRule="auto"/>
              <w:rPr>
                <w:rFonts w:ascii="Arial" w:eastAsia="Arial" w:hAnsi="Arial" w:cs="Arial"/>
                <w:sz w:val="18"/>
                <w:szCs w:val="18"/>
              </w:rPr>
            </w:pPr>
            <w:r>
              <w:rPr>
                <w:sz w:val="22"/>
                <w:szCs w:val="22"/>
              </w:rPr>
              <w:t>RF02 – Creación de Usuario</w:t>
            </w:r>
          </w:p>
        </w:tc>
        <w:tc>
          <w:tcPr>
            <w:tcW w:w="1080"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3AC72228" w14:textId="77777777" w:rsidR="00AC2256" w:rsidRDefault="00000000">
            <w:pPr>
              <w:spacing w:line="259" w:lineRule="auto"/>
              <w:rPr>
                <w:b/>
                <w:bCs/>
                <w:sz w:val="22"/>
                <w:szCs w:val="22"/>
              </w:rPr>
            </w:pPr>
            <w:r>
              <w:rPr>
                <w:b/>
                <w:bCs/>
                <w:sz w:val="22"/>
                <w:szCs w:val="22"/>
              </w:rPr>
              <w:t>Tipo:</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0476299C" w14:textId="77777777" w:rsidR="00AC2256" w:rsidRDefault="00000000">
            <w:pPr>
              <w:spacing w:line="259" w:lineRule="auto"/>
              <w:rPr>
                <w:sz w:val="22"/>
                <w:szCs w:val="22"/>
              </w:rPr>
            </w:pPr>
            <w:r>
              <w:rPr>
                <w:sz w:val="22"/>
                <w:szCs w:val="22"/>
              </w:rPr>
              <w:t>Funcional</w:t>
            </w:r>
          </w:p>
        </w:tc>
      </w:tr>
      <w:tr w:rsidR="00AC2256" w14:paraId="432A5174" w14:textId="77777777">
        <w:trPr>
          <w:trHeight w:val="570"/>
        </w:trPr>
        <w:tc>
          <w:tcPr>
            <w:tcW w:w="1635"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2384D742" w14:textId="77777777" w:rsidR="00AC2256" w:rsidRDefault="00000000">
            <w:pPr>
              <w:spacing w:line="259" w:lineRule="auto"/>
              <w:rPr>
                <w:b/>
                <w:bCs/>
                <w:sz w:val="22"/>
                <w:szCs w:val="22"/>
              </w:rPr>
            </w:pPr>
            <w:proofErr w:type="spellStart"/>
            <w:r>
              <w:rPr>
                <w:b/>
                <w:bCs/>
                <w:sz w:val="22"/>
                <w:szCs w:val="22"/>
              </w:rPr>
              <w:t>Stakeholder</w:t>
            </w:r>
            <w:proofErr w:type="spellEnd"/>
            <w:r>
              <w:rPr>
                <w:b/>
                <w:bCs/>
                <w:sz w:val="22"/>
                <w:szCs w:val="22"/>
              </w:rPr>
              <w:t>:</w:t>
            </w:r>
          </w:p>
        </w:tc>
        <w:tc>
          <w:tcPr>
            <w:tcW w:w="2640" w:type="dxa"/>
            <w:gridSpan w:val="3"/>
            <w:tcBorders>
              <w:top w:val="nil"/>
              <w:left w:val="nil"/>
              <w:bottom w:val="single" w:sz="6" w:space="0" w:color="000000"/>
              <w:right w:val="single" w:sz="6" w:space="0" w:color="000000"/>
            </w:tcBorders>
            <w:tcMar>
              <w:top w:w="0" w:type="dxa"/>
              <w:left w:w="100" w:type="dxa"/>
              <w:bottom w:w="0" w:type="dxa"/>
              <w:right w:w="100" w:type="dxa"/>
            </w:tcMar>
          </w:tcPr>
          <w:p w14:paraId="3A42C7BC" w14:textId="77777777" w:rsidR="00AC2256" w:rsidRDefault="00000000">
            <w:pPr>
              <w:spacing w:line="259" w:lineRule="auto"/>
              <w:rPr>
                <w:sz w:val="22"/>
                <w:szCs w:val="22"/>
              </w:rPr>
            </w:pPr>
            <w:r>
              <w:rPr>
                <w:sz w:val="22"/>
                <w:szCs w:val="22"/>
              </w:rPr>
              <w:t>Yesenia Rivera</w:t>
            </w:r>
          </w:p>
        </w:tc>
        <w:tc>
          <w:tcPr>
            <w:tcW w:w="1245"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2EF53916" w14:textId="77777777" w:rsidR="00AC2256" w:rsidRDefault="00000000">
            <w:pPr>
              <w:spacing w:line="259" w:lineRule="auto"/>
              <w:rPr>
                <w:b/>
                <w:bCs/>
                <w:sz w:val="22"/>
                <w:szCs w:val="22"/>
              </w:rPr>
            </w:pPr>
            <w:r>
              <w:rPr>
                <w:b/>
                <w:bCs/>
                <w:sz w:val="22"/>
                <w:szCs w:val="22"/>
              </w:rPr>
              <w:t>Id. Necesidad:</w:t>
            </w:r>
          </w:p>
        </w:tc>
        <w:tc>
          <w:tcPr>
            <w:tcW w:w="3570" w:type="dxa"/>
            <w:gridSpan w:val="3"/>
            <w:tcBorders>
              <w:top w:val="nil"/>
              <w:left w:val="nil"/>
              <w:bottom w:val="single" w:sz="6" w:space="0" w:color="000000"/>
              <w:right w:val="single" w:sz="6" w:space="0" w:color="000000"/>
            </w:tcBorders>
            <w:tcMar>
              <w:top w:w="0" w:type="dxa"/>
              <w:left w:w="100" w:type="dxa"/>
              <w:bottom w:w="0" w:type="dxa"/>
              <w:right w:w="100" w:type="dxa"/>
            </w:tcMar>
          </w:tcPr>
          <w:p w14:paraId="109BC6E7" w14:textId="77777777" w:rsidR="00AC2256" w:rsidRDefault="00000000">
            <w:pPr>
              <w:spacing w:line="259" w:lineRule="auto"/>
              <w:rPr>
                <w:sz w:val="22"/>
                <w:szCs w:val="22"/>
              </w:rPr>
            </w:pPr>
            <w:r>
              <w:rPr>
                <w:sz w:val="22"/>
                <w:szCs w:val="22"/>
              </w:rPr>
              <w:t>NEC-02</w:t>
            </w:r>
          </w:p>
        </w:tc>
      </w:tr>
      <w:tr w:rsidR="00AC2256" w14:paraId="3E9DE171" w14:textId="77777777">
        <w:trPr>
          <w:trHeight w:val="315"/>
        </w:trPr>
        <w:tc>
          <w:tcPr>
            <w:tcW w:w="1635"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49839832" w14:textId="77777777" w:rsidR="00AC2256" w:rsidRDefault="00000000">
            <w:pPr>
              <w:spacing w:line="259" w:lineRule="auto"/>
              <w:rPr>
                <w:b/>
                <w:bCs/>
                <w:sz w:val="22"/>
                <w:szCs w:val="22"/>
              </w:rPr>
            </w:pPr>
            <w:r>
              <w:rPr>
                <w:b/>
                <w:bCs/>
                <w:sz w:val="22"/>
                <w:szCs w:val="22"/>
              </w:rPr>
              <w:t>Responsable:</w:t>
            </w:r>
          </w:p>
        </w:tc>
        <w:tc>
          <w:tcPr>
            <w:tcW w:w="7455" w:type="dxa"/>
            <w:gridSpan w:val="7"/>
            <w:tcBorders>
              <w:top w:val="nil"/>
              <w:left w:val="nil"/>
              <w:bottom w:val="single" w:sz="6" w:space="0" w:color="000000"/>
              <w:right w:val="single" w:sz="6" w:space="0" w:color="000000"/>
            </w:tcBorders>
            <w:tcMar>
              <w:top w:w="0" w:type="dxa"/>
              <w:left w:w="100" w:type="dxa"/>
              <w:bottom w:w="0" w:type="dxa"/>
              <w:right w:w="100" w:type="dxa"/>
            </w:tcMar>
          </w:tcPr>
          <w:p w14:paraId="587293D3" w14:textId="77777777" w:rsidR="00AC2256" w:rsidRDefault="00000000">
            <w:pPr>
              <w:spacing w:line="259" w:lineRule="auto"/>
              <w:rPr>
                <w:sz w:val="22"/>
                <w:szCs w:val="22"/>
              </w:rPr>
            </w:pPr>
            <w:r>
              <w:rPr>
                <w:sz w:val="22"/>
                <w:szCs w:val="22"/>
              </w:rPr>
              <w:t xml:space="preserve"> </w:t>
            </w:r>
          </w:p>
        </w:tc>
      </w:tr>
      <w:tr w:rsidR="00AC2256" w14:paraId="58772E55" w14:textId="77777777">
        <w:trPr>
          <w:trHeight w:val="300"/>
        </w:trPr>
        <w:tc>
          <w:tcPr>
            <w:tcW w:w="1635"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49DE7315" w14:textId="77777777" w:rsidR="00AC2256" w:rsidRDefault="00000000">
            <w:pPr>
              <w:spacing w:line="259" w:lineRule="auto"/>
              <w:rPr>
                <w:b/>
                <w:bCs/>
                <w:sz w:val="22"/>
                <w:szCs w:val="22"/>
              </w:rPr>
            </w:pPr>
            <w:r>
              <w:rPr>
                <w:b/>
                <w:bCs/>
                <w:sz w:val="22"/>
                <w:szCs w:val="22"/>
              </w:rPr>
              <w:t>Prioridad:</w:t>
            </w:r>
          </w:p>
        </w:tc>
        <w:tc>
          <w:tcPr>
            <w:tcW w:w="7455" w:type="dxa"/>
            <w:gridSpan w:val="7"/>
            <w:tcBorders>
              <w:top w:val="nil"/>
              <w:left w:val="nil"/>
              <w:bottom w:val="single" w:sz="6" w:space="0" w:color="000000"/>
              <w:right w:val="single" w:sz="6" w:space="0" w:color="000000"/>
            </w:tcBorders>
            <w:tcMar>
              <w:top w:w="0" w:type="dxa"/>
              <w:left w:w="100" w:type="dxa"/>
              <w:bottom w:w="0" w:type="dxa"/>
              <w:right w:w="100" w:type="dxa"/>
            </w:tcMar>
          </w:tcPr>
          <w:p w14:paraId="75F1CDF5" w14:textId="77777777" w:rsidR="00AC2256" w:rsidRDefault="00000000">
            <w:pPr>
              <w:spacing w:line="259" w:lineRule="auto"/>
              <w:rPr>
                <w:sz w:val="22"/>
                <w:szCs w:val="22"/>
              </w:rPr>
            </w:pPr>
            <w:r>
              <w:rPr>
                <w:sz w:val="22"/>
                <w:szCs w:val="22"/>
              </w:rPr>
              <w:t>Alta</w:t>
            </w:r>
          </w:p>
        </w:tc>
      </w:tr>
      <w:tr w:rsidR="00AC2256" w14:paraId="05AB3039" w14:textId="77777777">
        <w:trPr>
          <w:trHeight w:val="300"/>
        </w:trPr>
        <w:tc>
          <w:tcPr>
            <w:tcW w:w="9090" w:type="dxa"/>
            <w:gridSpan w:val="8"/>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6F395628" w14:textId="77777777" w:rsidR="00AC2256" w:rsidRDefault="00000000">
            <w:pPr>
              <w:spacing w:line="259" w:lineRule="auto"/>
              <w:jc w:val="center"/>
              <w:rPr>
                <w:b/>
                <w:bCs/>
                <w:sz w:val="22"/>
                <w:szCs w:val="22"/>
              </w:rPr>
            </w:pPr>
            <w:r>
              <w:rPr>
                <w:b/>
                <w:bCs/>
                <w:sz w:val="22"/>
                <w:szCs w:val="22"/>
              </w:rPr>
              <w:t>Descripción del requisito</w:t>
            </w:r>
          </w:p>
        </w:tc>
      </w:tr>
      <w:tr w:rsidR="00AC2256" w14:paraId="76BCAE7E" w14:textId="77777777">
        <w:trPr>
          <w:trHeight w:val="2325"/>
        </w:trPr>
        <w:tc>
          <w:tcPr>
            <w:tcW w:w="9090" w:type="dxa"/>
            <w:gridSpan w:val="8"/>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65BF92" w14:textId="77777777" w:rsidR="00AC2256" w:rsidRDefault="00000000">
            <w:pPr>
              <w:spacing w:line="259" w:lineRule="auto"/>
              <w:rPr>
                <w:sz w:val="22"/>
                <w:szCs w:val="22"/>
              </w:rPr>
            </w:pPr>
            <w:r>
              <w:rPr>
                <w:sz w:val="22"/>
                <w:szCs w:val="22"/>
              </w:rPr>
              <w:t xml:space="preserve">El sistema debe permitir al administrador registrar nuevos usuarios, asignándoles nombre, nombre de usuario, </w:t>
            </w:r>
            <w:proofErr w:type="gramStart"/>
            <w:r>
              <w:rPr>
                <w:sz w:val="22"/>
                <w:szCs w:val="22"/>
              </w:rPr>
              <w:t>contraseña,  id</w:t>
            </w:r>
            <w:proofErr w:type="gramEnd"/>
            <w:r>
              <w:rPr>
                <w:sz w:val="22"/>
                <w:szCs w:val="22"/>
              </w:rPr>
              <w:t>/</w:t>
            </w:r>
            <w:proofErr w:type="spellStart"/>
            <w:r>
              <w:rPr>
                <w:sz w:val="22"/>
                <w:szCs w:val="22"/>
              </w:rPr>
              <w:t>cc</w:t>
            </w:r>
            <w:proofErr w:type="spellEnd"/>
            <w:r>
              <w:rPr>
                <w:sz w:val="22"/>
                <w:szCs w:val="22"/>
              </w:rPr>
              <w:t>, celular, correo, rol y estado inicial.</w:t>
            </w:r>
          </w:p>
          <w:p w14:paraId="4172F4BE" w14:textId="77777777" w:rsidR="00AC2256" w:rsidRDefault="00AC2256">
            <w:pPr>
              <w:spacing w:line="259" w:lineRule="auto"/>
              <w:rPr>
                <w:sz w:val="22"/>
                <w:szCs w:val="22"/>
              </w:rPr>
            </w:pPr>
          </w:p>
          <w:p w14:paraId="7223F968" w14:textId="77777777" w:rsidR="00AC2256" w:rsidRDefault="00000000">
            <w:pPr>
              <w:spacing w:line="259" w:lineRule="auto"/>
              <w:rPr>
                <w:sz w:val="22"/>
                <w:szCs w:val="22"/>
              </w:rPr>
            </w:pPr>
            <w:r>
              <w:rPr>
                <w:b/>
                <w:bCs/>
                <w:sz w:val="22"/>
                <w:szCs w:val="22"/>
              </w:rPr>
              <w:t>Reglas:</w:t>
            </w:r>
          </w:p>
          <w:p w14:paraId="6924098F" w14:textId="77777777" w:rsidR="00AC2256" w:rsidRDefault="00000000">
            <w:pPr>
              <w:numPr>
                <w:ilvl w:val="0"/>
                <w:numId w:val="28"/>
              </w:numPr>
              <w:spacing w:line="259" w:lineRule="auto"/>
              <w:rPr>
                <w:sz w:val="22"/>
                <w:szCs w:val="22"/>
              </w:rPr>
            </w:pPr>
            <w:r>
              <w:rPr>
                <w:sz w:val="22"/>
                <w:szCs w:val="22"/>
              </w:rPr>
              <w:t>Solo el Administrador puede crear usuarios.</w:t>
            </w:r>
          </w:p>
          <w:p w14:paraId="268F99AE" w14:textId="77777777" w:rsidR="00AC2256" w:rsidRDefault="00000000">
            <w:pPr>
              <w:numPr>
                <w:ilvl w:val="0"/>
                <w:numId w:val="28"/>
              </w:numPr>
              <w:spacing w:line="259" w:lineRule="auto"/>
              <w:rPr>
                <w:sz w:val="22"/>
                <w:szCs w:val="22"/>
              </w:rPr>
            </w:pPr>
            <w:r>
              <w:rPr>
                <w:sz w:val="22"/>
                <w:szCs w:val="22"/>
              </w:rPr>
              <w:t>No se permiten correos duplicados.</w:t>
            </w:r>
          </w:p>
          <w:p w14:paraId="6E075CCF" w14:textId="77777777" w:rsidR="00AC2256" w:rsidRDefault="00000000">
            <w:pPr>
              <w:numPr>
                <w:ilvl w:val="0"/>
                <w:numId w:val="28"/>
              </w:numPr>
              <w:spacing w:line="259" w:lineRule="auto"/>
              <w:rPr>
                <w:sz w:val="22"/>
                <w:szCs w:val="22"/>
              </w:rPr>
            </w:pPr>
            <w:r>
              <w:rPr>
                <w:sz w:val="22"/>
                <w:szCs w:val="22"/>
              </w:rPr>
              <w:t xml:space="preserve">El usuario se crea en estado activo por defecto </w:t>
            </w:r>
          </w:p>
          <w:p w14:paraId="2B805EAC" w14:textId="77777777" w:rsidR="00AC2256" w:rsidRDefault="00000000">
            <w:pPr>
              <w:numPr>
                <w:ilvl w:val="0"/>
                <w:numId w:val="28"/>
              </w:numPr>
              <w:spacing w:line="259" w:lineRule="auto"/>
              <w:rPr>
                <w:sz w:val="22"/>
                <w:szCs w:val="22"/>
              </w:rPr>
            </w:pPr>
            <w:r>
              <w:rPr>
                <w:sz w:val="22"/>
                <w:szCs w:val="22"/>
              </w:rPr>
              <w:t>Se debe registrar el rol asignado.</w:t>
            </w:r>
          </w:p>
        </w:tc>
      </w:tr>
    </w:tbl>
    <w:p w14:paraId="3F7F18F3" w14:textId="77777777" w:rsidR="00AC2256" w:rsidRDefault="00AC2256">
      <w:pPr>
        <w:spacing w:line="259" w:lineRule="auto"/>
      </w:pPr>
    </w:p>
    <w:sdt>
      <w:sdtPr>
        <w:tag w:val="goog_rdk_0"/>
        <w:id w:val="-513225201"/>
        <w:lock w:val="contentLocked"/>
      </w:sdtPr>
      <w:sdtContent>
        <w:tbl>
          <w:tblPr>
            <w:tblStyle w:val="a2"/>
            <w:tblW w:w="9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705"/>
            <w:gridCol w:w="1200"/>
            <w:gridCol w:w="735"/>
            <w:gridCol w:w="1245"/>
            <w:gridCol w:w="1185"/>
            <w:gridCol w:w="1005"/>
            <w:gridCol w:w="1380"/>
          </w:tblGrid>
          <w:tr w:rsidR="00AC2256" w14:paraId="646B52BD" w14:textId="77777777">
            <w:trPr>
              <w:trHeight w:val="300"/>
            </w:trPr>
            <w:tc>
              <w:tcPr>
                <w:tcW w:w="9090" w:type="dxa"/>
                <w:gridSpan w:val="8"/>
                <w:tcBorders>
                  <w:top w:val="single" w:sz="6" w:space="0" w:color="000000"/>
                  <w:left w:val="single" w:sz="6" w:space="0" w:color="000000"/>
                  <w:bottom w:val="single" w:sz="6" w:space="0" w:color="000000"/>
                  <w:right w:val="single" w:sz="6" w:space="0" w:color="000000"/>
                </w:tcBorders>
                <w:shd w:val="clear" w:color="auto" w:fill="002060"/>
                <w:tcMar>
                  <w:top w:w="0" w:type="dxa"/>
                  <w:left w:w="100" w:type="dxa"/>
                  <w:bottom w:w="0" w:type="dxa"/>
                  <w:right w:w="100" w:type="dxa"/>
                </w:tcMar>
              </w:tcPr>
              <w:p w14:paraId="09ED01D1" w14:textId="77777777" w:rsidR="00AC2256" w:rsidRDefault="00000000">
                <w:pPr>
                  <w:spacing w:line="259" w:lineRule="auto"/>
                  <w:jc w:val="center"/>
                  <w:rPr>
                    <w:b/>
                    <w:bCs/>
                    <w:color w:val="FFFFFF"/>
                    <w:sz w:val="22"/>
                    <w:szCs w:val="22"/>
                  </w:rPr>
                </w:pPr>
                <w:r>
                  <w:rPr>
                    <w:b/>
                    <w:bCs/>
                    <w:color w:val="FFFFFF"/>
                    <w:sz w:val="22"/>
                    <w:szCs w:val="22"/>
                  </w:rPr>
                  <w:t>FO-ERS-Especificación del requisito de software</w:t>
                </w:r>
              </w:p>
            </w:tc>
          </w:tr>
          <w:tr w:rsidR="00AC2256" w14:paraId="24D0DBEE" w14:textId="77777777">
            <w:trPr>
              <w:trHeight w:val="405"/>
            </w:trPr>
            <w:tc>
              <w:tcPr>
                <w:tcW w:w="1635"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0452161F" w14:textId="77777777" w:rsidR="00AC2256" w:rsidRDefault="00000000">
                <w:pPr>
                  <w:spacing w:line="259" w:lineRule="auto"/>
                  <w:rPr>
                    <w:b/>
                    <w:bCs/>
                    <w:sz w:val="22"/>
                    <w:szCs w:val="22"/>
                  </w:rPr>
                </w:pPr>
                <w:r>
                  <w:rPr>
                    <w:b/>
                    <w:bCs/>
                    <w:sz w:val="22"/>
                    <w:szCs w:val="22"/>
                  </w:rPr>
                  <w:lastRenderedPageBreak/>
                  <w:t>Código:</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14:paraId="5C276798" w14:textId="77777777" w:rsidR="00AC2256" w:rsidRDefault="00000000">
                <w:pPr>
                  <w:spacing w:line="259" w:lineRule="auto"/>
                  <w:rPr>
                    <w:sz w:val="22"/>
                    <w:szCs w:val="22"/>
                  </w:rPr>
                </w:pPr>
                <w:r>
                  <w:rPr>
                    <w:sz w:val="22"/>
                    <w:szCs w:val="22"/>
                  </w:rPr>
                  <w:t>RF03</w:t>
                </w:r>
              </w:p>
            </w:tc>
            <w:tc>
              <w:tcPr>
                <w:tcW w:w="1200"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6EBE253B" w14:textId="77777777" w:rsidR="00AC2256" w:rsidRDefault="00000000">
                <w:pPr>
                  <w:spacing w:line="259" w:lineRule="auto"/>
                  <w:rPr>
                    <w:b/>
                    <w:bCs/>
                    <w:sz w:val="22"/>
                    <w:szCs w:val="22"/>
                  </w:rPr>
                </w:pPr>
                <w:r>
                  <w:rPr>
                    <w:b/>
                    <w:bCs/>
                    <w:sz w:val="22"/>
                    <w:szCs w:val="22"/>
                  </w:rPr>
                  <w:t>Nombre:</w:t>
                </w:r>
              </w:p>
            </w:tc>
            <w:tc>
              <w:tcPr>
                <w:tcW w:w="31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FA741AC" w14:textId="77777777" w:rsidR="00AC2256" w:rsidRDefault="00000000">
                <w:pPr>
                  <w:spacing w:before="60" w:after="60" w:line="259" w:lineRule="auto"/>
                  <w:rPr>
                    <w:rFonts w:ascii="Arial" w:eastAsia="Arial" w:hAnsi="Arial" w:cs="Arial"/>
                    <w:sz w:val="18"/>
                    <w:szCs w:val="18"/>
                  </w:rPr>
                </w:pPr>
                <w:r>
                  <w:rPr>
                    <w:sz w:val="22"/>
                    <w:szCs w:val="22"/>
                  </w:rPr>
                  <w:t>RF03 – Modificación de Usuario</w:t>
                </w:r>
              </w:p>
            </w:tc>
            <w:tc>
              <w:tcPr>
                <w:tcW w:w="1005"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1E8F12EB" w14:textId="77777777" w:rsidR="00AC2256" w:rsidRDefault="00000000">
                <w:pPr>
                  <w:spacing w:line="259" w:lineRule="auto"/>
                  <w:rPr>
                    <w:b/>
                    <w:bCs/>
                    <w:sz w:val="22"/>
                    <w:szCs w:val="22"/>
                  </w:rPr>
                </w:pPr>
                <w:r>
                  <w:rPr>
                    <w:b/>
                    <w:bCs/>
                    <w:sz w:val="22"/>
                    <w:szCs w:val="22"/>
                  </w:rPr>
                  <w:t>Tipo:</w:t>
                </w:r>
              </w:p>
            </w:tc>
            <w:tc>
              <w:tcPr>
                <w:tcW w:w="1380" w:type="dxa"/>
                <w:tcBorders>
                  <w:top w:val="nil"/>
                  <w:left w:val="nil"/>
                  <w:bottom w:val="single" w:sz="6" w:space="0" w:color="000000"/>
                  <w:right w:val="single" w:sz="6" w:space="0" w:color="000000"/>
                </w:tcBorders>
                <w:tcMar>
                  <w:top w:w="0" w:type="dxa"/>
                  <w:left w:w="100" w:type="dxa"/>
                  <w:bottom w:w="0" w:type="dxa"/>
                  <w:right w:w="100" w:type="dxa"/>
                </w:tcMar>
              </w:tcPr>
              <w:p w14:paraId="71D57405" w14:textId="77777777" w:rsidR="00AC2256" w:rsidRDefault="00000000">
                <w:pPr>
                  <w:spacing w:line="259" w:lineRule="auto"/>
                  <w:rPr>
                    <w:sz w:val="22"/>
                    <w:szCs w:val="22"/>
                  </w:rPr>
                </w:pPr>
                <w:r>
                  <w:rPr>
                    <w:sz w:val="22"/>
                    <w:szCs w:val="22"/>
                  </w:rPr>
                  <w:t>Funcional</w:t>
                </w:r>
              </w:p>
            </w:tc>
          </w:tr>
          <w:tr w:rsidR="00AC2256" w14:paraId="1615571C" w14:textId="77777777">
            <w:trPr>
              <w:trHeight w:val="570"/>
            </w:trPr>
            <w:tc>
              <w:tcPr>
                <w:tcW w:w="1635"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7B91F387" w14:textId="77777777" w:rsidR="00AC2256" w:rsidRDefault="00000000">
                <w:pPr>
                  <w:spacing w:line="259" w:lineRule="auto"/>
                  <w:rPr>
                    <w:b/>
                    <w:bCs/>
                    <w:sz w:val="22"/>
                    <w:szCs w:val="22"/>
                  </w:rPr>
                </w:pPr>
                <w:r>
                  <w:rPr>
                    <w:b/>
                    <w:bCs/>
                    <w:sz w:val="22"/>
                    <w:szCs w:val="22"/>
                  </w:rPr>
                  <w:t>Stakeholder:</w:t>
                </w:r>
              </w:p>
            </w:tc>
            <w:tc>
              <w:tcPr>
                <w:tcW w:w="2640" w:type="dxa"/>
                <w:gridSpan w:val="3"/>
                <w:tcBorders>
                  <w:top w:val="nil"/>
                  <w:left w:val="nil"/>
                  <w:bottom w:val="single" w:sz="6" w:space="0" w:color="000000"/>
                  <w:right w:val="single" w:sz="6" w:space="0" w:color="000000"/>
                </w:tcBorders>
                <w:tcMar>
                  <w:top w:w="0" w:type="dxa"/>
                  <w:left w:w="100" w:type="dxa"/>
                  <w:bottom w:w="0" w:type="dxa"/>
                  <w:right w:w="100" w:type="dxa"/>
                </w:tcMar>
              </w:tcPr>
              <w:p w14:paraId="2938797B" w14:textId="77777777" w:rsidR="00AC2256" w:rsidRDefault="00000000">
                <w:pPr>
                  <w:spacing w:line="259" w:lineRule="auto"/>
                  <w:rPr>
                    <w:sz w:val="22"/>
                    <w:szCs w:val="22"/>
                  </w:rPr>
                </w:pPr>
                <w:r>
                  <w:rPr>
                    <w:sz w:val="22"/>
                    <w:szCs w:val="22"/>
                  </w:rPr>
                  <w:t>Yesenia Rivera</w:t>
                </w:r>
              </w:p>
            </w:tc>
            <w:tc>
              <w:tcPr>
                <w:tcW w:w="1245"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76992BB0" w14:textId="77777777" w:rsidR="00AC2256" w:rsidRDefault="00000000">
                <w:pPr>
                  <w:spacing w:line="259" w:lineRule="auto"/>
                  <w:rPr>
                    <w:b/>
                    <w:bCs/>
                    <w:sz w:val="22"/>
                    <w:szCs w:val="22"/>
                  </w:rPr>
                </w:pPr>
                <w:r>
                  <w:rPr>
                    <w:b/>
                    <w:bCs/>
                    <w:sz w:val="22"/>
                    <w:szCs w:val="22"/>
                  </w:rPr>
                  <w:t>Id. Necesidad:</w:t>
                </w:r>
              </w:p>
            </w:tc>
            <w:tc>
              <w:tcPr>
                <w:tcW w:w="3570" w:type="dxa"/>
                <w:gridSpan w:val="3"/>
                <w:tcBorders>
                  <w:top w:val="nil"/>
                  <w:left w:val="nil"/>
                  <w:bottom w:val="single" w:sz="6" w:space="0" w:color="000000"/>
                  <w:right w:val="single" w:sz="6" w:space="0" w:color="000000"/>
                </w:tcBorders>
                <w:tcMar>
                  <w:top w:w="0" w:type="dxa"/>
                  <w:left w:w="100" w:type="dxa"/>
                  <w:bottom w:w="0" w:type="dxa"/>
                  <w:right w:w="100" w:type="dxa"/>
                </w:tcMar>
              </w:tcPr>
              <w:p w14:paraId="6D2DEE21" w14:textId="77777777" w:rsidR="00AC2256" w:rsidRDefault="00000000">
                <w:pPr>
                  <w:spacing w:line="259" w:lineRule="auto"/>
                  <w:rPr>
                    <w:sz w:val="22"/>
                    <w:szCs w:val="22"/>
                  </w:rPr>
                </w:pPr>
                <w:r>
                  <w:rPr>
                    <w:sz w:val="22"/>
                    <w:szCs w:val="22"/>
                  </w:rPr>
                  <w:t>NEC-02</w:t>
                </w:r>
              </w:p>
            </w:tc>
          </w:tr>
          <w:tr w:rsidR="00AC2256" w14:paraId="28B08838" w14:textId="77777777">
            <w:trPr>
              <w:trHeight w:val="315"/>
            </w:trPr>
            <w:tc>
              <w:tcPr>
                <w:tcW w:w="1635"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4BBB8F09" w14:textId="77777777" w:rsidR="00AC2256" w:rsidRDefault="00000000">
                <w:pPr>
                  <w:spacing w:line="259" w:lineRule="auto"/>
                  <w:rPr>
                    <w:b/>
                    <w:bCs/>
                    <w:sz w:val="22"/>
                    <w:szCs w:val="22"/>
                  </w:rPr>
                </w:pPr>
                <w:r>
                  <w:rPr>
                    <w:b/>
                    <w:bCs/>
                    <w:sz w:val="22"/>
                    <w:szCs w:val="22"/>
                  </w:rPr>
                  <w:t>Responsable:</w:t>
                </w:r>
              </w:p>
            </w:tc>
            <w:tc>
              <w:tcPr>
                <w:tcW w:w="7455" w:type="dxa"/>
                <w:gridSpan w:val="7"/>
                <w:tcBorders>
                  <w:top w:val="nil"/>
                  <w:left w:val="nil"/>
                  <w:bottom w:val="single" w:sz="6" w:space="0" w:color="000000"/>
                  <w:right w:val="single" w:sz="6" w:space="0" w:color="000000"/>
                </w:tcBorders>
                <w:tcMar>
                  <w:top w:w="0" w:type="dxa"/>
                  <w:left w:w="100" w:type="dxa"/>
                  <w:bottom w:w="0" w:type="dxa"/>
                  <w:right w:w="100" w:type="dxa"/>
                </w:tcMar>
              </w:tcPr>
              <w:p w14:paraId="756B1925" w14:textId="77777777" w:rsidR="00AC2256" w:rsidRDefault="00000000">
                <w:pPr>
                  <w:spacing w:line="259" w:lineRule="auto"/>
                  <w:rPr>
                    <w:sz w:val="22"/>
                    <w:szCs w:val="22"/>
                  </w:rPr>
                </w:pPr>
                <w:r>
                  <w:rPr>
                    <w:sz w:val="22"/>
                    <w:szCs w:val="22"/>
                  </w:rPr>
                  <w:t xml:space="preserve"> </w:t>
                </w:r>
              </w:p>
            </w:tc>
          </w:tr>
          <w:tr w:rsidR="00AC2256" w14:paraId="7E388E9C" w14:textId="77777777">
            <w:trPr>
              <w:trHeight w:val="300"/>
            </w:trPr>
            <w:tc>
              <w:tcPr>
                <w:tcW w:w="1635"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176695DA" w14:textId="77777777" w:rsidR="00AC2256" w:rsidRDefault="00000000">
                <w:pPr>
                  <w:spacing w:line="259" w:lineRule="auto"/>
                  <w:rPr>
                    <w:b/>
                    <w:bCs/>
                    <w:sz w:val="22"/>
                    <w:szCs w:val="22"/>
                  </w:rPr>
                </w:pPr>
                <w:r>
                  <w:rPr>
                    <w:b/>
                    <w:bCs/>
                    <w:sz w:val="22"/>
                    <w:szCs w:val="22"/>
                  </w:rPr>
                  <w:t>Prioridad:</w:t>
                </w:r>
              </w:p>
            </w:tc>
            <w:tc>
              <w:tcPr>
                <w:tcW w:w="7455" w:type="dxa"/>
                <w:gridSpan w:val="7"/>
                <w:tcBorders>
                  <w:top w:val="nil"/>
                  <w:left w:val="nil"/>
                  <w:bottom w:val="single" w:sz="6" w:space="0" w:color="000000"/>
                  <w:right w:val="single" w:sz="6" w:space="0" w:color="000000"/>
                </w:tcBorders>
                <w:tcMar>
                  <w:top w:w="0" w:type="dxa"/>
                  <w:left w:w="100" w:type="dxa"/>
                  <w:bottom w:w="0" w:type="dxa"/>
                  <w:right w:w="100" w:type="dxa"/>
                </w:tcMar>
              </w:tcPr>
              <w:p w14:paraId="558F86F0" w14:textId="77777777" w:rsidR="00AC2256" w:rsidRDefault="00000000">
                <w:pPr>
                  <w:spacing w:line="259" w:lineRule="auto"/>
                  <w:rPr>
                    <w:sz w:val="22"/>
                    <w:szCs w:val="22"/>
                  </w:rPr>
                </w:pPr>
                <w:r>
                  <w:rPr>
                    <w:sz w:val="22"/>
                    <w:szCs w:val="22"/>
                  </w:rPr>
                  <w:t>Media</w:t>
                </w:r>
              </w:p>
            </w:tc>
          </w:tr>
          <w:tr w:rsidR="00AC2256" w14:paraId="28677DA1" w14:textId="77777777">
            <w:trPr>
              <w:trHeight w:val="300"/>
            </w:trPr>
            <w:tc>
              <w:tcPr>
                <w:tcW w:w="9090" w:type="dxa"/>
                <w:gridSpan w:val="8"/>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5AC3E650" w14:textId="77777777" w:rsidR="00AC2256" w:rsidRDefault="00000000">
                <w:pPr>
                  <w:spacing w:line="259" w:lineRule="auto"/>
                  <w:jc w:val="center"/>
                  <w:rPr>
                    <w:b/>
                    <w:bCs/>
                    <w:sz w:val="22"/>
                    <w:szCs w:val="22"/>
                  </w:rPr>
                </w:pPr>
                <w:r>
                  <w:rPr>
                    <w:b/>
                    <w:bCs/>
                    <w:sz w:val="22"/>
                    <w:szCs w:val="22"/>
                  </w:rPr>
                  <w:t>Descripción del requisito</w:t>
                </w:r>
              </w:p>
            </w:tc>
          </w:tr>
          <w:tr w:rsidR="00AC2256" w14:paraId="48AA45C6" w14:textId="77777777">
            <w:trPr>
              <w:trHeight w:val="1695"/>
            </w:trPr>
            <w:tc>
              <w:tcPr>
                <w:tcW w:w="9090" w:type="dxa"/>
                <w:gridSpan w:val="8"/>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4B58EA" w14:textId="77777777" w:rsidR="00AC2256" w:rsidRDefault="00000000">
                <w:pPr>
                  <w:spacing w:line="259" w:lineRule="auto"/>
                  <w:rPr>
                    <w:sz w:val="22"/>
                    <w:szCs w:val="22"/>
                  </w:rPr>
                </w:pPr>
                <w:r>
                  <w:rPr>
                    <w:sz w:val="22"/>
                    <w:szCs w:val="22"/>
                  </w:rPr>
                  <w:t>El sistema debe permitir al Administrador modificar la información de un usuario existente, incluyendo su rol y estado.</w:t>
                </w:r>
              </w:p>
              <w:p w14:paraId="569ED12A" w14:textId="77777777" w:rsidR="00AC2256" w:rsidRDefault="00AC2256">
                <w:pPr>
                  <w:spacing w:line="259" w:lineRule="auto"/>
                  <w:rPr>
                    <w:sz w:val="22"/>
                    <w:szCs w:val="22"/>
                  </w:rPr>
                </w:pPr>
              </w:p>
              <w:p w14:paraId="25CB0F07" w14:textId="77777777" w:rsidR="00AC2256" w:rsidRDefault="00000000">
                <w:pPr>
                  <w:spacing w:line="259" w:lineRule="auto"/>
                  <w:rPr>
                    <w:sz w:val="22"/>
                    <w:szCs w:val="22"/>
                  </w:rPr>
                </w:pPr>
                <w:r>
                  <w:rPr>
                    <w:b/>
                    <w:bCs/>
                    <w:sz w:val="22"/>
                    <w:szCs w:val="22"/>
                  </w:rPr>
                  <w:t>Reglas:</w:t>
                </w:r>
              </w:p>
              <w:p w14:paraId="7A0C400E" w14:textId="77777777" w:rsidR="00AC2256" w:rsidRDefault="00000000">
                <w:pPr>
                  <w:numPr>
                    <w:ilvl w:val="0"/>
                    <w:numId w:val="28"/>
                  </w:numPr>
                  <w:spacing w:line="259" w:lineRule="auto"/>
                  <w:rPr>
                    <w:sz w:val="22"/>
                    <w:szCs w:val="22"/>
                  </w:rPr>
                </w:pPr>
                <w:r>
                  <w:rPr>
                    <w:sz w:val="22"/>
                    <w:szCs w:val="22"/>
                  </w:rPr>
                  <w:t>Solo el Administrador puede modificar.</w:t>
                </w:r>
              </w:p>
              <w:p w14:paraId="430241FC" w14:textId="77777777" w:rsidR="00AC2256" w:rsidRDefault="00000000">
                <w:pPr>
                  <w:numPr>
                    <w:ilvl w:val="0"/>
                    <w:numId w:val="28"/>
                  </w:numPr>
                  <w:spacing w:line="259" w:lineRule="auto"/>
                  <w:rPr>
                    <w:sz w:val="22"/>
                    <w:szCs w:val="22"/>
                  </w:rPr>
                </w:pPr>
                <w:r>
                  <w:rPr>
                    <w:sz w:val="22"/>
                    <w:szCs w:val="22"/>
                  </w:rPr>
                  <w:t>No se puede eliminar físicamente el usuario.</w:t>
                </w:r>
              </w:p>
            </w:tc>
          </w:tr>
        </w:tbl>
      </w:sdtContent>
    </w:sdt>
    <w:p w14:paraId="4743A5FB" w14:textId="77777777" w:rsidR="00AC2256" w:rsidRDefault="00AC2256">
      <w:pPr>
        <w:spacing w:line="259" w:lineRule="auto"/>
      </w:pPr>
    </w:p>
    <w:p w14:paraId="09435AFD" w14:textId="77777777" w:rsidR="00AC2256" w:rsidRDefault="00AC2256">
      <w:pPr>
        <w:spacing w:line="259" w:lineRule="auto"/>
      </w:pPr>
    </w:p>
    <w:sdt>
      <w:sdtPr>
        <w:tag w:val="goog_rdk_1"/>
        <w:id w:val="-272558810"/>
        <w:lock w:val="contentLocked"/>
      </w:sdtPr>
      <w:sdtContent>
        <w:tbl>
          <w:tblPr>
            <w:tblStyle w:val="a3"/>
            <w:tblW w:w="9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705"/>
            <w:gridCol w:w="1200"/>
            <w:gridCol w:w="735"/>
            <w:gridCol w:w="1245"/>
            <w:gridCol w:w="1185"/>
            <w:gridCol w:w="1005"/>
            <w:gridCol w:w="1380"/>
          </w:tblGrid>
          <w:tr w:rsidR="00AC2256" w14:paraId="262BAE9C" w14:textId="77777777">
            <w:trPr>
              <w:trHeight w:val="300"/>
            </w:trPr>
            <w:tc>
              <w:tcPr>
                <w:tcW w:w="9090" w:type="dxa"/>
                <w:gridSpan w:val="8"/>
                <w:tcBorders>
                  <w:top w:val="single" w:sz="6" w:space="0" w:color="000000"/>
                  <w:left w:val="single" w:sz="6" w:space="0" w:color="000000"/>
                  <w:bottom w:val="single" w:sz="6" w:space="0" w:color="000000"/>
                  <w:right w:val="single" w:sz="6" w:space="0" w:color="000000"/>
                </w:tcBorders>
                <w:shd w:val="clear" w:color="auto" w:fill="002060"/>
                <w:tcMar>
                  <w:top w:w="0" w:type="dxa"/>
                  <w:left w:w="100" w:type="dxa"/>
                  <w:bottom w:w="0" w:type="dxa"/>
                  <w:right w:w="100" w:type="dxa"/>
                </w:tcMar>
              </w:tcPr>
              <w:p w14:paraId="7806565A" w14:textId="77777777" w:rsidR="00AC2256" w:rsidRDefault="00000000">
                <w:pPr>
                  <w:spacing w:line="259" w:lineRule="auto"/>
                  <w:jc w:val="center"/>
                  <w:rPr>
                    <w:b/>
                    <w:bCs/>
                    <w:color w:val="FFFFFF"/>
                    <w:sz w:val="22"/>
                    <w:szCs w:val="22"/>
                  </w:rPr>
                </w:pPr>
                <w:r>
                  <w:rPr>
                    <w:b/>
                    <w:bCs/>
                    <w:color w:val="FFFFFF"/>
                    <w:sz w:val="22"/>
                    <w:szCs w:val="22"/>
                  </w:rPr>
                  <w:t>FO-ERS-Especificación del requisito de software</w:t>
                </w:r>
              </w:p>
            </w:tc>
          </w:tr>
          <w:tr w:rsidR="00AC2256" w14:paraId="283D750A" w14:textId="77777777">
            <w:trPr>
              <w:trHeight w:val="405"/>
            </w:trPr>
            <w:tc>
              <w:tcPr>
                <w:tcW w:w="1635"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74D67082" w14:textId="77777777" w:rsidR="00AC2256" w:rsidRDefault="00000000">
                <w:pPr>
                  <w:spacing w:line="259" w:lineRule="auto"/>
                  <w:rPr>
                    <w:b/>
                    <w:bCs/>
                    <w:sz w:val="22"/>
                    <w:szCs w:val="22"/>
                  </w:rPr>
                </w:pPr>
                <w:r>
                  <w:rPr>
                    <w:b/>
                    <w:bCs/>
                    <w:sz w:val="22"/>
                    <w:szCs w:val="22"/>
                  </w:rPr>
                  <w:t>Código:</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14:paraId="61A72343" w14:textId="77777777" w:rsidR="00AC2256" w:rsidRDefault="00000000">
                <w:pPr>
                  <w:spacing w:line="259" w:lineRule="auto"/>
                  <w:rPr>
                    <w:sz w:val="22"/>
                    <w:szCs w:val="22"/>
                  </w:rPr>
                </w:pPr>
                <w:r>
                  <w:rPr>
                    <w:sz w:val="22"/>
                    <w:szCs w:val="22"/>
                  </w:rPr>
                  <w:t>RF04</w:t>
                </w:r>
              </w:p>
            </w:tc>
            <w:tc>
              <w:tcPr>
                <w:tcW w:w="1200"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64009ABA" w14:textId="77777777" w:rsidR="00AC2256" w:rsidRDefault="00000000">
                <w:pPr>
                  <w:spacing w:line="259" w:lineRule="auto"/>
                  <w:rPr>
                    <w:b/>
                    <w:bCs/>
                    <w:sz w:val="22"/>
                    <w:szCs w:val="22"/>
                  </w:rPr>
                </w:pPr>
                <w:r>
                  <w:rPr>
                    <w:b/>
                    <w:bCs/>
                    <w:sz w:val="22"/>
                    <w:szCs w:val="22"/>
                  </w:rPr>
                  <w:t>Nombre:</w:t>
                </w:r>
              </w:p>
            </w:tc>
            <w:tc>
              <w:tcPr>
                <w:tcW w:w="31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63CC62A" w14:textId="77777777" w:rsidR="00AC2256" w:rsidRDefault="00000000">
                <w:pPr>
                  <w:spacing w:before="60" w:after="60" w:line="259" w:lineRule="auto"/>
                  <w:rPr>
                    <w:sz w:val="22"/>
                    <w:szCs w:val="22"/>
                  </w:rPr>
                </w:pPr>
                <w:r>
                  <w:rPr>
                    <w:sz w:val="22"/>
                    <w:szCs w:val="22"/>
                  </w:rPr>
                  <w:t>RF04 – Inactivar Usuario</w:t>
                </w:r>
              </w:p>
            </w:tc>
            <w:tc>
              <w:tcPr>
                <w:tcW w:w="1005"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648ADEA5" w14:textId="77777777" w:rsidR="00AC2256" w:rsidRDefault="00000000">
                <w:pPr>
                  <w:spacing w:line="259" w:lineRule="auto"/>
                  <w:rPr>
                    <w:b/>
                    <w:bCs/>
                    <w:sz w:val="22"/>
                    <w:szCs w:val="22"/>
                  </w:rPr>
                </w:pPr>
                <w:r>
                  <w:rPr>
                    <w:b/>
                    <w:bCs/>
                    <w:sz w:val="22"/>
                    <w:szCs w:val="22"/>
                  </w:rPr>
                  <w:t>Tipo:</w:t>
                </w:r>
              </w:p>
            </w:tc>
            <w:tc>
              <w:tcPr>
                <w:tcW w:w="1380" w:type="dxa"/>
                <w:tcBorders>
                  <w:top w:val="nil"/>
                  <w:left w:val="nil"/>
                  <w:bottom w:val="single" w:sz="6" w:space="0" w:color="000000"/>
                  <w:right w:val="single" w:sz="6" w:space="0" w:color="000000"/>
                </w:tcBorders>
                <w:tcMar>
                  <w:top w:w="0" w:type="dxa"/>
                  <w:left w:w="100" w:type="dxa"/>
                  <w:bottom w:w="0" w:type="dxa"/>
                  <w:right w:w="100" w:type="dxa"/>
                </w:tcMar>
              </w:tcPr>
              <w:p w14:paraId="3E8C5248" w14:textId="77777777" w:rsidR="00AC2256" w:rsidRDefault="00000000">
                <w:pPr>
                  <w:spacing w:line="259" w:lineRule="auto"/>
                  <w:rPr>
                    <w:sz w:val="22"/>
                    <w:szCs w:val="22"/>
                  </w:rPr>
                </w:pPr>
                <w:r>
                  <w:rPr>
                    <w:sz w:val="22"/>
                    <w:szCs w:val="22"/>
                  </w:rPr>
                  <w:t>Funcional</w:t>
                </w:r>
              </w:p>
            </w:tc>
          </w:tr>
          <w:tr w:rsidR="00AC2256" w14:paraId="52E09F5C" w14:textId="77777777">
            <w:trPr>
              <w:trHeight w:val="570"/>
            </w:trPr>
            <w:tc>
              <w:tcPr>
                <w:tcW w:w="1635"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58BFD527" w14:textId="77777777" w:rsidR="00AC2256" w:rsidRDefault="00000000">
                <w:pPr>
                  <w:spacing w:line="259" w:lineRule="auto"/>
                  <w:rPr>
                    <w:b/>
                    <w:bCs/>
                    <w:sz w:val="22"/>
                    <w:szCs w:val="22"/>
                  </w:rPr>
                </w:pPr>
                <w:r>
                  <w:rPr>
                    <w:b/>
                    <w:bCs/>
                    <w:sz w:val="22"/>
                    <w:szCs w:val="22"/>
                  </w:rPr>
                  <w:t>Stakeholder:</w:t>
                </w:r>
              </w:p>
            </w:tc>
            <w:tc>
              <w:tcPr>
                <w:tcW w:w="2640" w:type="dxa"/>
                <w:gridSpan w:val="3"/>
                <w:tcBorders>
                  <w:top w:val="nil"/>
                  <w:left w:val="nil"/>
                  <w:bottom w:val="single" w:sz="6" w:space="0" w:color="000000"/>
                  <w:right w:val="single" w:sz="6" w:space="0" w:color="000000"/>
                </w:tcBorders>
                <w:tcMar>
                  <w:top w:w="0" w:type="dxa"/>
                  <w:left w:w="100" w:type="dxa"/>
                  <w:bottom w:w="0" w:type="dxa"/>
                  <w:right w:w="100" w:type="dxa"/>
                </w:tcMar>
              </w:tcPr>
              <w:p w14:paraId="52610ECF" w14:textId="77777777" w:rsidR="00AC2256" w:rsidRDefault="00000000">
                <w:pPr>
                  <w:spacing w:line="259" w:lineRule="auto"/>
                  <w:rPr>
                    <w:sz w:val="22"/>
                    <w:szCs w:val="22"/>
                  </w:rPr>
                </w:pPr>
                <w:r>
                  <w:rPr>
                    <w:sz w:val="22"/>
                    <w:szCs w:val="22"/>
                  </w:rPr>
                  <w:t>Yesenia Rivera</w:t>
                </w:r>
              </w:p>
            </w:tc>
            <w:tc>
              <w:tcPr>
                <w:tcW w:w="1245"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70820CA3" w14:textId="77777777" w:rsidR="00AC2256" w:rsidRDefault="00000000">
                <w:pPr>
                  <w:spacing w:line="259" w:lineRule="auto"/>
                  <w:rPr>
                    <w:b/>
                    <w:bCs/>
                    <w:sz w:val="22"/>
                    <w:szCs w:val="22"/>
                  </w:rPr>
                </w:pPr>
                <w:r>
                  <w:rPr>
                    <w:b/>
                    <w:bCs/>
                    <w:sz w:val="22"/>
                    <w:szCs w:val="22"/>
                  </w:rPr>
                  <w:t>Id. Necesidad:</w:t>
                </w:r>
              </w:p>
            </w:tc>
            <w:tc>
              <w:tcPr>
                <w:tcW w:w="3570" w:type="dxa"/>
                <w:gridSpan w:val="3"/>
                <w:tcBorders>
                  <w:top w:val="nil"/>
                  <w:left w:val="nil"/>
                  <w:bottom w:val="single" w:sz="6" w:space="0" w:color="000000"/>
                  <w:right w:val="single" w:sz="6" w:space="0" w:color="000000"/>
                </w:tcBorders>
                <w:tcMar>
                  <w:top w:w="0" w:type="dxa"/>
                  <w:left w:w="100" w:type="dxa"/>
                  <w:bottom w:w="0" w:type="dxa"/>
                  <w:right w:w="100" w:type="dxa"/>
                </w:tcMar>
              </w:tcPr>
              <w:p w14:paraId="482BC991" w14:textId="77777777" w:rsidR="00AC2256" w:rsidRDefault="00000000">
                <w:pPr>
                  <w:spacing w:line="259" w:lineRule="auto"/>
                  <w:rPr>
                    <w:sz w:val="22"/>
                    <w:szCs w:val="22"/>
                  </w:rPr>
                </w:pPr>
                <w:r>
                  <w:rPr>
                    <w:sz w:val="22"/>
                    <w:szCs w:val="22"/>
                  </w:rPr>
                  <w:t>NEC-02</w:t>
                </w:r>
              </w:p>
            </w:tc>
          </w:tr>
          <w:tr w:rsidR="00AC2256" w14:paraId="258BCAFF" w14:textId="77777777">
            <w:trPr>
              <w:trHeight w:val="315"/>
            </w:trPr>
            <w:tc>
              <w:tcPr>
                <w:tcW w:w="1635"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0E4E648A" w14:textId="77777777" w:rsidR="00AC2256" w:rsidRDefault="00000000">
                <w:pPr>
                  <w:spacing w:line="259" w:lineRule="auto"/>
                  <w:rPr>
                    <w:b/>
                    <w:bCs/>
                    <w:sz w:val="22"/>
                    <w:szCs w:val="22"/>
                  </w:rPr>
                </w:pPr>
                <w:r>
                  <w:rPr>
                    <w:b/>
                    <w:bCs/>
                    <w:sz w:val="22"/>
                    <w:szCs w:val="22"/>
                  </w:rPr>
                  <w:t>Responsable:</w:t>
                </w:r>
              </w:p>
            </w:tc>
            <w:tc>
              <w:tcPr>
                <w:tcW w:w="7455" w:type="dxa"/>
                <w:gridSpan w:val="7"/>
                <w:tcBorders>
                  <w:top w:val="nil"/>
                  <w:left w:val="nil"/>
                  <w:bottom w:val="single" w:sz="6" w:space="0" w:color="000000"/>
                  <w:right w:val="single" w:sz="6" w:space="0" w:color="000000"/>
                </w:tcBorders>
                <w:tcMar>
                  <w:top w:w="0" w:type="dxa"/>
                  <w:left w:w="100" w:type="dxa"/>
                  <w:bottom w:w="0" w:type="dxa"/>
                  <w:right w:w="100" w:type="dxa"/>
                </w:tcMar>
              </w:tcPr>
              <w:p w14:paraId="7073CCFC" w14:textId="77777777" w:rsidR="00AC2256" w:rsidRDefault="00000000">
                <w:pPr>
                  <w:spacing w:line="259" w:lineRule="auto"/>
                  <w:rPr>
                    <w:sz w:val="22"/>
                    <w:szCs w:val="22"/>
                  </w:rPr>
                </w:pPr>
                <w:r>
                  <w:rPr>
                    <w:sz w:val="22"/>
                    <w:szCs w:val="22"/>
                  </w:rPr>
                  <w:t xml:space="preserve"> </w:t>
                </w:r>
              </w:p>
            </w:tc>
          </w:tr>
          <w:tr w:rsidR="00AC2256" w14:paraId="3263D22F" w14:textId="77777777">
            <w:trPr>
              <w:trHeight w:val="300"/>
            </w:trPr>
            <w:tc>
              <w:tcPr>
                <w:tcW w:w="1635"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7EF75E3E" w14:textId="77777777" w:rsidR="00AC2256" w:rsidRDefault="00000000">
                <w:pPr>
                  <w:spacing w:line="259" w:lineRule="auto"/>
                  <w:rPr>
                    <w:b/>
                    <w:bCs/>
                    <w:sz w:val="22"/>
                    <w:szCs w:val="22"/>
                  </w:rPr>
                </w:pPr>
                <w:r>
                  <w:rPr>
                    <w:b/>
                    <w:bCs/>
                    <w:sz w:val="22"/>
                    <w:szCs w:val="22"/>
                  </w:rPr>
                  <w:t>Prioridad:</w:t>
                </w:r>
              </w:p>
            </w:tc>
            <w:tc>
              <w:tcPr>
                <w:tcW w:w="7455" w:type="dxa"/>
                <w:gridSpan w:val="7"/>
                <w:tcBorders>
                  <w:top w:val="nil"/>
                  <w:left w:val="nil"/>
                  <w:bottom w:val="single" w:sz="6" w:space="0" w:color="000000"/>
                  <w:right w:val="single" w:sz="6" w:space="0" w:color="000000"/>
                </w:tcBorders>
                <w:tcMar>
                  <w:top w:w="0" w:type="dxa"/>
                  <w:left w:w="100" w:type="dxa"/>
                  <w:bottom w:w="0" w:type="dxa"/>
                  <w:right w:w="100" w:type="dxa"/>
                </w:tcMar>
              </w:tcPr>
              <w:p w14:paraId="72E766E8" w14:textId="77777777" w:rsidR="00AC2256" w:rsidRDefault="00000000">
                <w:pPr>
                  <w:spacing w:line="259" w:lineRule="auto"/>
                  <w:rPr>
                    <w:sz w:val="22"/>
                    <w:szCs w:val="22"/>
                  </w:rPr>
                </w:pPr>
                <w:r>
                  <w:rPr>
                    <w:sz w:val="22"/>
                    <w:szCs w:val="22"/>
                  </w:rPr>
                  <w:t>Alta</w:t>
                </w:r>
              </w:p>
            </w:tc>
          </w:tr>
          <w:tr w:rsidR="00AC2256" w14:paraId="5607948A" w14:textId="77777777">
            <w:trPr>
              <w:trHeight w:val="300"/>
            </w:trPr>
            <w:tc>
              <w:tcPr>
                <w:tcW w:w="9090" w:type="dxa"/>
                <w:gridSpan w:val="8"/>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3A833150" w14:textId="77777777" w:rsidR="00AC2256" w:rsidRDefault="00000000">
                <w:pPr>
                  <w:spacing w:line="259" w:lineRule="auto"/>
                  <w:jc w:val="center"/>
                  <w:rPr>
                    <w:b/>
                    <w:bCs/>
                    <w:sz w:val="22"/>
                    <w:szCs w:val="22"/>
                  </w:rPr>
                </w:pPr>
                <w:r>
                  <w:rPr>
                    <w:b/>
                    <w:bCs/>
                    <w:sz w:val="22"/>
                    <w:szCs w:val="22"/>
                  </w:rPr>
                  <w:t>Descripción del requisito</w:t>
                </w:r>
              </w:p>
            </w:tc>
          </w:tr>
          <w:tr w:rsidR="00AC2256" w14:paraId="7322DA23" w14:textId="77777777">
            <w:trPr>
              <w:trHeight w:val="1530"/>
            </w:trPr>
            <w:tc>
              <w:tcPr>
                <w:tcW w:w="9090" w:type="dxa"/>
                <w:gridSpan w:val="8"/>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DA6119" w14:textId="77777777" w:rsidR="00AC2256" w:rsidRDefault="00000000">
                <w:pPr>
                  <w:spacing w:line="259" w:lineRule="auto"/>
                  <w:rPr>
                    <w:sz w:val="22"/>
                    <w:szCs w:val="22"/>
                  </w:rPr>
                </w:pPr>
                <w:r>
                  <w:rPr>
                    <w:sz w:val="22"/>
                    <w:szCs w:val="22"/>
                  </w:rPr>
                  <w:t>El sistema debe permitir cambiar el estado de un usuario a inactivo, impidiendo su acceso al sistema</w:t>
                </w:r>
              </w:p>
              <w:p w14:paraId="03CBFCAA" w14:textId="77777777" w:rsidR="00AC2256" w:rsidRDefault="00AC2256">
                <w:pPr>
                  <w:spacing w:line="259" w:lineRule="auto"/>
                  <w:rPr>
                    <w:sz w:val="22"/>
                    <w:szCs w:val="22"/>
                  </w:rPr>
                </w:pPr>
              </w:p>
              <w:p w14:paraId="43A8AD8B" w14:textId="77777777" w:rsidR="00AC2256" w:rsidRDefault="00000000">
                <w:pPr>
                  <w:spacing w:line="259" w:lineRule="auto"/>
                  <w:rPr>
                    <w:sz w:val="22"/>
                    <w:szCs w:val="22"/>
                  </w:rPr>
                </w:pPr>
                <w:r>
                  <w:rPr>
                    <w:b/>
                    <w:bCs/>
                    <w:sz w:val="22"/>
                    <w:szCs w:val="22"/>
                  </w:rPr>
                  <w:t>Reglas:</w:t>
                </w:r>
              </w:p>
              <w:p w14:paraId="391698A5" w14:textId="77777777" w:rsidR="00AC2256" w:rsidRDefault="00000000">
                <w:pPr>
                  <w:numPr>
                    <w:ilvl w:val="0"/>
                    <w:numId w:val="28"/>
                  </w:numPr>
                  <w:spacing w:line="259" w:lineRule="auto"/>
                  <w:rPr>
                    <w:sz w:val="22"/>
                    <w:szCs w:val="22"/>
                  </w:rPr>
                </w:pPr>
                <w:r>
                  <w:rPr>
                    <w:sz w:val="22"/>
                    <w:szCs w:val="22"/>
                  </w:rPr>
                  <w:t>El usuario inactivo no puede iniciar sesión.</w:t>
                </w:r>
              </w:p>
              <w:p w14:paraId="32EAC20A" w14:textId="77777777" w:rsidR="00AC2256" w:rsidRDefault="00000000">
                <w:pPr>
                  <w:numPr>
                    <w:ilvl w:val="0"/>
                    <w:numId w:val="28"/>
                  </w:numPr>
                  <w:spacing w:line="259" w:lineRule="auto"/>
                  <w:rPr>
                    <w:sz w:val="22"/>
                    <w:szCs w:val="22"/>
                  </w:rPr>
                </w:pPr>
                <w:r>
                  <w:rPr>
                    <w:sz w:val="22"/>
                    <w:szCs w:val="22"/>
                  </w:rPr>
                  <w:t>La información histórica del usuario debe conservarse.</w:t>
                </w:r>
              </w:p>
            </w:tc>
          </w:tr>
        </w:tbl>
      </w:sdtContent>
    </w:sdt>
    <w:p w14:paraId="1B176F1F" w14:textId="77777777" w:rsidR="00AC2256" w:rsidRDefault="00AC2256">
      <w:pPr>
        <w:spacing w:line="259" w:lineRule="auto"/>
      </w:pPr>
    </w:p>
    <w:p w14:paraId="6D0EBC38" w14:textId="77777777" w:rsidR="00AC2256" w:rsidRDefault="00000000">
      <w:pPr>
        <w:numPr>
          <w:ilvl w:val="0"/>
          <w:numId w:val="2"/>
        </w:numPr>
        <w:spacing w:line="259" w:lineRule="auto"/>
        <w:rPr>
          <w:b/>
          <w:bCs/>
          <w:sz w:val="28"/>
          <w:szCs w:val="28"/>
        </w:rPr>
      </w:pPr>
      <w:r>
        <w:rPr>
          <w:b/>
          <w:bCs/>
          <w:sz w:val="28"/>
          <w:szCs w:val="28"/>
        </w:rPr>
        <w:t>Gestión de Informes</w:t>
      </w:r>
    </w:p>
    <w:p w14:paraId="6957A6E1" w14:textId="77777777" w:rsidR="00AC2256" w:rsidRDefault="00AC2256">
      <w:pPr>
        <w:spacing w:line="259" w:lineRule="auto"/>
      </w:pPr>
    </w:p>
    <w:sdt>
      <w:sdtPr>
        <w:tag w:val="goog_rdk_2"/>
        <w:id w:val="-1384134471"/>
        <w:lock w:val="contentLocked"/>
      </w:sdtPr>
      <w:sdtContent>
        <w:tbl>
          <w:tblPr>
            <w:tblStyle w:val="a4"/>
            <w:tblW w:w="9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705"/>
            <w:gridCol w:w="1200"/>
            <w:gridCol w:w="735"/>
            <w:gridCol w:w="1245"/>
            <w:gridCol w:w="1185"/>
            <w:gridCol w:w="1005"/>
            <w:gridCol w:w="1380"/>
          </w:tblGrid>
          <w:tr w:rsidR="00AC2256" w14:paraId="2BFE2AE7" w14:textId="77777777">
            <w:trPr>
              <w:trHeight w:val="300"/>
            </w:trPr>
            <w:tc>
              <w:tcPr>
                <w:tcW w:w="9090" w:type="dxa"/>
                <w:gridSpan w:val="8"/>
                <w:tcBorders>
                  <w:top w:val="single" w:sz="6" w:space="0" w:color="000000"/>
                  <w:left w:val="single" w:sz="6" w:space="0" w:color="000000"/>
                  <w:bottom w:val="single" w:sz="6" w:space="0" w:color="000000"/>
                  <w:right w:val="single" w:sz="6" w:space="0" w:color="000000"/>
                </w:tcBorders>
                <w:shd w:val="clear" w:color="auto" w:fill="002060"/>
                <w:tcMar>
                  <w:top w:w="0" w:type="dxa"/>
                  <w:left w:w="100" w:type="dxa"/>
                  <w:bottom w:w="0" w:type="dxa"/>
                  <w:right w:w="100" w:type="dxa"/>
                </w:tcMar>
              </w:tcPr>
              <w:p w14:paraId="62A9ED36" w14:textId="77777777" w:rsidR="00AC2256" w:rsidRDefault="00000000">
                <w:pPr>
                  <w:spacing w:line="259" w:lineRule="auto"/>
                  <w:jc w:val="center"/>
                  <w:rPr>
                    <w:b/>
                    <w:bCs/>
                    <w:color w:val="FFFFFF"/>
                    <w:sz w:val="22"/>
                    <w:szCs w:val="22"/>
                  </w:rPr>
                </w:pPr>
                <w:r>
                  <w:rPr>
                    <w:b/>
                    <w:bCs/>
                    <w:color w:val="FFFFFF"/>
                    <w:sz w:val="22"/>
                    <w:szCs w:val="22"/>
                  </w:rPr>
                  <w:t>FO-ERS-Especificación del requisito de software</w:t>
                </w:r>
              </w:p>
            </w:tc>
          </w:tr>
          <w:tr w:rsidR="00AC2256" w14:paraId="48077FA7" w14:textId="77777777">
            <w:trPr>
              <w:trHeight w:val="405"/>
            </w:trPr>
            <w:tc>
              <w:tcPr>
                <w:tcW w:w="1635"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50C0A42D" w14:textId="77777777" w:rsidR="00AC2256" w:rsidRDefault="00000000">
                <w:pPr>
                  <w:spacing w:line="259" w:lineRule="auto"/>
                  <w:rPr>
                    <w:b/>
                    <w:bCs/>
                    <w:sz w:val="22"/>
                    <w:szCs w:val="22"/>
                  </w:rPr>
                </w:pPr>
                <w:r>
                  <w:rPr>
                    <w:b/>
                    <w:bCs/>
                    <w:sz w:val="22"/>
                    <w:szCs w:val="22"/>
                  </w:rPr>
                  <w:t>Código:</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14:paraId="09673E66" w14:textId="77777777" w:rsidR="00AC2256" w:rsidRDefault="00000000">
                <w:pPr>
                  <w:spacing w:line="259" w:lineRule="auto"/>
                  <w:rPr>
                    <w:sz w:val="22"/>
                    <w:szCs w:val="22"/>
                  </w:rPr>
                </w:pPr>
                <w:r>
                  <w:rPr>
                    <w:sz w:val="22"/>
                    <w:szCs w:val="22"/>
                  </w:rPr>
                  <w:t>RF05</w:t>
                </w:r>
              </w:p>
            </w:tc>
            <w:tc>
              <w:tcPr>
                <w:tcW w:w="1200"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58D17FAF" w14:textId="77777777" w:rsidR="00AC2256" w:rsidRDefault="00000000">
                <w:pPr>
                  <w:spacing w:line="259" w:lineRule="auto"/>
                  <w:rPr>
                    <w:b/>
                    <w:bCs/>
                    <w:sz w:val="22"/>
                    <w:szCs w:val="22"/>
                  </w:rPr>
                </w:pPr>
                <w:r>
                  <w:rPr>
                    <w:b/>
                    <w:bCs/>
                    <w:sz w:val="22"/>
                    <w:szCs w:val="22"/>
                  </w:rPr>
                  <w:t>Nombre:</w:t>
                </w:r>
              </w:p>
            </w:tc>
            <w:tc>
              <w:tcPr>
                <w:tcW w:w="31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81C31FD" w14:textId="77777777" w:rsidR="00AC2256" w:rsidRDefault="00000000">
                <w:pPr>
                  <w:spacing w:before="60" w:after="60" w:line="259" w:lineRule="auto"/>
                  <w:rPr>
                    <w:sz w:val="22"/>
                    <w:szCs w:val="22"/>
                  </w:rPr>
                </w:pPr>
                <w:r>
                  <w:rPr>
                    <w:sz w:val="22"/>
                    <w:szCs w:val="22"/>
                  </w:rPr>
                  <w:t>RF05 – Generación Automática de Informe</w:t>
                </w:r>
              </w:p>
            </w:tc>
            <w:tc>
              <w:tcPr>
                <w:tcW w:w="1005"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6CB6B9CF" w14:textId="77777777" w:rsidR="00AC2256" w:rsidRDefault="00000000">
                <w:pPr>
                  <w:spacing w:line="259" w:lineRule="auto"/>
                  <w:rPr>
                    <w:b/>
                    <w:bCs/>
                    <w:sz w:val="22"/>
                    <w:szCs w:val="22"/>
                  </w:rPr>
                </w:pPr>
                <w:r>
                  <w:rPr>
                    <w:b/>
                    <w:bCs/>
                    <w:sz w:val="22"/>
                    <w:szCs w:val="22"/>
                  </w:rPr>
                  <w:t>Tipo:</w:t>
                </w:r>
              </w:p>
            </w:tc>
            <w:tc>
              <w:tcPr>
                <w:tcW w:w="1380" w:type="dxa"/>
                <w:tcBorders>
                  <w:top w:val="nil"/>
                  <w:left w:val="nil"/>
                  <w:bottom w:val="single" w:sz="6" w:space="0" w:color="000000"/>
                  <w:right w:val="single" w:sz="6" w:space="0" w:color="000000"/>
                </w:tcBorders>
                <w:tcMar>
                  <w:top w:w="0" w:type="dxa"/>
                  <w:left w:w="100" w:type="dxa"/>
                  <w:bottom w:w="0" w:type="dxa"/>
                  <w:right w:w="100" w:type="dxa"/>
                </w:tcMar>
              </w:tcPr>
              <w:p w14:paraId="390320A0" w14:textId="77777777" w:rsidR="00AC2256" w:rsidRDefault="00000000">
                <w:pPr>
                  <w:spacing w:line="259" w:lineRule="auto"/>
                  <w:rPr>
                    <w:sz w:val="22"/>
                    <w:szCs w:val="22"/>
                  </w:rPr>
                </w:pPr>
                <w:r>
                  <w:rPr>
                    <w:sz w:val="22"/>
                    <w:szCs w:val="22"/>
                  </w:rPr>
                  <w:t>Funcional</w:t>
                </w:r>
              </w:p>
            </w:tc>
          </w:tr>
          <w:tr w:rsidR="00AC2256" w14:paraId="2C9E7A14" w14:textId="77777777">
            <w:trPr>
              <w:trHeight w:val="570"/>
            </w:trPr>
            <w:tc>
              <w:tcPr>
                <w:tcW w:w="1635"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62B9083A" w14:textId="77777777" w:rsidR="00AC2256" w:rsidRDefault="00000000">
                <w:pPr>
                  <w:spacing w:line="259" w:lineRule="auto"/>
                  <w:rPr>
                    <w:b/>
                    <w:bCs/>
                    <w:sz w:val="22"/>
                    <w:szCs w:val="22"/>
                  </w:rPr>
                </w:pPr>
                <w:r>
                  <w:rPr>
                    <w:b/>
                    <w:bCs/>
                    <w:sz w:val="22"/>
                    <w:szCs w:val="22"/>
                  </w:rPr>
                  <w:t>Stakeholder:</w:t>
                </w:r>
              </w:p>
            </w:tc>
            <w:tc>
              <w:tcPr>
                <w:tcW w:w="2640" w:type="dxa"/>
                <w:gridSpan w:val="3"/>
                <w:tcBorders>
                  <w:top w:val="nil"/>
                  <w:left w:val="nil"/>
                  <w:bottom w:val="single" w:sz="6" w:space="0" w:color="000000"/>
                  <w:right w:val="single" w:sz="6" w:space="0" w:color="000000"/>
                </w:tcBorders>
                <w:tcMar>
                  <w:top w:w="0" w:type="dxa"/>
                  <w:left w:w="100" w:type="dxa"/>
                  <w:bottom w:w="0" w:type="dxa"/>
                  <w:right w:w="100" w:type="dxa"/>
                </w:tcMar>
              </w:tcPr>
              <w:p w14:paraId="6F7D7BC0" w14:textId="77777777" w:rsidR="00AC2256" w:rsidRDefault="00000000">
                <w:pPr>
                  <w:spacing w:line="259" w:lineRule="auto"/>
                  <w:rPr>
                    <w:sz w:val="22"/>
                    <w:szCs w:val="22"/>
                  </w:rPr>
                </w:pPr>
                <w:r>
                  <w:rPr>
                    <w:sz w:val="22"/>
                    <w:szCs w:val="22"/>
                  </w:rPr>
                  <w:t>Yesenia Rivera</w:t>
                </w:r>
              </w:p>
            </w:tc>
            <w:tc>
              <w:tcPr>
                <w:tcW w:w="1245"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3C01570E" w14:textId="77777777" w:rsidR="00AC2256" w:rsidRDefault="00000000">
                <w:pPr>
                  <w:spacing w:line="259" w:lineRule="auto"/>
                  <w:rPr>
                    <w:b/>
                    <w:bCs/>
                    <w:sz w:val="22"/>
                    <w:szCs w:val="22"/>
                  </w:rPr>
                </w:pPr>
                <w:r>
                  <w:rPr>
                    <w:b/>
                    <w:bCs/>
                    <w:sz w:val="22"/>
                    <w:szCs w:val="22"/>
                  </w:rPr>
                  <w:t>Id. Necesidad:</w:t>
                </w:r>
              </w:p>
            </w:tc>
            <w:tc>
              <w:tcPr>
                <w:tcW w:w="3570" w:type="dxa"/>
                <w:gridSpan w:val="3"/>
                <w:tcBorders>
                  <w:top w:val="nil"/>
                  <w:left w:val="nil"/>
                  <w:bottom w:val="single" w:sz="6" w:space="0" w:color="000000"/>
                  <w:right w:val="single" w:sz="6" w:space="0" w:color="000000"/>
                </w:tcBorders>
                <w:tcMar>
                  <w:top w:w="0" w:type="dxa"/>
                  <w:left w:w="100" w:type="dxa"/>
                  <w:bottom w:w="0" w:type="dxa"/>
                  <w:right w:w="100" w:type="dxa"/>
                </w:tcMar>
              </w:tcPr>
              <w:p w14:paraId="1A7599EB" w14:textId="77777777" w:rsidR="00AC2256" w:rsidRDefault="00000000">
                <w:pPr>
                  <w:spacing w:line="259" w:lineRule="auto"/>
                  <w:rPr>
                    <w:sz w:val="22"/>
                    <w:szCs w:val="22"/>
                  </w:rPr>
                </w:pPr>
                <w:r>
                  <w:rPr>
                    <w:sz w:val="22"/>
                    <w:szCs w:val="22"/>
                  </w:rPr>
                  <w:t>NEC-02</w:t>
                </w:r>
              </w:p>
            </w:tc>
          </w:tr>
          <w:tr w:rsidR="00AC2256" w14:paraId="170E233A" w14:textId="77777777">
            <w:trPr>
              <w:trHeight w:val="315"/>
            </w:trPr>
            <w:tc>
              <w:tcPr>
                <w:tcW w:w="1635"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56BE2376" w14:textId="77777777" w:rsidR="00AC2256" w:rsidRDefault="00000000">
                <w:pPr>
                  <w:spacing w:line="259" w:lineRule="auto"/>
                  <w:rPr>
                    <w:b/>
                    <w:bCs/>
                    <w:sz w:val="22"/>
                    <w:szCs w:val="22"/>
                  </w:rPr>
                </w:pPr>
                <w:r>
                  <w:rPr>
                    <w:b/>
                    <w:bCs/>
                    <w:sz w:val="22"/>
                    <w:szCs w:val="22"/>
                  </w:rPr>
                  <w:t>Responsable:</w:t>
                </w:r>
              </w:p>
            </w:tc>
            <w:tc>
              <w:tcPr>
                <w:tcW w:w="7455" w:type="dxa"/>
                <w:gridSpan w:val="7"/>
                <w:tcBorders>
                  <w:top w:val="nil"/>
                  <w:left w:val="nil"/>
                  <w:bottom w:val="single" w:sz="6" w:space="0" w:color="000000"/>
                  <w:right w:val="single" w:sz="6" w:space="0" w:color="000000"/>
                </w:tcBorders>
                <w:tcMar>
                  <w:top w:w="0" w:type="dxa"/>
                  <w:left w:w="100" w:type="dxa"/>
                  <w:bottom w:w="0" w:type="dxa"/>
                  <w:right w:w="100" w:type="dxa"/>
                </w:tcMar>
              </w:tcPr>
              <w:p w14:paraId="576349AC" w14:textId="77777777" w:rsidR="00AC2256" w:rsidRDefault="00000000">
                <w:pPr>
                  <w:spacing w:line="259" w:lineRule="auto"/>
                  <w:rPr>
                    <w:sz w:val="22"/>
                    <w:szCs w:val="22"/>
                  </w:rPr>
                </w:pPr>
                <w:r>
                  <w:rPr>
                    <w:sz w:val="22"/>
                    <w:szCs w:val="22"/>
                  </w:rPr>
                  <w:t xml:space="preserve"> </w:t>
                </w:r>
              </w:p>
            </w:tc>
          </w:tr>
          <w:tr w:rsidR="00AC2256" w14:paraId="21AD088C" w14:textId="77777777">
            <w:trPr>
              <w:trHeight w:val="300"/>
            </w:trPr>
            <w:tc>
              <w:tcPr>
                <w:tcW w:w="1635"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146A3673" w14:textId="77777777" w:rsidR="00AC2256" w:rsidRDefault="00000000">
                <w:pPr>
                  <w:spacing w:line="259" w:lineRule="auto"/>
                  <w:rPr>
                    <w:b/>
                    <w:bCs/>
                    <w:sz w:val="22"/>
                    <w:szCs w:val="22"/>
                  </w:rPr>
                </w:pPr>
                <w:r>
                  <w:rPr>
                    <w:b/>
                    <w:bCs/>
                    <w:sz w:val="22"/>
                    <w:szCs w:val="22"/>
                  </w:rPr>
                  <w:t>Prioridad:</w:t>
                </w:r>
              </w:p>
            </w:tc>
            <w:tc>
              <w:tcPr>
                <w:tcW w:w="7455" w:type="dxa"/>
                <w:gridSpan w:val="7"/>
                <w:tcBorders>
                  <w:top w:val="nil"/>
                  <w:left w:val="nil"/>
                  <w:bottom w:val="single" w:sz="6" w:space="0" w:color="000000"/>
                  <w:right w:val="single" w:sz="6" w:space="0" w:color="000000"/>
                </w:tcBorders>
                <w:tcMar>
                  <w:top w:w="0" w:type="dxa"/>
                  <w:left w:w="100" w:type="dxa"/>
                  <w:bottom w:w="0" w:type="dxa"/>
                  <w:right w:w="100" w:type="dxa"/>
                </w:tcMar>
              </w:tcPr>
              <w:p w14:paraId="49B78D1A" w14:textId="77777777" w:rsidR="00AC2256" w:rsidRDefault="00000000">
                <w:pPr>
                  <w:spacing w:line="259" w:lineRule="auto"/>
                  <w:rPr>
                    <w:sz w:val="22"/>
                    <w:szCs w:val="22"/>
                  </w:rPr>
                </w:pPr>
                <w:r>
                  <w:rPr>
                    <w:sz w:val="22"/>
                    <w:szCs w:val="22"/>
                  </w:rPr>
                  <w:t>Alta</w:t>
                </w:r>
              </w:p>
            </w:tc>
          </w:tr>
          <w:tr w:rsidR="00AC2256" w14:paraId="1F182577" w14:textId="77777777">
            <w:trPr>
              <w:trHeight w:val="300"/>
            </w:trPr>
            <w:tc>
              <w:tcPr>
                <w:tcW w:w="9090" w:type="dxa"/>
                <w:gridSpan w:val="8"/>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062D9E22" w14:textId="77777777" w:rsidR="00AC2256" w:rsidRDefault="00000000">
                <w:pPr>
                  <w:spacing w:line="259" w:lineRule="auto"/>
                  <w:jc w:val="center"/>
                  <w:rPr>
                    <w:b/>
                    <w:bCs/>
                    <w:sz w:val="22"/>
                    <w:szCs w:val="22"/>
                  </w:rPr>
                </w:pPr>
                <w:r>
                  <w:rPr>
                    <w:b/>
                    <w:bCs/>
                    <w:sz w:val="22"/>
                    <w:szCs w:val="22"/>
                  </w:rPr>
                  <w:t>Descripción del requisito</w:t>
                </w:r>
              </w:p>
            </w:tc>
          </w:tr>
          <w:tr w:rsidR="00AC2256" w14:paraId="42AD5344" w14:textId="77777777">
            <w:trPr>
              <w:trHeight w:val="1845"/>
            </w:trPr>
            <w:tc>
              <w:tcPr>
                <w:tcW w:w="9090" w:type="dxa"/>
                <w:gridSpan w:val="8"/>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621906" w14:textId="77777777" w:rsidR="00AC2256" w:rsidRDefault="00000000">
                <w:pPr>
                  <w:spacing w:line="259" w:lineRule="auto"/>
                  <w:rPr>
                    <w:sz w:val="22"/>
                    <w:szCs w:val="22"/>
                  </w:rPr>
                </w:pPr>
                <w:r>
                  <w:rPr>
                    <w:sz w:val="22"/>
                    <w:szCs w:val="22"/>
                  </w:rPr>
                  <w:t>El sistema debe generar automáticamente un informe consolidado el primer día hábil de cada mes, mostrando el total de facturación cerrada del mes anterior.</w:t>
                </w:r>
              </w:p>
              <w:p w14:paraId="5A66F05E" w14:textId="77777777" w:rsidR="00AC2256" w:rsidRDefault="00AC2256">
                <w:pPr>
                  <w:spacing w:line="259" w:lineRule="auto"/>
                  <w:rPr>
                    <w:sz w:val="22"/>
                    <w:szCs w:val="22"/>
                  </w:rPr>
                </w:pPr>
              </w:p>
              <w:p w14:paraId="3A202349" w14:textId="77777777" w:rsidR="00AC2256" w:rsidRDefault="00000000">
                <w:pPr>
                  <w:spacing w:line="259" w:lineRule="auto"/>
                  <w:rPr>
                    <w:b/>
                    <w:bCs/>
                    <w:sz w:val="22"/>
                    <w:szCs w:val="22"/>
                  </w:rPr>
                </w:pPr>
                <w:r>
                  <w:rPr>
                    <w:b/>
                    <w:bCs/>
                    <w:sz w:val="22"/>
                    <w:szCs w:val="22"/>
                  </w:rPr>
                  <w:t>Contenido del informe:</w:t>
                </w:r>
              </w:p>
              <w:p w14:paraId="7DF678E3" w14:textId="77777777" w:rsidR="00AC2256" w:rsidRDefault="00000000">
                <w:pPr>
                  <w:numPr>
                    <w:ilvl w:val="0"/>
                    <w:numId w:val="3"/>
                  </w:numPr>
                  <w:spacing w:line="259" w:lineRule="auto"/>
                  <w:rPr>
                    <w:sz w:val="22"/>
                    <w:szCs w:val="22"/>
                  </w:rPr>
                </w:pPr>
                <w:r>
                  <w:rPr>
                    <w:sz w:val="22"/>
                    <w:szCs w:val="22"/>
                  </w:rPr>
                  <w:t>Total de facturación cerrada</w:t>
                </w:r>
              </w:p>
              <w:p w14:paraId="7388A6B4" w14:textId="77777777" w:rsidR="00AC2256" w:rsidRDefault="00000000">
                <w:pPr>
                  <w:numPr>
                    <w:ilvl w:val="0"/>
                    <w:numId w:val="3"/>
                  </w:numPr>
                  <w:spacing w:line="259" w:lineRule="auto"/>
                  <w:rPr>
                    <w:sz w:val="22"/>
                    <w:szCs w:val="22"/>
                  </w:rPr>
                </w:pPr>
                <w:r>
                  <w:rPr>
                    <w:sz w:val="22"/>
                    <w:szCs w:val="22"/>
                  </w:rPr>
                  <w:t>Número de facturas procesadas</w:t>
                </w:r>
              </w:p>
              <w:p w14:paraId="5C704C89" w14:textId="77777777" w:rsidR="00AC2256" w:rsidRDefault="00000000">
                <w:pPr>
                  <w:numPr>
                    <w:ilvl w:val="0"/>
                    <w:numId w:val="3"/>
                  </w:numPr>
                  <w:spacing w:line="259" w:lineRule="auto"/>
                  <w:rPr>
                    <w:sz w:val="22"/>
                    <w:szCs w:val="22"/>
                  </w:rPr>
                </w:pPr>
                <w:r>
                  <w:rPr>
                    <w:sz w:val="22"/>
                    <w:szCs w:val="22"/>
                  </w:rPr>
                  <w:t>Estados finales</w:t>
                </w:r>
              </w:p>
              <w:p w14:paraId="5B351B6E" w14:textId="77777777" w:rsidR="00AC2256" w:rsidRDefault="00AC2256">
                <w:pPr>
                  <w:spacing w:line="259" w:lineRule="auto"/>
                  <w:rPr>
                    <w:sz w:val="22"/>
                    <w:szCs w:val="22"/>
                  </w:rPr>
                </w:pPr>
              </w:p>
              <w:p w14:paraId="1F6A27E0" w14:textId="77777777" w:rsidR="00AC2256" w:rsidRDefault="00000000">
                <w:pPr>
                  <w:spacing w:line="259" w:lineRule="auto"/>
                  <w:rPr>
                    <w:sz w:val="22"/>
                    <w:szCs w:val="22"/>
                  </w:rPr>
                </w:pPr>
                <w:r>
                  <w:rPr>
                    <w:b/>
                    <w:bCs/>
                    <w:sz w:val="22"/>
                    <w:szCs w:val="22"/>
                  </w:rPr>
                  <w:t>Reglas:</w:t>
                </w:r>
              </w:p>
              <w:p w14:paraId="468878D8" w14:textId="77777777" w:rsidR="00AC2256" w:rsidRDefault="00000000">
                <w:pPr>
                  <w:numPr>
                    <w:ilvl w:val="0"/>
                    <w:numId w:val="28"/>
                  </w:numPr>
                  <w:spacing w:line="259" w:lineRule="auto"/>
                  <w:rPr>
                    <w:sz w:val="22"/>
                    <w:szCs w:val="22"/>
                  </w:rPr>
                </w:pPr>
                <w:r>
                  <w:rPr>
                    <w:sz w:val="22"/>
                    <w:szCs w:val="22"/>
                  </w:rPr>
                  <w:lastRenderedPageBreak/>
                  <w:t>El informe debe generarse automáticamente sin intervención manual.</w:t>
                </w:r>
              </w:p>
              <w:p w14:paraId="7C90C058" w14:textId="77777777" w:rsidR="00AC2256" w:rsidRDefault="00000000">
                <w:pPr>
                  <w:numPr>
                    <w:ilvl w:val="0"/>
                    <w:numId w:val="28"/>
                  </w:numPr>
                  <w:spacing w:line="259" w:lineRule="auto"/>
                  <w:rPr>
                    <w:sz w:val="22"/>
                    <w:szCs w:val="22"/>
                  </w:rPr>
                </w:pPr>
                <w:r>
                  <w:rPr>
                    <w:sz w:val="22"/>
                    <w:szCs w:val="22"/>
                  </w:rPr>
                  <w:t>La información debe provenir de los registros almacenados en Firebase.</w:t>
                </w:r>
              </w:p>
              <w:p w14:paraId="582FF3EB" w14:textId="77777777" w:rsidR="00AC2256" w:rsidRDefault="00000000">
                <w:pPr>
                  <w:numPr>
                    <w:ilvl w:val="0"/>
                    <w:numId w:val="28"/>
                  </w:numPr>
                  <w:spacing w:line="259" w:lineRule="auto"/>
                  <w:rPr>
                    <w:sz w:val="22"/>
                    <w:szCs w:val="22"/>
                  </w:rPr>
                </w:pPr>
                <w:r>
                  <w:rPr>
                    <w:sz w:val="22"/>
                    <w:szCs w:val="22"/>
                  </w:rPr>
                  <w:t>El informe debe estar disponible para consulta y descarga.</w:t>
                </w:r>
              </w:p>
            </w:tc>
          </w:tr>
        </w:tbl>
      </w:sdtContent>
    </w:sdt>
    <w:p w14:paraId="0E6029D4" w14:textId="77777777" w:rsidR="00AC2256" w:rsidRDefault="00AC2256">
      <w:pPr>
        <w:spacing w:line="259" w:lineRule="auto"/>
        <w:rPr>
          <w:sz w:val="22"/>
          <w:szCs w:val="22"/>
        </w:rPr>
      </w:pPr>
    </w:p>
    <w:p w14:paraId="1A31607E" w14:textId="77777777" w:rsidR="00AC2256" w:rsidRDefault="00AC2256">
      <w:pPr>
        <w:spacing w:line="259" w:lineRule="auto"/>
      </w:pPr>
    </w:p>
    <w:sdt>
      <w:sdtPr>
        <w:tag w:val="goog_rdk_3"/>
        <w:id w:val="-417355350"/>
        <w:lock w:val="contentLocked"/>
      </w:sdtPr>
      <w:sdtContent>
        <w:tbl>
          <w:tblPr>
            <w:tblStyle w:val="a5"/>
            <w:tblW w:w="9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705"/>
            <w:gridCol w:w="1200"/>
            <w:gridCol w:w="735"/>
            <w:gridCol w:w="1245"/>
            <w:gridCol w:w="1185"/>
            <w:gridCol w:w="1005"/>
            <w:gridCol w:w="1380"/>
          </w:tblGrid>
          <w:tr w:rsidR="00AC2256" w14:paraId="4A9F866E" w14:textId="77777777">
            <w:trPr>
              <w:trHeight w:val="300"/>
            </w:trPr>
            <w:tc>
              <w:tcPr>
                <w:tcW w:w="9090" w:type="dxa"/>
                <w:gridSpan w:val="8"/>
                <w:tcBorders>
                  <w:top w:val="single" w:sz="6" w:space="0" w:color="000000"/>
                  <w:left w:val="single" w:sz="6" w:space="0" w:color="000000"/>
                  <w:bottom w:val="single" w:sz="6" w:space="0" w:color="000000"/>
                  <w:right w:val="single" w:sz="6" w:space="0" w:color="000000"/>
                </w:tcBorders>
                <w:shd w:val="clear" w:color="auto" w:fill="002060"/>
                <w:tcMar>
                  <w:top w:w="0" w:type="dxa"/>
                  <w:left w:w="100" w:type="dxa"/>
                  <w:bottom w:w="0" w:type="dxa"/>
                  <w:right w:w="100" w:type="dxa"/>
                </w:tcMar>
              </w:tcPr>
              <w:p w14:paraId="734F7745" w14:textId="77777777" w:rsidR="00AC2256" w:rsidRDefault="00000000">
                <w:pPr>
                  <w:spacing w:line="259" w:lineRule="auto"/>
                  <w:jc w:val="center"/>
                  <w:rPr>
                    <w:b/>
                    <w:bCs/>
                    <w:color w:val="FFFFFF"/>
                    <w:sz w:val="22"/>
                    <w:szCs w:val="22"/>
                  </w:rPr>
                </w:pPr>
                <w:r>
                  <w:rPr>
                    <w:b/>
                    <w:bCs/>
                    <w:color w:val="FFFFFF"/>
                    <w:sz w:val="22"/>
                    <w:szCs w:val="22"/>
                  </w:rPr>
                  <w:t>FO-ERS-Especificación del requisito de software</w:t>
                </w:r>
              </w:p>
            </w:tc>
          </w:tr>
          <w:tr w:rsidR="00AC2256" w14:paraId="0E127E60" w14:textId="77777777">
            <w:trPr>
              <w:trHeight w:val="405"/>
            </w:trPr>
            <w:tc>
              <w:tcPr>
                <w:tcW w:w="1635"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64F5073F" w14:textId="77777777" w:rsidR="00AC2256" w:rsidRDefault="00000000">
                <w:pPr>
                  <w:spacing w:line="259" w:lineRule="auto"/>
                  <w:rPr>
                    <w:b/>
                    <w:bCs/>
                    <w:sz w:val="22"/>
                    <w:szCs w:val="22"/>
                  </w:rPr>
                </w:pPr>
                <w:r>
                  <w:rPr>
                    <w:b/>
                    <w:bCs/>
                    <w:sz w:val="22"/>
                    <w:szCs w:val="22"/>
                  </w:rPr>
                  <w:t>Código:</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14:paraId="2723DB33" w14:textId="77777777" w:rsidR="00AC2256" w:rsidRDefault="00000000">
                <w:pPr>
                  <w:spacing w:line="259" w:lineRule="auto"/>
                  <w:rPr>
                    <w:sz w:val="22"/>
                    <w:szCs w:val="22"/>
                  </w:rPr>
                </w:pPr>
                <w:r>
                  <w:rPr>
                    <w:sz w:val="22"/>
                    <w:szCs w:val="22"/>
                  </w:rPr>
                  <w:t>RF06</w:t>
                </w:r>
              </w:p>
            </w:tc>
            <w:tc>
              <w:tcPr>
                <w:tcW w:w="1200"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259CE8CE" w14:textId="77777777" w:rsidR="00AC2256" w:rsidRDefault="00000000">
                <w:pPr>
                  <w:spacing w:line="259" w:lineRule="auto"/>
                  <w:rPr>
                    <w:b/>
                    <w:bCs/>
                    <w:sz w:val="22"/>
                    <w:szCs w:val="22"/>
                  </w:rPr>
                </w:pPr>
                <w:r>
                  <w:rPr>
                    <w:b/>
                    <w:bCs/>
                    <w:sz w:val="22"/>
                    <w:szCs w:val="22"/>
                  </w:rPr>
                  <w:t>Nombre:</w:t>
                </w:r>
              </w:p>
            </w:tc>
            <w:tc>
              <w:tcPr>
                <w:tcW w:w="31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F9BDFEF" w14:textId="77777777" w:rsidR="00AC2256" w:rsidRDefault="00000000">
                <w:pPr>
                  <w:spacing w:before="60" w:after="60" w:line="259" w:lineRule="auto"/>
                  <w:rPr>
                    <w:sz w:val="22"/>
                    <w:szCs w:val="22"/>
                  </w:rPr>
                </w:pPr>
                <w:r>
                  <w:rPr>
                    <w:sz w:val="22"/>
                    <w:szCs w:val="22"/>
                  </w:rPr>
                  <w:t>RF06 – Consulta de Informes</w:t>
                </w:r>
              </w:p>
            </w:tc>
            <w:tc>
              <w:tcPr>
                <w:tcW w:w="1005"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69EA9708" w14:textId="77777777" w:rsidR="00AC2256" w:rsidRDefault="00000000">
                <w:pPr>
                  <w:spacing w:line="259" w:lineRule="auto"/>
                  <w:rPr>
                    <w:b/>
                    <w:bCs/>
                    <w:sz w:val="22"/>
                    <w:szCs w:val="22"/>
                  </w:rPr>
                </w:pPr>
                <w:r>
                  <w:rPr>
                    <w:b/>
                    <w:bCs/>
                    <w:sz w:val="22"/>
                    <w:szCs w:val="22"/>
                  </w:rPr>
                  <w:t>Tipo:</w:t>
                </w:r>
              </w:p>
            </w:tc>
            <w:tc>
              <w:tcPr>
                <w:tcW w:w="1380" w:type="dxa"/>
                <w:tcBorders>
                  <w:top w:val="nil"/>
                  <w:left w:val="nil"/>
                  <w:bottom w:val="single" w:sz="6" w:space="0" w:color="000000"/>
                  <w:right w:val="single" w:sz="6" w:space="0" w:color="000000"/>
                </w:tcBorders>
                <w:tcMar>
                  <w:top w:w="0" w:type="dxa"/>
                  <w:left w:w="100" w:type="dxa"/>
                  <w:bottom w:w="0" w:type="dxa"/>
                  <w:right w:w="100" w:type="dxa"/>
                </w:tcMar>
              </w:tcPr>
              <w:p w14:paraId="67B10B7C" w14:textId="77777777" w:rsidR="00AC2256" w:rsidRDefault="00000000">
                <w:pPr>
                  <w:spacing w:line="259" w:lineRule="auto"/>
                  <w:rPr>
                    <w:sz w:val="22"/>
                    <w:szCs w:val="22"/>
                  </w:rPr>
                </w:pPr>
                <w:r>
                  <w:rPr>
                    <w:sz w:val="22"/>
                    <w:szCs w:val="22"/>
                  </w:rPr>
                  <w:t>Funcional</w:t>
                </w:r>
              </w:p>
            </w:tc>
          </w:tr>
          <w:tr w:rsidR="00AC2256" w14:paraId="66904D76" w14:textId="77777777">
            <w:trPr>
              <w:trHeight w:val="570"/>
            </w:trPr>
            <w:tc>
              <w:tcPr>
                <w:tcW w:w="1635"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7686D2AF" w14:textId="77777777" w:rsidR="00AC2256" w:rsidRDefault="00000000">
                <w:pPr>
                  <w:spacing w:line="259" w:lineRule="auto"/>
                  <w:rPr>
                    <w:b/>
                    <w:bCs/>
                    <w:sz w:val="22"/>
                    <w:szCs w:val="22"/>
                  </w:rPr>
                </w:pPr>
                <w:r>
                  <w:rPr>
                    <w:b/>
                    <w:bCs/>
                    <w:sz w:val="22"/>
                    <w:szCs w:val="22"/>
                  </w:rPr>
                  <w:t>Stakeholder:</w:t>
                </w:r>
              </w:p>
            </w:tc>
            <w:tc>
              <w:tcPr>
                <w:tcW w:w="2640" w:type="dxa"/>
                <w:gridSpan w:val="3"/>
                <w:tcBorders>
                  <w:top w:val="nil"/>
                  <w:left w:val="nil"/>
                  <w:bottom w:val="single" w:sz="6" w:space="0" w:color="000000"/>
                  <w:right w:val="single" w:sz="6" w:space="0" w:color="000000"/>
                </w:tcBorders>
                <w:tcMar>
                  <w:top w:w="0" w:type="dxa"/>
                  <w:left w:w="100" w:type="dxa"/>
                  <w:bottom w:w="0" w:type="dxa"/>
                  <w:right w:w="100" w:type="dxa"/>
                </w:tcMar>
              </w:tcPr>
              <w:p w14:paraId="2D4D6B0D" w14:textId="77777777" w:rsidR="00AC2256" w:rsidRDefault="00000000">
                <w:pPr>
                  <w:spacing w:line="259" w:lineRule="auto"/>
                  <w:rPr>
                    <w:sz w:val="22"/>
                    <w:szCs w:val="22"/>
                  </w:rPr>
                </w:pPr>
                <w:r>
                  <w:rPr>
                    <w:sz w:val="22"/>
                    <w:szCs w:val="22"/>
                  </w:rPr>
                  <w:t>Yesenia Rivera</w:t>
                </w:r>
              </w:p>
            </w:tc>
            <w:tc>
              <w:tcPr>
                <w:tcW w:w="1245"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0E10A5B8" w14:textId="77777777" w:rsidR="00AC2256" w:rsidRDefault="00000000">
                <w:pPr>
                  <w:spacing w:line="259" w:lineRule="auto"/>
                  <w:rPr>
                    <w:b/>
                    <w:bCs/>
                    <w:sz w:val="22"/>
                    <w:szCs w:val="22"/>
                  </w:rPr>
                </w:pPr>
                <w:r>
                  <w:rPr>
                    <w:b/>
                    <w:bCs/>
                    <w:sz w:val="22"/>
                    <w:szCs w:val="22"/>
                  </w:rPr>
                  <w:t>Id. Necesidad:</w:t>
                </w:r>
              </w:p>
            </w:tc>
            <w:tc>
              <w:tcPr>
                <w:tcW w:w="3570" w:type="dxa"/>
                <w:gridSpan w:val="3"/>
                <w:tcBorders>
                  <w:top w:val="nil"/>
                  <w:left w:val="nil"/>
                  <w:bottom w:val="single" w:sz="6" w:space="0" w:color="000000"/>
                  <w:right w:val="single" w:sz="6" w:space="0" w:color="000000"/>
                </w:tcBorders>
                <w:tcMar>
                  <w:top w:w="0" w:type="dxa"/>
                  <w:left w:w="100" w:type="dxa"/>
                  <w:bottom w:w="0" w:type="dxa"/>
                  <w:right w:w="100" w:type="dxa"/>
                </w:tcMar>
              </w:tcPr>
              <w:p w14:paraId="2FB24F13" w14:textId="77777777" w:rsidR="00AC2256" w:rsidRDefault="00000000">
                <w:pPr>
                  <w:spacing w:line="259" w:lineRule="auto"/>
                  <w:rPr>
                    <w:sz w:val="22"/>
                    <w:szCs w:val="22"/>
                  </w:rPr>
                </w:pPr>
                <w:r>
                  <w:rPr>
                    <w:sz w:val="22"/>
                    <w:szCs w:val="22"/>
                  </w:rPr>
                  <w:t>NEC-02</w:t>
                </w:r>
              </w:p>
            </w:tc>
          </w:tr>
          <w:tr w:rsidR="00AC2256" w14:paraId="3D80269D" w14:textId="77777777">
            <w:trPr>
              <w:trHeight w:val="315"/>
            </w:trPr>
            <w:tc>
              <w:tcPr>
                <w:tcW w:w="1635"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48F8A599" w14:textId="77777777" w:rsidR="00AC2256" w:rsidRDefault="00000000">
                <w:pPr>
                  <w:spacing w:line="259" w:lineRule="auto"/>
                  <w:rPr>
                    <w:b/>
                    <w:bCs/>
                    <w:sz w:val="22"/>
                    <w:szCs w:val="22"/>
                  </w:rPr>
                </w:pPr>
                <w:r>
                  <w:rPr>
                    <w:b/>
                    <w:bCs/>
                    <w:sz w:val="22"/>
                    <w:szCs w:val="22"/>
                  </w:rPr>
                  <w:t>Responsable:</w:t>
                </w:r>
              </w:p>
            </w:tc>
            <w:tc>
              <w:tcPr>
                <w:tcW w:w="7455" w:type="dxa"/>
                <w:gridSpan w:val="7"/>
                <w:tcBorders>
                  <w:top w:val="nil"/>
                  <w:left w:val="nil"/>
                  <w:bottom w:val="single" w:sz="6" w:space="0" w:color="000000"/>
                  <w:right w:val="single" w:sz="6" w:space="0" w:color="000000"/>
                </w:tcBorders>
                <w:tcMar>
                  <w:top w:w="0" w:type="dxa"/>
                  <w:left w:w="100" w:type="dxa"/>
                  <w:bottom w:w="0" w:type="dxa"/>
                  <w:right w:w="100" w:type="dxa"/>
                </w:tcMar>
              </w:tcPr>
              <w:p w14:paraId="05F5B07C" w14:textId="77777777" w:rsidR="00AC2256" w:rsidRDefault="00000000">
                <w:pPr>
                  <w:spacing w:line="259" w:lineRule="auto"/>
                  <w:rPr>
                    <w:sz w:val="22"/>
                    <w:szCs w:val="22"/>
                  </w:rPr>
                </w:pPr>
                <w:r>
                  <w:rPr>
                    <w:sz w:val="22"/>
                    <w:szCs w:val="22"/>
                  </w:rPr>
                  <w:t xml:space="preserve"> </w:t>
                </w:r>
              </w:p>
            </w:tc>
          </w:tr>
          <w:tr w:rsidR="00AC2256" w14:paraId="000A25C3" w14:textId="77777777">
            <w:trPr>
              <w:trHeight w:val="300"/>
            </w:trPr>
            <w:tc>
              <w:tcPr>
                <w:tcW w:w="1635"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78563D42" w14:textId="77777777" w:rsidR="00AC2256" w:rsidRDefault="00000000">
                <w:pPr>
                  <w:spacing w:line="259" w:lineRule="auto"/>
                  <w:rPr>
                    <w:b/>
                    <w:bCs/>
                    <w:sz w:val="22"/>
                    <w:szCs w:val="22"/>
                  </w:rPr>
                </w:pPr>
                <w:r>
                  <w:rPr>
                    <w:b/>
                    <w:bCs/>
                    <w:sz w:val="22"/>
                    <w:szCs w:val="22"/>
                  </w:rPr>
                  <w:t>Prioridad:</w:t>
                </w:r>
              </w:p>
            </w:tc>
            <w:tc>
              <w:tcPr>
                <w:tcW w:w="7455" w:type="dxa"/>
                <w:gridSpan w:val="7"/>
                <w:tcBorders>
                  <w:top w:val="nil"/>
                  <w:left w:val="nil"/>
                  <w:bottom w:val="single" w:sz="6" w:space="0" w:color="000000"/>
                  <w:right w:val="single" w:sz="6" w:space="0" w:color="000000"/>
                </w:tcBorders>
                <w:tcMar>
                  <w:top w:w="0" w:type="dxa"/>
                  <w:left w:w="100" w:type="dxa"/>
                  <w:bottom w:w="0" w:type="dxa"/>
                  <w:right w:w="100" w:type="dxa"/>
                </w:tcMar>
              </w:tcPr>
              <w:p w14:paraId="1F790038" w14:textId="77777777" w:rsidR="00AC2256" w:rsidRDefault="00000000">
                <w:pPr>
                  <w:spacing w:line="259" w:lineRule="auto"/>
                  <w:rPr>
                    <w:sz w:val="22"/>
                    <w:szCs w:val="22"/>
                  </w:rPr>
                </w:pPr>
                <w:r>
                  <w:rPr>
                    <w:sz w:val="22"/>
                    <w:szCs w:val="22"/>
                  </w:rPr>
                  <w:t>Alta</w:t>
                </w:r>
              </w:p>
            </w:tc>
          </w:tr>
          <w:tr w:rsidR="00AC2256" w14:paraId="502E3A6C" w14:textId="77777777">
            <w:trPr>
              <w:trHeight w:val="300"/>
            </w:trPr>
            <w:tc>
              <w:tcPr>
                <w:tcW w:w="9090" w:type="dxa"/>
                <w:gridSpan w:val="8"/>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20574CE9" w14:textId="77777777" w:rsidR="00AC2256" w:rsidRDefault="00000000">
                <w:pPr>
                  <w:spacing w:line="259" w:lineRule="auto"/>
                  <w:jc w:val="center"/>
                  <w:rPr>
                    <w:b/>
                    <w:bCs/>
                    <w:sz w:val="22"/>
                    <w:szCs w:val="22"/>
                  </w:rPr>
                </w:pPr>
                <w:r>
                  <w:rPr>
                    <w:b/>
                    <w:bCs/>
                    <w:sz w:val="22"/>
                    <w:szCs w:val="22"/>
                  </w:rPr>
                  <w:t>Descripción del requisito</w:t>
                </w:r>
              </w:p>
            </w:tc>
          </w:tr>
          <w:tr w:rsidR="00AC2256" w14:paraId="6529D2C0" w14:textId="77777777">
            <w:trPr>
              <w:trHeight w:val="1665"/>
            </w:trPr>
            <w:tc>
              <w:tcPr>
                <w:tcW w:w="9090" w:type="dxa"/>
                <w:gridSpan w:val="8"/>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84160E" w14:textId="77777777" w:rsidR="00AC2256" w:rsidRDefault="00000000">
                <w:pPr>
                  <w:spacing w:line="259" w:lineRule="auto"/>
                  <w:rPr>
                    <w:sz w:val="22"/>
                    <w:szCs w:val="22"/>
                  </w:rPr>
                </w:pPr>
                <w:r>
                  <w:rPr>
                    <w:sz w:val="22"/>
                    <w:szCs w:val="22"/>
                  </w:rPr>
                  <w:t>El sistema debe permitir a los usuarios autorizados visualizar informes históricos generados.</w:t>
                </w:r>
              </w:p>
              <w:p w14:paraId="1E4EE23E" w14:textId="77777777" w:rsidR="00AC2256" w:rsidRDefault="00AC2256">
                <w:pPr>
                  <w:spacing w:line="259" w:lineRule="auto"/>
                  <w:rPr>
                    <w:sz w:val="22"/>
                    <w:szCs w:val="22"/>
                  </w:rPr>
                </w:pPr>
              </w:p>
              <w:p w14:paraId="534A1F1E" w14:textId="77777777" w:rsidR="00AC2256" w:rsidRDefault="00000000">
                <w:pPr>
                  <w:spacing w:line="259" w:lineRule="auto"/>
                  <w:rPr>
                    <w:sz w:val="22"/>
                    <w:szCs w:val="22"/>
                  </w:rPr>
                </w:pPr>
                <w:r>
                  <w:rPr>
                    <w:b/>
                    <w:bCs/>
                    <w:sz w:val="22"/>
                    <w:szCs w:val="22"/>
                  </w:rPr>
                  <w:t>Reglas:</w:t>
                </w:r>
              </w:p>
              <w:p w14:paraId="5D989D62" w14:textId="77777777" w:rsidR="00AC2256" w:rsidRDefault="00000000">
                <w:pPr>
                  <w:numPr>
                    <w:ilvl w:val="0"/>
                    <w:numId w:val="28"/>
                  </w:numPr>
                  <w:spacing w:line="259" w:lineRule="auto"/>
                  <w:rPr>
                    <w:sz w:val="22"/>
                    <w:szCs w:val="22"/>
                  </w:rPr>
                </w:pPr>
                <w:r>
                  <w:rPr>
                    <w:sz w:val="22"/>
                    <w:szCs w:val="22"/>
                  </w:rPr>
                  <w:t>Solo roles autorizados pueden consultar.</w:t>
                </w:r>
              </w:p>
              <w:p w14:paraId="42DAB07D" w14:textId="77777777" w:rsidR="00AC2256" w:rsidRDefault="00000000">
                <w:pPr>
                  <w:numPr>
                    <w:ilvl w:val="0"/>
                    <w:numId w:val="28"/>
                  </w:numPr>
                  <w:spacing w:line="259" w:lineRule="auto"/>
                  <w:rPr>
                    <w:sz w:val="22"/>
                    <w:szCs w:val="22"/>
                  </w:rPr>
                </w:pPr>
                <w:r>
                  <w:rPr>
                    <w:sz w:val="22"/>
                    <w:szCs w:val="22"/>
                  </w:rPr>
                  <w:t>No se permite modificar informes ya generados.</w:t>
                </w:r>
              </w:p>
              <w:p w14:paraId="5AB176DD" w14:textId="77777777" w:rsidR="00AC2256" w:rsidRDefault="00000000">
                <w:pPr>
                  <w:numPr>
                    <w:ilvl w:val="0"/>
                    <w:numId w:val="28"/>
                  </w:numPr>
                  <w:spacing w:line="259" w:lineRule="auto"/>
                  <w:rPr>
                    <w:sz w:val="22"/>
                    <w:szCs w:val="22"/>
                  </w:rPr>
                </w:pPr>
                <w:r>
                  <w:rPr>
                    <w:sz w:val="22"/>
                    <w:szCs w:val="22"/>
                  </w:rPr>
                  <w:t>Debe mantenerse la integridad de los datos.</w:t>
                </w:r>
              </w:p>
            </w:tc>
          </w:tr>
        </w:tbl>
      </w:sdtContent>
    </w:sdt>
    <w:p w14:paraId="1087011F" w14:textId="77777777" w:rsidR="00AC2256" w:rsidRDefault="00AC2256">
      <w:pPr>
        <w:spacing w:line="259" w:lineRule="auto"/>
      </w:pPr>
    </w:p>
    <w:p w14:paraId="2642AEEC" w14:textId="77777777" w:rsidR="00AC2256" w:rsidRDefault="00000000">
      <w:pPr>
        <w:numPr>
          <w:ilvl w:val="0"/>
          <w:numId w:val="1"/>
        </w:numPr>
        <w:spacing w:line="259" w:lineRule="auto"/>
        <w:rPr>
          <w:b/>
          <w:bCs/>
          <w:sz w:val="28"/>
          <w:szCs w:val="28"/>
        </w:rPr>
      </w:pPr>
      <w:r>
        <w:rPr>
          <w:b/>
          <w:bCs/>
          <w:sz w:val="28"/>
          <w:szCs w:val="28"/>
        </w:rPr>
        <w:t xml:space="preserve">Gestión de Alertas </w:t>
      </w:r>
    </w:p>
    <w:p w14:paraId="673D5119" w14:textId="77777777" w:rsidR="00AC2256" w:rsidRDefault="00AC2256">
      <w:pPr>
        <w:spacing w:line="259" w:lineRule="auto"/>
        <w:rPr>
          <w:b/>
          <w:bCs/>
          <w:sz w:val="28"/>
          <w:szCs w:val="28"/>
        </w:rPr>
      </w:pPr>
    </w:p>
    <w:sdt>
      <w:sdtPr>
        <w:tag w:val="goog_rdk_4"/>
        <w:id w:val="1053498014"/>
        <w:lock w:val="contentLocked"/>
      </w:sdtPr>
      <w:sdtContent>
        <w:tbl>
          <w:tblPr>
            <w:tblStyle w:val="a6"/>
            <w:tblW w:w="9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705"/>
            <w:gridCol w:w="1200"/>
            <w:gridCol w:w="735"/>
            <w:gridCol w:w="1245"/>
            <w:gridCol w:w="1185"/>
            <w:gridCol w:w="1005"/>
            <w:gridCol w:w="1380"/>
          </w:tblGrid>
          <w:tr w:rsidR="00AC2256" w14:paraId="2E1CEDD7" w14:textId="77777777">
            <w:trPr>
              <w:trHeight w:val="300"/>
            </w:trPr>
            <w:tc>
              <w:tcPr>
                <w:tcW w:w="9090" w:type="dxa"/>
                <w:gridSpan w:val="8"/>
                <w:tcBorders>
                  <w:top w:val="single" w:sz="6" w:space="0" w:color="000000"/>
                  <w:left w:val="single" w:sz="6" w:space="0" w:color="000000"/>
                  <w:bottom w:val="single" w:sz="6" w:space="0" w:color="000000"/>
                  <w:right w:val="single" w:sz="6" w:space="0" w:color="000000"/>
                </w:tcBorders>
                <w:shd w:val="clear" w:color="auto" w:fill="002060"/>
                <w:tcMar>
                  <w:top w:w="0" w:type="dxa"/>
                  <w:left w:w="100" w:type="dxa"/>
                  <w:bottom w:w="0" w:type="dxa"/>
                  <w:right w:w="100" w:type="dxa"/>
                </w:tcMar>
              </w:tcPr>
              <w:p w14:paraId="365D2338" w14:textId="77777777" w:rsidR="00AC2256" w:rsidRDefault="00000000">
                <w:pPr>
                  <w:spacing w:line="259" w:lineRule="auto"/>
                  <w:jc w:val="center"/>
                  <w:rPr>
                    <w:b/>
                    <w:bCs/>
                    <w:color w:val="FFFFFF"/>
                    <w:sz w:val="22"/>
                    <w:szCs w:val="22"/>
                  </w:rPr>
                </w:pPr>
                <w:r>
                  <w:rPr>
                    <w:b/>
                    <w:bCs/>
                    <w:color w:val="FFFFFF"/>
                    <w:sz w:val="22"/>
                    <w:szCs w:val="22"/>
                  </w:rPr>
                  <w:t>FO-ERS-Especificación del requisito de software</w:t>
                </w:r>
              </w:p>
            </w:tc>
          </w:tr>
          <w:tr w:rsidR="00AC2256" w14:paraId="747998CB" w14:textId="77777777">
            <w:trPr>
              <w:trHeight w:val="405"/>
            </w:trPr>
            <w:tc>
              <w:tcPr>
                <w:tcW w:w="1635"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26DD2A6C" w14:textId="77777777" w:rsidR="00AC2256" w:rsidRDefault="00000000">
                <w:pPr>
                  <w:spacing w:line="259" w:lineRule="auto"/>
                  <w:rPr>
                    <w:b/>
                    <w:bCs/>
                    <w:sz w:val="22"/>
                    <w:szCs w:val="22"/>
                  </w:rPr>
                </w:pPr>
                <w:r>
                  <w:rPr>
                    <w:b/>
                    <w:bCs/>
                    <w:sz w:val="22"/>
                    <w:szCs w:val="22"/>
                  </w:rPr>
                  <w:t>Código:</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14:paraId="0DB1387F" w14:textId="77777777" w:rsidR="00AC2256" w:rsidRDefault="00000000">
                <w:pPr>
                  <w:spacing w:line="259" w:lineRule="auto"/>
                  <w:rPr>
                    <w:sz w:val="22"/>
                    <w:szCs w:val="22"/>
                  </w:rPr>
                </w:pPr>
                <w:r>
                  <w:rPr>
                    <w:sz w:val="22"/>
                    <w:szCs w:val="22"/>
                  </w:rPr>
                  <w:t>RF07</w:t>
                </w:r>
              </w:p>
            </w:tc>
            <w:tc>
              <w:tcPr>
                <w:tcW w:w="1200"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62D109A5" w14:textId="77777777" w:rsidR="00AC2256" w:rsidRDefault="00000000">
                <w:pPr>
                  <w:spacing w:line="259" w:lineRule="auto"/>
                  <w:rPr>
                    <w:b/>
                    <w:bCs/>
                    <w:sz w:val="22"/>
                    <w:szCs w:val="22"/>
                  </w:rPr>
                </w:pPr>
                <w:r>
                  <w:rPr>
                    <w:b/>
                    <w:bCs/>
                    <w:sz w:val="22"/>
                    <w:szCs w:val="22"/>
                  </w:rPr>
                  <w:t>Nombre:</w:t>
                </w:r>
              </w:p>
            </w:tc>
            <w:tc>
              <w:tcPr>
                <w:tcW w:w="31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86BF0E9" w14:textId="77777777" w:rsidR="00AC2256" w:rsidRDefault="00000000">
                <w:pPr>
                  <w:spacing w:before="60" w:after="60" w:line="259" w:lineRule="auto"/>
                  <w:rPr>
                    <w:sz w:val="22"/>
                    <w:szCs w:val="22"/>
                  </w:rPr>
                </w:pPr>
                <w:r>
                  <w:rPr>
                    <w:sz w:val="22"/>
                    <w:szCs w:val="22"/>
                  </w:rPr>
                  <w:t>RF07 – Notificación de Factura Devuelta</w:t>
                </w:r>
              </w:p>
            </w:tc>
            <w:tc>
              <w:tcPr>
                <w:tcW w:w="1005"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3005D8B0" w14:textId="77777777" w:rsidR="00AC2256" w:rsidRDefault="00000000">
                <w:pPr>
                  <w:spacing w:line="259" w:lineRule="auto"/>
                  <w:rPr>
                    <w:b/>
                    <w:bCs/>
                    <w:sz w:val="22"/>
                    <w:szCs w:val="22"/>
                  </w:rPr>
                </w:pPr>
                <w:r>
                  <w:rPr>
                    <w:b/>
                    <w:bCs/>
                    <w:sz w:val="22"/>
                    <w:szCs w:val="22"/>
                  </w:rPr>
                  <w:t>Tipo:</w:t>
                </w:r>
              </w:p>
            </w:tc>
            <w:tc>
              <w:tcPr>
                <w:tcW w:w="1380" w:type="dxa"/>
                <w:tcBorders>
                  <w:top w:val="nil"/>
                  <w:left w:val="nil"/>
                  <w:bottom w:val="single" w:sz="6" w:space="0" w:color="000000"/>
                  <w:right w:val="single" w:sz="6" w:space="0" w:color="000000"/>
                </w:tcBorders>
                <w:tcMar>
                  <w:top w:w="0" w:type="dxa"/>
                  <w:left w:w="100" w:type="dxa"/>
                  <w:bottom w:w="0" w:type="dxa"/>
                  <w:right w:w="100" w:type="dxa"/>
                </w:tcMar>
              </w:tcPr>
              <w:p w14:paraId="6B569AB2" w14:textId="77777777" w:rsidR="00AC2256" w:rsidRDefault="00000000">
                <w:pPr>
                  <w:spacing w:line="259" w:lineRule="auto"/>
                  <w:rPr>
                    <w:sz w:val="22"/>
                    <w:szCs w:val="22"/>
                  </w:rPr>
                </w:pPr>
                <w:r>
                  <w:rPr>
                    <w:sz w:val="22"/>
                    <w:szCs w:val="22"/>
                  </w:rPr>
                  <w:t>Funcional</w:t>
                </w:r>
              </w:p>
            </w:tc>
          </w:tr>
          <w:tr w:rsidR="00AC2256" w14:paraId="64BA9F33" w14:textId="77777777">
            <w:trPr>
              <w:trHeight w:val="570"/>
            </w:trPr>
            <w:tc>
              <w:tcPr>
                <w:tcW w:w="1635"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77E7A6CB" w14:textId="77777777" w:rsidR="00AC2256" w:rsidRDefault="00000000">
                <w:pPr>
                  <w:spacing w:line="259" w:lineRule="auto"/>
                  <w:rPr>
                    <w:b/>
                    <w:bCs/>
                    <w:sz w:val="22"/>
                    <w:szCs w:val="22"/>
                  </w:rPr>
                </w:pPr>
                <w:r>
                  <w:rPr>
                    <w:b/>
                    <w:bCs/>
                    <w:sz w:val="22"/>
                    <w:szCs w:val="22"/>
                  </w:rPr>
                  <w:t>Stakeholder:</w:t>
                </w:r>
              </w:p>
            </w:tc>
            <w:tc>
              <w:tcPr>
                <w:tcW w:w="2640" w:type="dxa"/>
                <w:gridSpan w:val="3"/>
                <w:tcBorders>
                  <w:top w:val="nil"/>
                  <w:left w:val="nil"/>
                  <w:bottom w:val="single" w:sz="6" w:space="0" w:color="000000"/>
                  <w:right w:val="single" w:sz="6" w:space="0" w:color="000000"/>
                </w:tcBorders>
                <w:tcMar>
                  <w:top w:w="0" w:type="dxa"/>
                  <w:left w:w="100" w:type="dxa"/>
                  <w:bottom w:w="0" w:type="dxa"/>
                  <w:right w:w="100" w:type="dxa"/>
                </w:tcMar>
              </w:tcPr>
              <w:p w14:paraId="0CF6AE1D" w14:textId="77777777" w:rsidR="00AC2256" w:rsidRDefault="00000000">
                <w:pPr>
                  <w:spacing w:line="259" w:lineRule="auto"/>
                  <w:rPr>
                    <w:sz w:val="22"/>
                    <w:szCs w:val="22"/>
                  </w:rPr>
                </w:pPr>
                <w:r>
                  <w:rPr>
                    <w:sz w:val="22"/>
                    <w:szCs w:val="22"/>
                  </w:rPr>
                  <w:t>Yesenia Rivera</w:t>
                </w:r>
              </w:p>
            </w:tc>
            <w:tc>
              <w:tcPr>
                <w:tcW w:w="1245"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6E824575" w14:textId="77777777" w:rsidR="00AC2256" w:rsidRDefault="00000000">
                <w:pPr>
                  <w:spacing w:line="259" w:lineRule="auto"/>
                  <w:rPr>
                    <w:b/>
                    <w:bCs/>
                    <w:sz w:val="22"/>
                    <w:szCs w:val="22"/>
                  </w:rPr>
                </w:pPr>
                <w:r>
                  <w:rPr>
                    <w:b/>
                    <w:bCs/>
                    <w:sz w:val="22"/>
                    <w:szCs w:val="22"/>
                  </w:rPr>
                  <w:t>Id. Necesidad:</w:t>
                </w:r>
              </w:p>
            </w:tc>
            <w:tc>
              <w:tcPr>
                <w:tcW w:w="3570" w:type="dxa"/>
                <w:gridSpan w:val="3"/>
                <w:tcBorders>
                  <w:top w:val="nil"/>
                  <w:left w:val="nil"/>
                  <w:bottom w:val="single" w:sz="6" w:space="0" w:color="000000"/>
                  <w:right w:val="single" w:sz="6" w:space="0" w:color="000000"/>
                </w:tcBorders>
                <w:tcMar>
                  <w:top w:w="0" w:type="dxa"/>
                  <w:left w:w="100" w:type="dxa"/>
                  <w:bottom w:w="0" w:type="dxa"/>
                  <w:right w:w="100" w:type="dxa"/>
                </w:tcMar>
              </w:tcPr>
              <w:p w14:paraId="16AF78D1" w14:textId="77777777" w:rsidR="00AC2256" w:rsidRDefault="00000000">
                <w:pPr>
                  <w:spacing w:line="259" w:lineRule="auto"/>
                  <w:rPr>
                    <w:sz w:val="22"/>
                    <w:szCs w:val="22"/>
                  </w:rPr>
                </w:pPr>
                <w:r>
                  <w:rPr>
                    <w:sz w:val="22"/>
                    <w:szCs w:val="22"/>
                  </w:rPr>
                  <w:t>NEC-02</w:t>
                </w:r>
              </w:p>
            </w:tc>
          </w:tr>
          <w:tr w:rsidR="00AC2256" w14:paraId="77D74B7A" w14:textId="77777777">
            <w:trPr>
              <w:trHeight w:val="315"/>
            </w:trPr>
            <w:tc>
              <w:tcPr>
                <w:tcW w:w="1635"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667A46FC" w14:textId="77777777" w:rsidR="00AC2256" w:rsidRDefault="00000000">
                <w:pPr>
                  <w:spacing w:line="259" w:lineRule="auto"/>
                  <w:rPr>
                    <w:b/>
                    <w:bCs/>
                    <w:sz w:val="22"/>
                    <w:szCs w:val="22"/>
                  </w:rPr>
                </w:pPr>
                <w:r>
                  <w:rPr>
                    <w:b/>
                    <w:bCs/>
                    <w:sz w:val="22"/>
                    <w:szCs w:val="22"/>
                  </w:rPr>
                  <w:t>Responsable:</w:t>
                </w:r>
              </w:p>
            </w:tc>
            <w:tc>
              <w:tcPr>
                <w:tcW w:w="7455" w:type="dxa"/>
                <w:gridSpan w:val="7"/>
                <w:tcBorders>
                  <w:top w:val="nil"/>
                  <w:left w:val="nil"/>
                  <w:bottom w:val="single" w:sz="6" w:space="0" w:color="000000"/>
                  <w:right w:val="single" w:sz="6" w:space="0" w:color="000000"/>
                </w:tcBorders>
                <w:tcMar>
                  <w:top w:w="0" w:type="dxa"/>
                  <w:left w:w="100" w:type="dxa"/>
                  <w:bottom w:w="0" w:type="dxa"/>
                  <w:right w:w="100" w:type="dxa"/>
                </w:tcMar>
              </w:tcPr>
              <w:p w14:paraId="7C021B1E" w14:textId="77777777" w:rsidR="00AC2256" w:rsidRDefault="00000000">
                <w:pPr>
                  <w:spacing w:line="259" w:lineRule="auto"/>
                  <w:rPr>
                    <w:sz w:val="22"/>
                    <w:szCs w:val="22"/>
                  </w:rPr>
                </w:pPr>
                <w:r>
                  <w:rPr>
                    <w:sz w:val="22"/>
                    <w:szCs w:val="22"/>
                  </w:rPr>
                  <w:t xml:space="preserve"> </w:t>
                </w:r>
              </w:p>
            </w:tc>
          </w:tr>
          <w:tr w:rsidR="00AC2256" w14:paraId="0667FAE3" w14:textId="77777777">
            <w:trPr>
              <w:trHeight w:val="300"/>
            </w:trPr>
            <w:tc>
              <w:tcPr>
                <w:tcW w:w="1635"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197771A5" w14:textId="77777777" w:rsidR="00AC2256" w:rsidRDefault="00000000">
                <w:pPr>
                  <w:spacing w:line="259" w:lineRule="auto"/>
                  <w:rPr>
                    <w:b/>
                    <w:bCs/>
                    <w:sz w:val="22"/>
                    <w:szCs w:val="22"/>
                  </w:rPr>
                </w:pPr>
                <w:r>
                  <w:rPr>
                    <w:b/>
                    <w:bCs/>
                    <w:sz w:val="22"/>
                    <w:szCs w:val="22"/>
                  </w:rPr>
                  <w:t>Prioridad:</w:t>
                </w:r>
              </w:p>
            </w:tc>
            <w:tc>
              <w:tcPr>
                <w:tcW w:w="7455" w:type="dxa"/>
                <w:gridSpan w:val="7"/>
                <w:tcBorders>
                  <w:top w:val="nil"/>
                  <w:left w:val="nil"/>
                  <w:bottom w:val="single" w:sz="6" w:space="0" w:color="000000"/>
                  <w:right w:val="single" w:sz="6" w:space="0" w:color="000000"/>
                </w:tcBorders>
                <w:tcMar>
                  <w:top w:w="0" w:type="dxa"/>
                  <w:left w:w="100" w:type="dxa"/>
                  <w:bottom w:w="0" w:type="dxa"/>
                  <w:right w:w="100" w:type="dxa"/>
                </w:tcMar>
              </w:tcPr>
              <w:p w14:paraId="164F9731" w14:textId="77777777" w:rsidR="00AC2256" w:rsidRDefault="00000000">
                <w:pPr>
                  <w:spacing w:line="259" w:lineRule="auto"/>
                  <w:rPr>
                    <w:sz w:val="22"/>
                    <w:szCs w:val="22"/>
                  </w:rPr>
                </w:pPr>
                <w:r>
                  <w:rPr>
                    <w:sz w:val="22"/>
                    <w:szCs w:val="22"/>
                  </w:rPr>
                  <w:t>Alta</w:t>
                </w:r>
              </w:p>
            </w:tc>
          </w:tr>
          <w:tr w:rsidR="00AC2256" w14:paraId="3A07858E" w14:textId="77777777">
            <w:trPr>
              <w:trHeight w:val="300"/>
            </w:trPr>
            <w:tc>
              <w:tcPr>
                <w:tcW w:w="9090" w:type="dxa"/>
                <w:gridSpan w:val="8"/>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5E107FE6" w14:textId="77777777" w:rsidR="00AC2256" w:rsidRDefault="00000000">
                <w:pPr>
                  <w:spacing w:line="259" w:lineRule="auto"/>
                  <w:jc w:val="center"/>
                  <w:rPr>
                    <w:b/>
                    <w:bCs/>
                    <w:sz w:val="22"/>
                    <w:szCs w:val="22"/>
                  </w:rPr>
                </w:pPr>
                <w:r>
                  <w:rPr>
                    <w:b/>
                    <w:bCs/>
                    <w:sz w:val="22"/>
                    <w:szCs w:val="22"/>
                  </w:rPr>
                  <w:t>Descripción del requisito</w:t>
                </w:r>
              </w:p>
            </w:tc>
          </w:tr>
          <w:tr w:rsidR="00AC2256" w14:paraId="6DFD9414" w14:textId="77777777">
            <w:trPr>
              <w:trHeight w:val="1845"/>
            </w:trPr>
            <w:tc>
              <w:tcPr>
                <w:tcW w:w="9090" w:type="dxa"/>
                <w:gridSpan w:val="8"/>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9B5ABF" w14:textId="77777777" w:rsidR="00AC2256" w:rsidRDefault="00000000">
                <w:pPr>
                  <w:spacing w:line="259" w:lineRule="auto"/>
                  <w:rPr>
                    <w:sz w:val="22"/>
                    <w:szCs w:val="22"/>
                  </w:rPr>
                </w:pPr>
                <w:r>
                  <w:rPr>
                    <w:sz w:val="22"/>
                    <w:szCs w:val="22"/>
                  </w:rPr>
                  <w:t>El sistema debe generar automáticamente una notificación interna cuando una factura cambie a estado “Devuelta”.</w:t>
                </w:r>
              </w:p>
              <w:p w14:paraId="5BF53A23" w14:textId="77777777" w:rsidR="00AC2256" w:rsidRDefault="00AC2256">
                <w:pPr>
                  <w:spacing w:line="259" w:lineRule="auto"/>
                  <w:rPr>
                    <w:sz w:val="22"/>
                    <w:szCs w:val="22"/>
                  </w:rPr>
                </w:pPr>
              </w:p>
              <w:p w14:paraId="69C42801" w14:textId="77777777" w:rsidR="00AC2256" w:rsidRDefault="00000000">
                <w:pPr>
                  <w:spacing w:line="259" w:lineRule="auto"/>
                  <w:rPr>
                    <w:sz w:val="22"/>
                    <w:szCs w:val="22"/>
                  </w:rPr>
                </w:pPr>
                <w:r>
                  <w:rPr>
                    <w:b/>
                    <w:bCs/>
                    <w:sz w:val="22"/>
                    <w:szCs w:val="22"/>
                  </w:rPr>
                  <w:t>Reglas:</w:t>
                </w:r>
              </w:p>
              <w:p w14:paraId="253F9FA8" w14:textId="77777777" w:rsidR="00AC2256" w:rsidRDefault="00000000">
                <w:pPr>
                  <w:numPr>
                    <w:ilvl w:val="0"/>
                    <w:numId w:val="28"/>
                  </w:numPr>
                  <w:spacing w:line="259" w:lineRule="auto"/>
                  <w:rPr>
                    <w:sz w:val="22"/>
                    <w:szCs w:val="22"/>
                  </w:rPr>
                </w:pPr>
                <w:r>
                  <w:rPr>
                    <w:sz w:val="22"/>
                    <w:szCs w:val="22"/>
                  </w:rPr>
                  <w:t>La notificación debe mostrarse en el panel del usuario.</w:t>
                </w:r>
              </w:p>
              <w:p w14:paraId="14DCBC16" w14:textId="77777777" w:rsidR="00AC2256" w:rsidRDefault="00000000">
                <w:pPr>
                  <w:numPr>
                    <w:ilvl w:val="0"/>
                    <w:numId w:val="28"/>
                  </w:numPr>
                  <w:spacing w:line="259" w:lineRule="auto"/>
                  <w:rPr>
                    <w:sz w:val="22"/>
                    <w:szCs w:val="22"/>
                  </w:rPr>
                </w:pPr>
                <w:r>
                  <w:rPr>
                    <w:sz w:val="22"/>
                    <w:szCs w:val="22"/>
                  </w:rPr>
                  <w:t>No se enviarán correos electrónicos.</w:t>
                </w:r>
              </w:p>
              <w:p w14:paraId="7328597A" w14:textId="77777777" w:rsidR="00AC2256" w:rsidRDefault="00000000">
                <w:pPr>
                  <w:numPr>
                    <w:ilvl w:val="0"/>
                    <w:numId w:val="28"/>
                  </w:numPr>
                  <w:spacing w:line="259" w:lineRule="auto"/>
                  <w:rPr>
                    <w:sz w:val="22"/>
                    <w:szCs w:val="22"/>
                  </w:rPr>
                </w:pPr>
                <w:r>
                  <w:rPr>
                    <w:sz w:val="22"/>
                    <w:szCs w:val="22"/>
                  </w:rPr>
                  <w:t>La alerta debe permanecer visible hasta ser revisada.</w:t>
                </w:r>
              </w:p>
            </w:tc>
          </w:tr>
        </w:tbl>
      </w:sdtContent>
    </w:sdt>
    <w:p w14:paraId="3426BFB9" w14:textId="77777777" w:rsidR="00AC2256" w:rsidRDefault="00AC2256">
      <w:pPr>
        <w:spacing w:line="259" w:lineRule="auto"/>
        <w:rPr>
          <w:sz w:val="22"/>
          <w:szCs w:val="22"/>
        </w:rPr>
      </w:pPr>
    </w:p>
    <w:p w14:paraId="4D95EACE" w14:textId="77777777" w:rsidR="00AC2256" w:rsidRDefault="00AC2256">
      <w:pPr>
        <w:spacing w:line="259" w:lineRule="auto"/>
      </w:pPr>
    </w:p>
    <w:sdt>
      <w:sdtPr>
        <w:tag w:val="goog_rdk_5"/>
        <w:id w:val="1613626597"/>
        <w:lock w:val="contentLocked"/>
      </w:sdtPr>
      <w:sdtContent>
        <w:tbl>
          <w:tblPr>
            <w:tblStyle w:val="a7"/>
            <w:tblW w:w="9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705"/>
            <w:gridCol w:w="1200"/>
            <w:gridCol w:w="735"/>
            <w:gridCol w:w="1245"/>
            <w:gridCol w:w="1185"/>
            <w:gridCol w:w="1005"/>
            <w:gridCol w:w="1380"/>
          </w:tblGrid>
          <w:tr w:rsidR="00AC2256" w14:paraId="28EB8CB3" w14:textId="77777777">
            <w:trPr>
              <w:trHeight w:val="300"/>
            </w:trPr>
            <w:tc>
              <w:tcPr>
                <w:tcW w:w="9090" w:type="dxa"/>
                <w:gridSpan w:val="8"/>
                <w:tcBorders>
                  <w:top w:val="single" w:sz="6" w:space="0" w:color="000000"/>
                  <w:left w:val="single" w:sz="6" w:space="0" w:color="000000"/>
                  <w:bottom w:val="single" w:sz="6" w:space="0" w:color="000000"/>
                  <w:right w:val="single" w:sz="6" w:space="0" w:color="000000"/>
                </w:tcBorders>
                <w:shd w:val="clear" w:color="auto" w:fill="002060"/>
                <w:tcMar>
                  <w:top w:w="0" w:type="dxa"/>
                  <w:left w:w="100" w:type="dxa"/>
                  <w:bottom w:w="0" w:type="dxa"/>
                  <w:right w:w="100" w:type="dxa"/>
                </w:tcMar>
              </w:tcPr>
              <w:p w14:paraId="0B5DCF6F" w14:textId="77777777" w:rsidR="00AC2256" w:rsidRDefault="00000000">
                <w:pPr>
                  <w:spacing w:line="259" w:lineRule="auto"/>
                  <w:jc w:val="center"/>
                  <w:rPr>
                    <w:b/>
                    <w:bCs/>
                    <w:color w:val="FFFFFF"/>
                    <w:sz w:val="22"/>
                    <w:szCs w:val="22"/>
                  </w:rPr>
                </w:pPr>
                <w:r>
                  <w:rPr>
                    <w:b/>
                    <w:bCs/>
                    <w:color w:val="FFFFFF"/>
                    <w:sz w:val="22"/>
                    <w:szCs w:val="22"/>
                  </w:rPr>
                  <w:t>FO-ERS-Especificación del requisito de software</w:t>
                </w:r>
              </w:p>
            </w:tc>
          </w:tr>
          <w:tr w:rsidR="00AC2256" w14:paraId="65C9A097" w14:textId="77777777">
            <w:trPr>
              <w:trHeight w:val="405"/>
            </w:trPr>
            <w:tc>
              <w:tcPr>
                <w:tcW w:w="1635"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6F816B6B" w14:textId="77777777" w:rsidR="00AC2256" w:rsidRDefault="00000000">
                <w:pPr>
                  <w:spacing w:line="259" w:lineRule="auto"/>
                  <w:rPr>
                    <w:b/>
                    <w:bCs/>
                    <w:sz w:val="22"/>
                    <w:szCs w:val="22"/>
                  </w:rPr>
                </w:pPr>
                <w:r>
                  <w:rPr>
                    <w:b/>
                    <w:bCs/>
                    <w:sz w:val="22"/>
                    <w:szCs w:val="22"/>
                  </w:rPr>
                  <w:t>Código:</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14:paraId="5302D125" w14:textId="77777777" w:rsidR="00AC2256" w:rsidRDefault="00000000">
                <w:pPr>
                  <w:spacing w:line="259" w:lineRule="auto"/>
                  <w:rPr>
                    <w:sz w:val="22"/>
                    <w:szCs w:val="22"/>
                  </w:rPr>
                </w:pPr>
                <w:r>
                  <w:rPr>
                    <w:sz w:val="22"/>
                    <w:szCs w:val="22"/>
                  </w:rPr>
                  <w:t>RF08</w:t>
                </w:r>
              </w:p>
            </w:tc>
            <w:tc>
              <w:tcPr>
                <w:tcW w:w="1200"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2E1E5A39" w14:textId="77777777" w:rsidR="00AC2256" w:rsidRDefault="00000000">
                <w:pPr>
                  <w:spacing w:line="259" w:lineRule="auto"/>
                  <w:rPr>
                    <w:b/>
                    <w:bCs/>
                    <w:sz w:val="22"/>
                    <w:szCs w:val="22"/>
                  </w:rPr>
                </w:pPr>
                <w:r>
                  <w:rPr>
                    <w:b/>
                    <w:bCs/>
                    <w:sz w:val="22"/>
                    <w:szCs w:val="22"/>
                  </w:rPr>
                  <w:t>Nombre:</w:t>
                </w:r>
              </w:p>
            </w:tc>
            <w:tc>
              <w:tcPr>
                <w:tcW w:w="31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D78181E" w14:textId="77777777" w:rsidR="00AC2256" w:rsidRDefault="00000000">
                <w:pPr>
                  <w:spacing w:before="60" w:after="60" w:line="259" w:lineRule="auto"/>
                  <w:rPr>
                    <w:sz w:val="22"/>
                    <w:szCs w:val="22"/>
                  </w:rPr>
                </w:pPr>
                <w:r>
                  <w:rPr>
                    <w:sz w:val="22"/>
                    <w:szCs w:val="22"/>
                  </w:rPr>
                  <w:t>RF08 – Notificación de Cierre Contable Próximo</w:t>
                </w:r>
              </w:p>
            </w:tc>
            <w:tc>
              <w:tcPr>
                <w:tcW w:w="1005"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634227D0" w14:textId="77777777" w:rsidR="00AC2256" w:rsidRDefault="00000000">
                <w:pPr>
                  <w:spacing w:line="259" w:lineRule="auto"/>
                  <w:rPr>
                    <w:b/>
                    <w:bCs/>
                    <w:sz w:val="22"/>
                    <w:szCs w:val="22"/>
                  </w:rPr>
                </w:pPr>
                <w:r>
                  <w:rPr>
                    <w:b/>
                    <w:bCs/>
                    <w:sz w:val="22"/>
                    <w:szCs w:val="22"/>
                  </w:rPr>
                  <w:t>Tipo:</w:t>
                </w:r>
              </w:p>
            </w:tc>
            <w:tc>
              <w:tcPr>
                <w:tcW w:w="1380" w:type="dxa"/>
                <w:tcBorders>
                  <w:top w:val="nil"/>
                  <w:left w:val="nil"/>
                  <w:bottom w:val="single" w:sz="6" w:space="0" w:color="000000"/>
                  <w:right w:val="single" w:sz="6" w:space="0" w:color="000000"/>
                </w:tcBorders>
                <w:tcMar>
                  <w:top w:w="0" w:type="dxa"/>
                  <w:left w:w="100" w:type="dxa"/>
                  <w:bottom w:w="0" w:type="dxa"/>
                  <w:right w:w="100" w:type="dxa"/>
                </w:tcMar>
              </w:tcPr>
              <w:p w14:paraId="7BFE4C7F" w14:textId="77777777" w:rsidR="00AC2256" w:rsidRDefault="00000000">
                <w:pPr>
                  <w:spacing w:line="259" w:lineRule="auto"/>
                  <w:rPr>
                    <w:sz w:val="22"/>
                    <w:szCs w:val="22"/>
                  </w:rPr>
                </w:pPr>
                <w:r>
                  <w:rPr>
                    <w:sz w:val="22"/>
                    <w:szCs w:val="22"/>
                  </w:rPr>
                  <w:t>Funcional</w:t>
                </w:r>
              </w:p>
            </w:tc>
          </w:tr>
          <w:tr w:rsidR="00AC2256" w14:paraId="5DF53BE4" w14:textId="77777777">
            <w:trPr>
              <w:trHeight w:val="570"/>
            </w:trPr>
            <w:tc>
              <w:tcPr>
                <w:tcW w:w="1635"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0322B5D3" w14:textId="77777777" w:rsidR="00AC2256" w:rsidRDefault="00000000">
                <w:pPr>
                  <w:spacing w:line="259" w:lineRule="auto"/>
                  <w:rPr>
                    <w:b/>
                    <w:bCs/>
                    <w:sz w:val="22"/>
                    <w:szCs w:val="22"/>
                  </w:rPr>
                </w:pPr>
                <w:r>
                  <w:rPr>
                    <w:b/>
                    <w:bCs/>
                    <w:sz w:val="22"/>
                    <w:szCs w:val="22"/>
                  </w:rPr>
                  <w:t>Stakeholder:</w:t>
                </w:r>
              </w:p>
            </w:tc>
            <w:tc>
              <w:tcPr>
                <w:tcW w:w="2640" w:type="dxa"/>
                <w:gridSpan w:val="3"/>
                <w:tcBorders>
                  <w:top w:val="nil"/>
                  <w:left w:val="nil"/>
                  <w:bottom w:val="single" w:sz="6" w:space="0" w:color="000000"/>
                  <w:right w:val="single" w:sz="6" w:space="0" w:color="000000"/>
                </w:tcBorders>
                <w:tcMar>
                  <w:top w:w="0" w:type="dxa"/>
                  <w:left w:w="100" w:type="dxa"/>
                  <w:bottom w:w="0" w:type="dxa"/>
                  <w:right w:w="100" w:type="dxa"/>
                </w:tcMar>
              </w:tcPr>
              <w:p w14:paraId="65A60185" w14:textId="77777777" w:rsidR="00AC2256" w:rsidRDefault="00000000">
                <w:pPr>
                  <w:spacing w:line="259" w:lineRule="auto"/>
                  <w:rPr>
                    <w:sz w:val="22"/>
                    <w:szCs w:val="22"/>
                  </w:rPr>
                </w:pPr>
                <w:r>
                  <w:rPr>
                    <w:sz w:val="22"/>
                    <w:szCs w:val="22"/>
                  </w:rPr>
                  <w:t>Yesenia Rivera</w:t>
                </w:r>
              </w:p>
            </w:tc>
            <w:tc>
              <w:tcPr>
                <w:tcW w:w="1245"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2C95290E" w14:textId="77777777" w:rsidR="00AC2256" w:rsidRDefault="00000000">
                <w:pPr>
                  <w:spacing w:line="259" w:lineRule="auto"/>
                  <w:rPr>
                    <w:b/>
                    <w:bCs/>
                    <w:sz w:val="22"/>
                    <w:szCs w:val="22"/>
                  </w:rPr>
                </w:pPr>
                <w:r>
                  <w:rPr>
                    <w:b/>
                    <w:bCs/>
                    <w:sz w:val="22"/>
                    <w:szCs w:val="22"/>
                  </w:rPr>
                  <w:t>Id. Necesidad:</w:t>
                </w:r>
              </w:p>
            </w:tc>
            <w:tc>
              <w:tcPr>
                <w:tcW w:w="3570" w:type="dxa"/>
                <w:gridSpan w:val="3"/>
                <w:tcBorders>
                  <w:top w:val="nil"/>
                  <w:left w:val="nil"/>
                  <w:bottom w:val="single" w:sz="6" w:space="0" w:color="000000"/>
                  <w:right w:val="single" w:sz="6" w:space="0" w:color="000000"/>
                </w:tcBorders>
                <w:tcMar>
                  <w:top w:w="0" w:type="dxa"/>
                  <w:left w:w="100" w:type="dxa"/>
                  <w:bottom w:w="0" w:type="dxa"/>
                  <w:right w:w="100" w:type="dxa"/>
                </w:tcMar>
              </w:tcPr>
              <w:p w14:paraId="7154D17A" w14:textId="77777777" w:rsidR="00AC2256" w:rsidRDefault="00000000">
                <w:pPr>
                  <w:spacing w:line="259" w:lineRule="auto"/>
                  <w:rPr>
                    <w:sz w:val="22"/>
                    <w:szCs w:val="22"/>
                  </w:rPr>
                </w:pPr>
                <w:r>
                  <w:rPr>
                    <w:sz w:val="22"/>
                    <w:szCs w:val="22"/>
                  </w:rPr>
                  <w:t>NEC-02</w:t>
                </w:r>
              </w:p>
            </w:tc>
          </w:tr>
          <w:tr w:rsidR="00AC2256" w14:paraId="3B909874" w14:textId="77777777">
            <w:trPr>
              <w:trHeight w:val="315"/>
            </w:trPr>
            <w:tc>
              <w:tcPr>
                <w:tcW w:w="1635"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24077C5C" w14:textId="77777777" w:rsidR="00AC2256" w:rsidRDefault="00000000">
                <w:pPr>
                  <w:spacing w:line="259" w:lineRule="auto"/>
                  <w:rPr>
                    <w:b/>
                    <w:bCs/>
                    <w:sz w:val="22"/>
                    <w:szCs w:val="22"/>
                  </w:rPr>
                </w:pPr>
                <w:r>
                  <w:rPr>
                    <w:b/>
                    <w:bCs/>
                    <w:sz w:val="22"/>
                    <w:szCs w:val="22"/>
                  </w:rPr>
                  <w:lastRenderedPageBreak/>
                  <w:t>Responsable:</w:t>
                </w:r>
              </w:p>
            </w:tc>
            <w:tc>
              <w:tcPr>
                <w:tcW w:w="7455" w:type="dxa"/>
                <w:gridSpan w:val="7"/>
                <w:tcBorders>
                  <w:top w:val="nil"/>
                  <w:left w:val="nil"/>
                  <w:bottom w:val="single" w:sz="6" w:space="0" w:color="000000"/>
                  <w:right w:val="single" w:sz="6" w:space="0" w:color="000000"/>
                </w:tcBorders>
                <w:tcMar>
                  <w:top w:w="0" w:type="dxa"/>
                  <w:left w:w="100" w:type="dxa"/>
                  <w:bottom w:w="0" w:type="dxa"/>
                  <w:right w:w="100" w:type="dxa"/>
                </w:tcMar>
              </w:tcPr>
              <w:p w14:paraId="4E3AA9CA" w14:textId="77777777" w:rsidR="00AC2256" w:rsidRDefault="00000000">
                <w:pPr>
                  <w:spacing w:line="259" w:lineRule="auto"/>
                  <w:rPr>
                    <w:sz w:val="22"/>
                    <w:szCs w:val="22"/>
                  </w:rPr>
                </w:pPr>
                <w:r>
                  <w:rPr>
                    <w:sz w:val="22"/>
                    <w:szCs w:val="22"/>
                  </w:rPr>
                  <w:t xml:space="preserve"> </w:t>
                </w:r>
              </w:p>
            </w:tc>
          </w:tr>
          <w:tr w:rsidR="00AC2256" w14:paraId="08C3EF77" w14:textId="77777777">
            <w:trPr>
              <w:trHeight w:val="300"/>
            </w:trPr>
            <w:tc>
              <w:tcPr>
                <w:tcW w:w="1635"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35356D76" w14:textId="77777777" w:rsidR="00AC2256" w:rsidRDefault="00000000">
                <w:pPr>
                  <w:spacing w:line="259" w:lineRule="auto"/>
                  <w:rPr>
                    <w:b/>
                    <w:bCs/>
                    <w:sz w:val="22"/>
                    <w:szCs w:val="22"/>
                  </w:rPr>
                </w:pPr>
                <w:r>
                  <w:rPr>
                    <w:b/>
                    <w:bCs/>
                    <w:sz w:val="22"/>
                    <w:szCs w:val="22"/>
                  </w:rPr>
                  <w:t>Prioridad:</w:t>
                </w:r>
              </w:p>
            </w:tc>
            <w:tc>
              <w:tcPr>
                <w:tcW w:w="7455" w:type="dxa"/>
                <w:gridSpan w:val="7"/>
                <w:tcBorders>
                  <w:top w:val="nil"/>
                  <w:left w:val="nil"/>
                  <w:bottom w:val="single" w:sz="6" w:space="0" w:color="000000"/>
                  <w:right w:val="single" w:sz="6" w:space="0" w:color="000000"/>
                </w:tcBorders>
                <w:tcMar>
                  <w:top w:w="0" w:type="dxa"/>
                  <w:left w:w="100" w:type="dxa"/>
                  <w:bottom w:w="0" w:type="dxa"/>
                  <w:right w:w="100" w:type="dxa"/>
                </w:tcMar>
              </w:tcPr>
              <w:p w14:paraId="5DB5211B" w14:textId="77777777" w:rsidR="00AC2256" w:rsidRDefault="00000000">
                <w:pPr>
                  <w:spacing w:line="259" w:lineRule="auto"/>
                  <w:rPr>
                    <w:sz w:val="22"/>
                    <w:szCs w:val="22"/>
                  </w:rPr>
                </w:pPr>
                <w:r>
                  <w:rPr>
                    <w:sz w:val="22"/>
                    <w:szCs w:val="22"/>
                  </w:rPr>
                  <w:t>Alta</w:t>
                </w:r>
              </w:p>
            </w:tc>
          </w:tr>
          <w:tr w:rsidR="00AC2256" w14:paraId="56D8CA83" w14:textId="77777777">
            <w:trPr>
              <w:trHeight w:val="300"/>
            </w:trPr>
            <w:tc>
              <w:tcPr>
                <w:tcW w:w="9090" w:type="dxa"/>
                <w:gridSpan w:val="8"/>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5FC655DC" w14:textId="77777777" w:rsidR="00AC2256" w:rsidRDefault="00000000">
                <w:pPr>
                  <w:spacing w:line="259" w:lineRule="auto"/>
                  <w:jc w:val="center"/>
                  <w:rPr>
                    <w:b/>
                    <w:bCs/>
                    <w:sz w:val="22"/>
                    <w:szCs w:val="22"/>
                  </w:rPr>
                </w:pPr>
                <w:r>
                  <w:rPr>
                    <w:b/>
                    <w:bCs/>
                    <w:sz w:val="22"/>
                    <w:szCs w:val="22"/>
                  </w:rPr>
                  <w:t>Descripción del requisito</w:t>
                </w:r>
              </w:p>
            </w:tc>
          </w:tr>
          <w:tr w:rsidR="00AC2256" w14:paraId="643BDE53" w14:textId="77777777">
            <w:trPr>
              <w:trHeight w:val="1845"/>
            </w:trPr>
            <w:tc>
              <w:tcPr>
                <w:tcW w:w="9090" w:type="dxa"/>
                <w:gridSpan w:val="8"/>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DDEB84" w14:textId="77777777" w:rsidR="00AC2256" w:rsidRDefault="00000000">
                <w:pPr>
                  <w:spacing w:line="259" w:lineRule="auto"/>
                  <w:rPr>
                    <w:sz w:val="22"/>
                    <w:szCs w:val="22"/>
                  </w:rPr>
                </w:pPr>
                <w:r>
                  <w:rPr>
                    <w:sz w:val="22"/>
                    <w:szCs w:val="22"/>
                  </w:rPr>
                  <w:t>El sistema debe generar notificaciones internas dentro de los tres (3) días previos al cierre contable de las entidades responsables de pago.</w:t>
                </w:r>
              </w:p>
              <w:p w14:paraId="3DA0FE52" w14:textId="77777777" w:rsidR="00AC2256" w:rsidRDefault="00AC2256">
                <w:pPr>
                  <w:spacing w:line="259" w:lineRule="auto"/>
                  <w:rPr>
                    <w:sz w:val="22"/>
                    <w:szCs w:val="22"/>
                  </w:rPr>
                </w:pPr>
              </w:p>
              <w:p w14:paraId="644961AF" w14:textId="77777777" w:rsidR="00AC2256" w:rsidRDefault="00000000">
                <w:pPr>
                  <w:spacing w:line="259" w:lineRule="auto"/>
                  <w:rPr>
                    <w:sz w:val="22"/>
                    <w:szCs w:val="22"/>
                  </w:rPr>
                </w:pPr>
                <w:r>
                  <w:rPr>
                    <w:b/>
                    <w:bCs/>
                    <w:sz w:val="22"/>
                    <w:szCs w:val="22"/>
                  </w:rPr>
                  <w:t>Reglas:</w:t>
                </w:r>
              </w:p>
              <w:p w14:paraId="6E3564DE" w14:textId="77777777" w:rsidR="00AC2256" w:rsidRDefault="00000000">
                <w:pPr>
                  <w:numPr>
                    <w:ilvl w:val="0"/>
                    <w:numId w:val="28"/>
                  </w:numPr>
                  <w:spacing w:line="259" w:lineRule="auto"/>
                  <w:rPr>
                    <w:sz w:val="22"/>
                    <w:szCs w:val="22"/>
                  </w:rPr>
                </w:pPr>
                <w:r>
                  <w:rPr>
                    <w:sz w:val="22"/>
                    <w:szCs w:val="22"/>
                  </w:rPr>
                  <w:t>Debe activarse automáticamente según la fecha configurada.</w:t>
                </w:r>
              </w:p>
              <w:p w14:paraId="116B80E0" w14:textId="77777777" w:rsidR="00AC2256" w:rsidRDefault="00000000">
                <w:pPr>
                  <w:numPr>
                    <w:ilvl w:val="0"/>
                    <w:numId w:val="28"/>
                  </w:numPr>
                  <w:spacing w:line="259" w:lineRule="auto"/>
                  <w:rPr>
                    <w:sz w:val="22"/>
                    <w:szCs w:val="22"/>
                  </w:rPr>
                </w:pPr>
                <w:r>
                  <w:rPr>
                    <w:sz w:val="22"/>
                    <w:szCs w:val="22"/>
                  </w:rPr>
                  <w:t>La notificación debe mostrarse al usuario correspondiente.</w:t>
                </w:r>
              </w:p>
            </w:tc>
          </w:tr>
        </w:tbl>
      </w:sdtContent>
    </w:sdt>
    <w:p w14:paraId="67CD04E5" w14:textId="77777777" w:rsidR="00AC2256" w:rsidRDefault="00AC2256">
      <w:pPr>
        <w:spacing w:line="259" w:lineRule="auto"/>
        <w:rPr>
          <w:sz w:val="22"/>
          <w:szCs w:val="22"/>
        </w:rPr>
      </w:pPr>
    </w:p>
    <w:p w14:paraId="3F41B0DD" w14:textId="77777777" w:rsidR="00AC2256" w:rsidRDefault="00000000">
      <w:pPr>
        <w:pStyle w:val="Ttulo2"/>
        <w:spacing w:after="0"/>
        <w:ind w:left="9" w:firstLine="0"/>
      </w:pPr>
      <w:bookmarkStart w:id="8" w:name="_heading=h.nbcfttgw0pih" w:colFirst="0" w:colLast="0"/>
      <w:bookmarkEnd w:id="8"/>
      <w:r>
        <w:rPr>
          <w:rFonts w:ascii="Times New Roman" w:eastAsia="Times New Roman" w:hAnsi="Times New Roman" w:cs="Times New Roman"/>
          <w:i w:val="0"/>
          <w:iCs w:val="0"/>
        </w:rPr>
        <w:t xml:space="preserve">5.2. Requisitos no funcionales.  </w:t>
      </w:r>
    </w:p>
    <w:p w14:paraId="562AE8CC" w14:textId="77777777" w:rsidR="00AC2256" w:rsidRDefault="00000000">
      <w:pPr>
        <w:spacing w:line="259" w:lineRule="auto"/>
        <w:ind w:left="14"/>
      </w:pPr>
      <w:r>
        <w:rPr>
          <w:sz w:val="22"/>
          <w:szCs w:val="22"/>
        </w:rPr>
        <w:t xml:space="preserve"> </w:t>
      </w:r>
      <w:r>
        <w:t xml:space="preserve"> </w:t>
      </w:r>
    </w:p>
    <w:tbl>
      <w:tblPr>
        <w:tblStyle w:val="a8"/>
        <w:tblW w:w="9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07"/>
        <w:gridCol w:w="1036"/>
        <w:gridCol w:w="887"/>
        <w:gridCol w:w="1246"/>
        <w:gridCol w:w="1246"/>
        <w:gridCol w:w="1775"/>
        <w:gridCol w:w="777"/>
        <w:gridCol w:w="996"/>
      </w:tblGrid>
      <w:tr w:rsidR="00AC2256" w14:paraId="5B3E2703" w14:textId="77777777">
        <w:trPr>
          <w:trHeight w:val="450"/>
        </w:trPr>
        <w:tc>
          <w:tcPr>
            <w:tcW w:w="9066" w:type="dxa"/>
            <w:gridSpan w:val="8"/>
            <w:tcBorders>
              <w:top w:val="single" w:sz="6" w:space="0" w:color="000000"/>
              <w:left w:val="single" w:sz="6" w:space="0" w:color="000000"/>
              <w:bottom w:val="single" w:sz="6" w:space="0" w:color="000000"/>
              <w:right w:val="single" w:sz="6" w:space="0" w:color="000000"/>
            </w:tcBorders>
            <w:shd w:val="clear" w:color="auto" w:fill="002060"/>
            <w:tcMar>
              <w:top w:w="0" w:type="dxa"/>
              <w:left w:w="100" w:type="dxa"/>
              <w:bottom w:w="0" w:type="dxa"/>
              <w:right w:w="100" w:type="dxa"/>
            </w:tcMar>
          </w:tcPr>
          <w:p w14:paraId="4731C422" w14:textId="77777777" w:rsidR="00AC2256" w:rsidRDefault="00000000">
            <w:pPr>
              <w:spacing w:line="259" w:lineRule="auto"/>
              <w:jc w:val="center"/>
              <w:rPr>
                <w:b/>
                <w:bCs/>
                <w:color w:val="FFFFFF"/>
                <w:sz w:val="22"/>
                <w:szCs w:val="22"/>
              </w:rPr>
            </w:pPr>
            <w:r>
              <w:rPr>
                <w:b/>
                <w:bCs/>
                <w:color w:val="FFFFFF"/>
                <w:sz w:val="22"/>
                <w:szCs w:val="22"/>
              </w:rPr>
              <w:t>FO-ERS-Especificación del requisito de software</w:t>
            </w:r>
          </w:p>
        </w:tc>
      </w:tr>
      <w:tr w:rsidR="00AC2256" w14:paraId="2EFEDC95" w14:textId="77777777">
        <w:trPr>
          <w:trHeight w:val="1755"/>
        </w:trPr>
        <w:tc>
          <w:tcPr>
            <w:tcW w:w="1106"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7A6B960C" w14:textId="77777777" w:rsidR="00AC2256" w:rsidRDefault="00000000">
            <w:pPr>
              <w:spacing w:line="259" w:lineRule="auto"/>
              <w:rPr>
                <w:b/>
                <w:bCs/>
                <w:sz w:val="22"/>
                <w:szCs w:val="22"/>
              </w:rPr>
            </w:pPr>
            <w:r>
              <w:rPr>
                <w:b/>
                <w:bCs/>
                <w:sz w:val="22"/>
                <w:szCs w:val="22"/>
              </w:rPr>
              <w:t>Código:</w:t>
            </w:r>
          </w:p>
        </w:tc>
        <w:tc>
          <w:tcPr>
            <w:tcW w:w="1036" w:type="dxa"/>
            <w:tcBorders>
              <w:top w:val="nil"/>
              <w:left w:val="nil"/>
              <w:bottom w:val="single" w:sz="6" w:space="0" w:color="000000"/>
              <w:right w:val="single" w:sz="6" w:space="0" w:color="000000"/>
            </w:tcBorders>
            <w:tcMar>
              <w:top w:w="0" w:type="dxa"/>
              <w:left w:w="100" w:type="dxa"/>
              <w:bottom w:w="0" w:type="dxa"/>
              <w:right w:w="100" w:type="dxa"/>
            </w:tcMar>
          </w:tcPr>
          <w:p w14:paraId="0C684326" w14:textId="77777777" w:rsidR="00AC2256" w:rsidRDefault="00000000">
            <w:pPr>
              <w:spacing w:line="259" w:lineRule="auto"/>
              <w:rPr>
                <w:sz w:val="22"/>
                <w:szCs w:val="22"/>
              </w:rPr>
            </w:pPr>
            <w:r>
              <w:rPr>
                <w:sz w:val="22"/>
                <w:szCs w:val="22"/>
              </w:rPr>
              <w:t>NREQ-01</w:t>
            </w:r>
          </w:p>
        </w:tc>
        <w:tc>
          <w:tcPr>
            <w:tcW w:w="887"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16E4B4CA" w14:textId="77777777" w:rsidR="00AC2256" w:rsidRDefault="00000000">
            <w:pPr>
              <w:spacing w:line="259" w:lineRule="auto"/>
              <w:rPr>
                <w:b/>
                <w:bCs/>
                <w:sz w:val="22"/>
                <w:szCs w:val="22"/>
              </w:rPr>
            </w:pPr>
            <w:r>
              <w:rPr>
                <w:b/>
                <w:bCs/>
                <w:sz w:val="22"/>
                <w:szCs w:val="22"/>
              </w:rPr>
              <w:t>Nombre:</w:t>
            </w:r>
          </w:p>
        </w:tc>
        <w:tc>
          <w:tcPr>
            <w:tcW w:w="4264" w:type="dxa"/>
            <w:gridSpan w:val="3"/>
            <w:tcBorders>
              <w:top w:val="nil"/>
              <w:left w:val="nil"/>
              <w:bottom w:val="single" w:sz="6" w:space="0" w:color="000000"/>
              <w:right w:val="single" w:sz="6" w:space="0" w:color="000000"/>
            </w:tcBorders>
            <w:tcMar>
              <w:top w:w="0" w:type="dxa"/>
              <w:left w:w="100" w:type="dxa"/>
              <w:bottom w:w="0" w:type="dxa"/>
              <w:right w:w="100" w:type="dxa"/>
            </w:tcMar>
          </w:tcPr>
          <w:p w14:paraId="5EF874C2" w14:textId="77777777" w:rsidR="00AC2256" w:rsidRDefault="00000000">
            <w:pPr>
              <w:spacing w:line="259" w:lineRule="auto"/>
              <w:rPr>
                <w:sz w:val="22"/>
                <w:szCs w:val="22"/>
              </w:rPr>
            </w:pPr>
            <w:r>
              <w:rPr>
                <w:sz w:val="22"/>
                <w:szCs w:val="22"/>
              </w:rPr>
              <w:t>Visualización clara y ordenada de las alertas activas, con colores diferenciados según prioridad.</w:t>
            </w:r>
          </w:p>
        </w:tc>
        <w:tc>
          <w:tcPr>
            <w:tcW w:w="777"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7CA42C56" w14:textId="77777777" w:rsidR="00AC2256" w:rsidRDefault="00000000">
            <w:pPr>
              <w:spacing w:line="259" w:lineRule="auto"/>
              <w:rPr>
                <w:b/>
                <w:bCs/>
                <w:sz w:val="22"/>
                <w:szCs w:val="22"/>
              </w:rPr>
            </w:pPr>
            <w:r>
              <w:rPr>
                <w:b/>
                <w:bCs/>
                <w:sz w:val="22"/>
                <w:szCs w:val="22"/>
              </w:rPr>
              <w:t>Tipo:</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14:paraId="4145D4BB" w14:textId="77777777" w:rsidR="00AC2256" w:rsidRDefault="00000000">
            <w:pPr>
              <w:spacing w:line="259" w:lineRule="auto"/>
              <w:rPr>
                <w:sz w:val="22"/>
                <w:szCs w:val="22"/>
              </w:rPr>
            </w:pPr>
            <w:r>
              <w:rPr>
                <w:sz w:val="22"/>
                <w:szCs w:val="22"/>
              </w:rPr>
              <w:t>No funcional</w:t>
            </w:r>
          </w:p>
        </w:tc>
      </w:tr>
      <w:tr w:rsidR="00AC2256" w14:paraId="02479C98" w14:textId="77777777">
        <w:trPr>
          <w:trHeight w:val="285"/>
        </w:trPr>
        <w:tc>
          <w:tcPr>
            <w:tcW w:w="1106"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02610105" w14:textId="77777777" w:rsidR="00AC2256" w:rsidRDefault="00000000">
            <w:pPr>
              <w:spacing w:line="259" w:lineRule="auto"/>
              <w:rPr>
                <w:b/>
                <w:bCs/>
                <w:sz w:val="22"/>
                <w:szCs w:val="22"/>
              </w:rPr>
            </w:pPr>
            <w:proofErr w:type="spellStart"/>
            <w:r>
              <w:rPr>
                <w:b/>
                <w:bCs/>
                <w:sz w:val="22"/>
                <w:szCs w:val="22"/>
              </w:rPr>
              <w:t>Stakeholder</w:t>
            </w:r>
            <w:proofErr w:type="spellEnd"/>
            <w:r>
              <w:rPr>
                <w:b/>
                <w:bCs/>
                <w:sz w:val="22"/>
                <w:szCs w:val="22"/>
              </w:rPr>
              <w:t>:</w:t>
            </w:r>
          </w:p>
        </w:tc>
        <w:tc>
          <w:tcPr>
            <w:tcW w:w="3168" w:type="dxa"/>
            <w:gridSpan w:val="3"/>
            <w:tcBorders>
              <w:top w:val="nil"/>
              <w:left w:val="nil"/>
              <w:bottom w:val="single" w:sz="6" w:space="0" w:color="000000"/>
              <w:right w:val="single" w:sz="6" w:space="0" w:color="000000"/>
            </w:tcBorders>
            <w:tcMar>
              <w:top w:w="0" w:type="dxa"/>
              <w:left w:w="100" w:type="dxa"/>
              <w:bottom w:w="0" w:type="dxa"/>
              <w:right w:w="100" w:type="dxa"/>
            </w:tcMar>
          </w:tcPr>
          <w:p w14:paraId="5E70DBD4" w14:textId="77777777" w:rsidR="00AC2256" w:rsidRDefault="00000000">
            <w:pPr>
              <w:spacing w:line="259" w:lineRule="auto"/>
              <w:rPr>
                <w:sz w:val="22"/>
                <w:szCs w:val="22"/>
              </w:rPr>
            </w:pPr>
            <w:r>
              <w:rPr>
                <w:sz w:val="22"/>
                <w:szCs w:val="22"/>
              </w:rPr>
              <w:t>Yesenia Rivera</w:t>
            </w:r>
          </w:p>
        </w:tc>
        <w:tc>
          <w:tcPr>
            <w:tcW w:w="1245"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2AAE4B01" w14:textId="77777777" w:rsidR="00AC2256" w:rsidRDefault="00000000">
            <w:pPr>
              <w:spacing w:line="259" w:lineRule="auto"/>
              <w:rPr>
                <w:b/>
                <w:bCs/>
                <w:sz w:val="22"/>
                <w:szCs w:val="22"/>
              </w:rPr>
            </w:pPr>
            <w:r>
              <w:rPr>
                <w:b/>
                <w:bCs/>
                <w:sz w:val="22"/>
                <w:szCs w:val="22"/>
              </w:rPr>
              <w:t>Id. Necesidad:</w:t>
            </w:r>
          </w:p>
        </w:tc>
        <w:tc>
          <w:tcPr>
            <w:tcW w:w="3547" w:type="dxa"/>
            <w:gridSpan w:val="3"/>
            <w:tcBorders>
              <w:top w:val="nil"/>
              <w:left w:val="nil"/>
              <w:bottom w:val="single" w:sz="6" w:space="0" w:color="000000"/>
              <w:right w:val="single" w:sz="6" w:space="0" w:color="000000"/>
            </w:tcBorders>
            <w:tcMar>
              <w:top w:w="0" w:type="dxa"/>
              <w:left w:w="100" w:type="dxa"/>
              <w:bottom w:w="0" w:type="dxa"/>
              <w:right w:w="100" w:type="dxa"/>
            </w:tcMar>
          </w:tcPr>
          <w:p w14:paraId="7B8040EC" w14:textId="77777777" w:rsidR="00AC2256" w:rsidRDefault="00000000">
            <w:pPr>
              <w:spacing w:line="259" w:lineRule="auto"/>
              <w:rPr>
                <w:sz w:val="22"/>
                <w:szCs w:val="22"/>
              </w:rPr>
            </w:pPr>
            <w:r>
              <w:rPr>
                <w:sz w:val="22"/>
                <w:szCs w:val="22"/>
              </w:rPr>
              <w:t>NEC-13</w:t>
            </w:r>
          </w:p>
        </w:tc>
      </w:tr>
      <w:tr w:rsidR="00AC2256" w14:paraId="74AFAE87" w14:textId="77777777">
        <w:trPr>
          <w:trHeight w:val="285"/>
        </w:trPr>
        <w:tc>
          <w:tcPr>
            <w:tcW w:w="1106"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104F1444" w14:textId="77777777" w:rsidR="00AC2256" w:rsidRDefault="00000000">
            <w:pPr>
              <w:spacing w:line="259" w:lineRule="auto"/>
              <w:rPr>
                <w:b/>
                <w:bCs/>
                <w:sz w:val="22"/>
                <w:szCs w:val="22"/>
              </w:rPr>
            </w:pPr>
            <w:r>
              <w:rPr>
                <w:b/>
                <w:bCs/>
                <w:sz w:val="22"/>
                <w:szCs w:val="22"/>
              </w:rPr>
              <w:t>Responsable:</w:t>
            </w:r>
          </w:p>
        </w:tc>
        <w:tc>
          <w:tcPr>
            <w:tcW w:w="7960" w:type="dxa"/>
            <w:gridSpan w:val="7"/>
            <w:tcBorders>
              <w:top w:val="nil"/>
              <w:left w:val="nil"/>
              <w:bottom w:val="single" w:sz="6" w:space="0" w:color="000000"/>
              <w:right w:val="single" w:sz="6" w:space="0" w:color="000000"/>
            </w:tcBorders>
            <w:tcMar>
              <w:top w:w="0" w:type="dxa"/>
              <w:left w:w="100" w:type="dxa"/>
              <w:bottom w:w="0" w:type="dxa"/>
              <w:right w:w="100" w:type="dxa"/>
            </w:tcMar>
          </w:tcPr>
          <w:p w14:paraId="44C92C27" w14:textId="77777777" w:rsidR="00AC2256" w:rsidRDefault="00000000">
            <w:pPr>
              <w:spacing w:line="259" w:lineRule="auto"/>
              <w:rPr>
                <w:sz w:val="22"/>
                <w:szCs w:val="22"/>
              </w:rPr>
            </w:pPr>
            <w:r>
              <w:rPr>
                <w:sz w:val="22"/>
                <w:szCs w:val="22"/>
              </w:rPr>
              <w:t xml:space="preserve"> </w:t>
            </w:r>
          </w:p>
        </w:tc>
      </w:tr>
      <w:tr w:rsidR="00AC2256" w14:paraId="784C42ED" w14:textId="77777777">
        <w:trPr>
          <w:trHeight w:val="285"/>
        </w:trPr>
        <w:tc>
          <w:tcPr>
            <w:tcW w:w="1106"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12C7737F" w14:textId="77777777" w:rsidR="00AC2256" w:rsidRDefault="00000000">
            <w:pPr>
              <w:spacing w:line="259" w:lineRule="auto"/>
              <w:rPr>
                <w:b/>
                <w:bCs/>
                <w:sz w:val="22"/>
                <w:szCs w:val="22"/>
              </w:rPr>
            </w:pPr>
            <w:r>
              <w:rPr>
                <w:b/>
                <w:bCs/>
                <w:sz w:val="22"/>
                <w:szCs w:val="22"/>
              </w:rPr>
              <w:t>Prioridad:</w:t>
            </w:r>
          </w:p>
        </w:tc>
        <w:tc>
          <w:tcPr>
            <w:tcW w:w="7960" w:type="dxa"/>
            <w:gridSpan w:val="7"/>
            <w:tcBorders>
              <w:top w:val="nil"/>
              <w:left w:val="nil"/>
              <w:bottom w:val="single" w:sz="6" w:space="0" w:color="000000"/>
              <w:right w:val="single" w:sz="6" w:space="0" w:color="000000"/>
            </w:tcBorders>
            <w:tcMar>
              <w:top w:w="0" w:type="dxa"/>
              <w:left w:w="100" w:type="dxa"/>
              <w:bottom w:w="0" w:type="dxa"/>
              <w:right w:w="100" w:type="dxa"/>
            </w:tcMar>
          </w:tcPr>
          <w:p w14:paraId="08A68BC2" w14:textId="77777777" w:rsidR="00AC2256" w:rsidRDefault="00000000">
            <w:pPr>
              <w:spacing w:line="259" w:lineRule="auto"/>
              <w:rPr>
                <w:sz w:val="22"/>
                <w:szCs w:val="22"/>
              </w:rPr>
            </w:pPr>
            <w:r>
              <w:rPr>
                <w:sz w:val="22"/>
                <w:szCs w:val="22"/>
              </w:rPr>
              <w:t>Alta</w:t>
            </w:r>
          </w:p>
        </w:tc>
      </w:tr>
      <w:tr w:rsidR="00AC2256" w14:paraId="2D3DA97B" w14:textId="77777777">
        <w:trPr>
          <w:trHeight w:val="285"/>
        </w:trPr>
        <w:tc>
          <w:tcPr>
            <w:tcW w:w="9066" w:type="dxa"/>
            <w:gridSpan w:val="8"/>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20B079CE" w14:textId="77777777" w:rsidR="00AC2256" w:rsidRDefault="00000000">
            <w:pPr>
              <w:spacing w:line="259" w:lineRule="auto"/>
              <w:jc w:val="center"/>
              <w:rPr>
                <w:b/>
                <w:bCs/>
                <w:sz w:val="22"/>
                <w:szCs w:val="22"/>
              </w:rPr>
            </w:pPr>
            <w:r>
              <w:rPr>
                <w:b/>
                <w:bCs/>
                <w:sz w:val="22"/>
                <w:szCs w:val="22"/>
              </w:rPr>
              <w:t>Descripción del requisito</w:t>
            </w:r>
          </w:p>
        </w:tc>
      </w:tr>
      <w:tr w:rsidR="00AC2256" w14:paraId="703EE591" w14:textId="77777777">
        <w:trPr>
          <w:trHeight w:val="4230"/>
        </w:trPr>
        <w:tc>
          <w:tcPr>
            <w:tcW w:w="9066" w:type="dxa"/>
            <w:gridSpan w:val="8"/>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9B9EC3" w14:textId="77777777" w:rsidR="00AC2256" w:rsidRDefault="00000000">
            <w:pPr>
              <w:spacing w:line="259" w:lineRule="auto"/>
              <w:rPr>
                <w:sz w:val="22"/>
                <w:szCs w:val="22"/>
              </w:rPr>
            </w:pPr>
            <w:r>
              <w:rPr>
                <w:sz w:val="22"/>
                <w:szCs w:val="22"/>
              </w:rPr>
              <w:t>Las alertas activas deberán ser visibles de manera clara y ordenada, utilizando colores diferenciados según su prioridad, para facilitar su gestión.</w:t>
            </w:r>
          </w:p>
          <w:p w14:paraId="3A2678D4" w14:textId="77777777" w:rsidR="00AC2256" w:rsidRDefault="00000000">
            <w:pPr>
              <w:spacing w:line="259" w:lineRule="auto"/>
              <w:rPr>
                <w:sz w:val="22"/>
                <w:szCs w:val="22"/>
              </w:rPr>
            </w:pPr>
            <w:r>
              <w:rPr>
                <w:sz w:val="22"/>
                <w:szCs w:val="22"/>
              </w:rPr>
              <w:t xml:space="preserve"> </w:t>
            </w:r>
          </w:p>
          <w:p w14:paraId="70F63C9F" w14:textId="77777777" w:rsidR="00AC2256" w:rsidRDefault="00000000">
            <w:pPr>
              <w:spacing w:line="259" w:lineRule="auto"/>
              <w:rPr>
                <w:sz w:val="22"/>
                <w:szCs w:val="22"/>
              </w:rPr>
            </w:pPr>
            <w:r>
              <w:rPr>
                <w:sz w:val="22"/>
                <w:szCs w:val="22"/>
              </w:rPr>
              <w:t>Campos:</w:t>
            </w:r>
          </w:p>
          <w:p w14:paraId="31809746" w14:textId="77777777" w:rsidR="00AC2256" w:rsidRDefault="00000000">
            <w:pPr>
              <w:spacing w:line="259" w:lineRule="auto"/>
              <w:rPr>
                <w:sz w:val="22"/>
                <w:szCs w:val="22"/>
              </w:rPr>
            </w:pPr>
            <w:r>
              <w:rPr>
                <w:sz w:val="22"/>
                <w:szCs w:val="22"/>
              </w:rPr>
              <w:t xml:space="preserve"> Panel de alertas activas.</w:t>
            </w:r>
          </w:p>
          <w:p w14:paraId="2D38277B" w14:textId="77777777" w:rsidR="00AC2256" w:rsidRDefault="00000000">
            <w:pPr>
              <w:spacing w:line="259" w:lineRule="auto"/>
              <w:rPr>
                <w:sz w:val="22"/>
                <w:szCs w:val="22"/>
              </w:rPr>
            </w:pPr>
            <w:r>
              <w:rPr>
                <w:sz w:val="22"/>
                <w:szCs w:val="22"/>
              </w:rPr>
              <w:t xml:space="preserve"> Etiquetas de prioridad (alta, media, baja).</w:t>
            </w:r>
          </w:p>
          <w:p w14:paraId="5E4F655C" w14:textId="77777777" w:rsidR="00AC2256" w:rsidRDefault="00000000">
            <w:pPr>
              <w:spacing w:line="259" w:lineRule="auto"/>
              <w:rPr>
                <w:sz w:val="22"/>
                <w:szCs w:val="22"/>
              </w:rPr>
            </w:pPr>
            <w:r>
              <w:rPr>
                <w:sz w:val="22"/>
                <w:szCs w:val="22"/>
              </w:rPr>
              <w:t xml:space="preserve"> Filtros para visualizar alertas por tipo y fecha.</w:t>
            </w:r>
          </w:p>
          <w:p w14:paraId="26F065CC" w14:textId="77777777" w:rsidR="00AC2256" w:rsidRDefault="00000000">
            <w:pPr>
              <w:spacing w:line="259" w:lineRule="auto"/>
              <w:rPr>
                <w:sz w:val="22"/>
                <w:szCs w:val="22"/>
              </w:rPr>
            </w:pPr>
            <w:r>
              <w:rPr>
                <w:sz w:val="22"/>
                <w:szCs w:val="22"/>
              </w:rPr>
              <w:t xml:space="preserve"> </w:t>
            </w:r>
          </w:p>
          <w:p w14:paraId="6F7E01BF" w14:textId="77777777" w:rsidR="00AC2256" w:rsidRDefault="00000000">
            <w:pPr>
              <w:spacing w:line="259" w:lineRule="auto"/>
              <w:rPr>
                <w:sz w:val="22"/>
                <w:szCs w:val="22"/>
              </w:rPr>
            </w:pPr>
            <w:r>
              <w:rPr>
                <w:sz w:val="22"/>
                <w:szCs w:val="22"/>
              </w:rPr>
              <w:t>Criterios:</w:t>
            </w:r>
          </w:p>
          <w:p w14:paraId="5015F6E5" w14:textId="77777777" w:rsidR="00AC2256" w:rsidRDefault="00000000">
            <w:pPr>
              <w:spacing w:line="259" w:lineRule="auto"/>
              <w:rPr>
                <w:sz w:val="22"/>
                <w:szCs w:val="22"/>
              </w:rPr>
            </w:pPr>
            <w:r>
              <w:rPr>
                <w:sz w:val="22"/>
                <w:szCs w:val="22"/>
              </w:rPr>
              <w:t xml:space="preserve"> Jerarquía visual:</w:t>
            </w:r>
          </w:p>
          <w:p w14:paraId="75AD886E" w14:textId="77777777" w:rsidR="00AC2256" w:rsidRDefault="00000000">
            <w:pPr>
              <w:spacing w:line="259" w:lineRule="auto"/>
              <w:rPr>
                <w:sz w:val="22"/>
                <w:szCs w:val="22"/>
              </w:rPr>
            </w:pPr>
            <w:r>
              <w:rPr>
                <w:sz w:val="22"/>
                <w:szCs w:val="22"/>
              </w:rPr>
              <w:t xml:space="preserve">  Alta prioridad: Rojo.</w:t>
            </w:r>
          </w:p>
          <w:p w14:paraId="1D57CA9D" w14:textId="77777777" w:rsidR="00AC2256" w:rsidRDefault="00000000">
            <w:pPr>
              <w:spacing w:line="259" w:lineRule="auto"/>
              <w:rPr>
                <w:sz w:val="22"/>
                <w:szCs w:val="22"/>
              </w:rPr>
            </w:pPr>
            <w:r>
              <w:rPr>
                <w:sz w:val="22"/>
                <w:szCs w:val="22"/>
              </w:rPr>
              <w:t xml:space="preserve">  Media prioridad: Amarillo.</w:t>
            </w:r>
          </w:p>
          <w:p w14:paraId="4C04BD08" w14:textId="77777777" w:rsidR="00AC2256" w:rsidRDefault="00000000">
            <w:pPr>
              <w:spacing w:line="259" w:lineRule="auto"/>
              <w:rPr>
                <w:sz w:val="22"/>
                <w:szCs w:val="22"/>
              </w:rPr>
            </w:pPr>
            <w:r>
              <w:rPr>
                <w:sz w:val="22"/>
                <w:szCs w:val="22"/>
              </w:rPr>
              <w:t xml:space="preserve">  Baja prioridad: Verde o azul.</w:t>
            </w:r>
          </w:p>
          <w:p w14:paraId="6CD4A722" w14:textId="77777777" w:rsidR="00AC2256" w:rsidRDefault="00000000">
            <w:pPr>
              <w:spacing w:line="259" w:lineRule="auto"/>
              <w:rPr>
                <w:sz w:val="22"/>
                <w:szCs w:val="22"/>
              </w:rPr>
            </w:pPr>
            <w:r>
              <w:rPr>
                <w:sz w:val="22"/>
                <w:szCs w:val="22"/>
              </w:rPr>
              <w:t xml:space="preserve"> Orden: Las alertas deben mostrarse ordenadas por fecha y nivel de prioridad.</w:t>
            </w:r>
          </w:p>
          <w:p w14:paraId="351CAB47" w14:textId="77777777" w:rsidR="00AC2256" w:rsidRDefault="00000000">
            <w:pPr>
              <w:spacing w:line="259" w:lineRule="auto"/>
              <w:rPr>
                <w:sz w:val="22"/>
                <w:szCs w:val="22"/>
              </w:rPr>
            </w:pPr>
            <w:r>
              <w:rPr>
                <w:sz w:val="22"/>
                <w:szCs w:val="22"/>
              </w:rPr>
              <w:t xml:space="preserve"> Accesibilidad: Deben ser visibles desde la pantalla principal.</w:t>
            </w:r>
          </w:p>
          <w:p w14:paraId="27E39A3C" w14:textId="77777777" w:rsidR="00AC2256" w:rsidRDefault="00000000">
            <w:pPr>
              <w:spacing w:line="259" w:lineRule="auto"/>
              <w:rPr>
                <w:sz w:val="22"/>
                <w:szCs w:val="22"/>
              </w:rPr>
            </w:pPr>
            <w:r>
              <w:rPr>
                <w:sz w:val="22"/>
                <w:szCs w:val="22"/>
              </w:rPr>
              <w:t xml:space="preserve"> </w:t>
            </w:r>
          </w:p>
          <w:p w14:paraId="61A0C8A9" w14:textId="77777777" w:rsidR="00AC2256" w:rsidRDefault="00000000">
            <w:pPr>
              <w:spacing w:line="259" w:lineRule="auto"/>
              <w:rPr>
                <w:sz w:val="22"/>
                <w:szCs w:val="22"/>
              </w:rPr>
            </w:pPr>
            <w:r>
              <w:rPr>
                <w:sz w:val="22"/>
                <w:szCs w:val="22"/>
              </w:rPr>
              <w:t xml:space="preserve"> </w:t>
            </w:r>
          </w:p>
        </w:tc>
      </w:tr>
    </w:tbl>
    <w:p w14:paraId="37F9D447" w14:textId="77777777" w:rsidR="00AC2256" w:rsidRDefault="00AC2256">
      <w:pPr>
        <w:spacing w:line="259" w:lineRule="auto"/>
        <w:ind w:left="14"/>
      </w:pPr>
    </w:p>
    <w:p w14:paraId="06517127" w14:textId="77777777" w:rsidR="00AC2256" w:rsidRDefault="00AC2256">
      <w:pPr>
        <w:spacing w:line="259" w:lineRule="auto"/>
        <w:ind w:left="14"/>
      </w:pPr>
    </w:p>
    <w:tbl>
      <w:tblPr>
        <w:tblStyle w:val="a9"/>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30"/>
        <w:gridCol w:w="1125"/>
        <w:gridCol w:w="1245"/>
        <w:gridCol w:w="675"/>
        <w:gridCol w:w="1245"/>
        <w:gridCol w:w="1395"/>
        <w:gridCol w:w="870"/>
        <w:gridCol w:w="1290"/>
      </w:tblGrid>
      <w:tr w:rsidR="00AC2256" w14:paraId="15E2EF20" w14:textId="77777777">
        <w:trPr>
          <w:trHeight w:val="450"/>
        </w:trPr>
        <w:tc>
          <w:tcPr>
            <w:tcW w:w="9075" w:type="dxa"/>
            <w:gridSpan w:val="8"/>
            <w:tcBorders>
              <w:top w:val="single" w:sz="6" w:space="0" w:color="000000"/>
              <w:left w:val="single" w:sz="6" w:space="0" w:color="000000"/>
              <w:bottom w:val="single" w:sz="6" w:space="0" w:color="000000"/>
              <w:right w:val="single" w:sz="6" w:space="0" w:color="000000"/>
            </w:tcBorders>
            <w:shd w:val="clear" w:color="auto" w:fill="002060"/>
            <w:tcMar>
              <w:top w:w="0" w:type="dxa"/>
              <w:left w:w="100" w:type="dxa"/>
              <w:bottom w:w="0" w:type="dxa"/>
              <w:right w:w="100" w:type="dxa"/>
            </w:tcMar>
          </w:tcPr>
          <w:p w14:paraId="7D6E91F9" w14:textId="77777777" w:rsidR="00AC2256" w:rsidRDefault="00000000">
            <w:pPr>
              <w:spacing w:line="259" w:lineRule="auto"/>
              <w:jc w:val="center"/>
              <w:rPr>
                <w:b/>
                <w:bCs/>
                <w:color w:val="FFFFFF"/>
                <w:sz w:val="22"/>
                <w:szCs w:val="22"/>
              </w:rPr>
            </w:pPr>
            <w:r>
              <w:rPr>
                <w:b/>
                <w:bCs/>
                <w:color w:val="FFFFFF"/>
                <w:sz w:val="22"/>
                <w:szCs w:val="22"/>
              </w:rPr>
              <w:t>FO-ERS-Especificación del requisito de software</w:t>
            </w:r>
          </w:p>
        </w:tc>
      </w:tr>
      <w:tr w:rsidR="00AC2256" w14:paraId="3089D858" w14:textId="77777777">
        <w:trPr>
          <w:trHeight w:val="990"/>
        </w:trPr>
        <w:tc>
          <w:tcPr>
            <w:tcW w:w="1230"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3DFC673B" w14:textId="77777777" w:rsidR="00AC2256" w:rsidRDefault="00000000">
            <w:pPr>
              <w:spacing w:line="259" w:lineRule="auto"/>
              <w:rPr>
                <w:b/>
                <w:bCs/>
                <w:sz w:val="22"/>
                <w:szCs w:val="22"/>
              </w:rPr>
            </w:pPr>
            <w:r>
              <w:rPr>
                <w:b/>
                <w:bCs/>
                <w:sz w:val="22"/>
                <w:szCs w:val="22"/>
              </w:rPr>
              <w:lastRenderedPageBreak/>
              <w:t>Código:</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14:paraId="17111CA6" w14:textId="77777777" w:rsidR="00AC2256" w:rsidRDefault="00000000">
            <w:pPr>
              <w:spacing w:line="259" w:lineRule="auto"/>
              <w:rPr>
                <w:sz w:val="22"/>
                <w:szCs w:val="22"/>
              </w:rPr>
            </w:pPr>
            <w:r>
              <w:rPr>
                <w:sz w:val="22"/>
                <w:szCs w:val="22"/>
              </w:rPr>
              <w:t>NREQ-02</w:t>
            </w:r>
          </w:p>
        </w:tc>
        <w:tc>
          <w:tcPr>
            <w:tcW w:w="1245"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0684DA75" w14:textId="77777777" w:rsidR="00AC2256" w:rsidRDefault="00000000">
            <w:pPr>
              <w:spacing w:line="259" w:lineRule="auto"/>
              <w:rPr>
                <w:b/>
                <w:bCs/>
                <w:sz w:val="22"/>
                <w:szCs w:val="22"/>
              </w:rPr>
            </w:pPr>
            <w:r>
              <w:rPr>
                <w:b/>
                <w:bCs/>
                <w:sz w:val="22"/>
                <w:szCs w:val="22"/>
              </w:rPr>
              <w:t>Nombre:</w:t>
            </w:r>
          </w:p>
        </w:tc>
        <w:tc>
          <w:tcPr>
            <w:tcW w:w="331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1BD7F4A" w14:textId="77777777" w:rsidR="00AC2256" w:rsidRDefault="00000000">
            <w:pPr>
              <w:spacing w:line="259" w:lineRule="auto"/>
              <w:rPr>
                <w:sz w:val="22"/>
                <w:szCs w:val="22"/>
              </w:rPr>
            </w:pPr>
            <w:r>
              <w:rPr>
                <w:sz w:val="22"/>
                <w:szCs w:val="22"/>
              </w:rPr>
              <w:t>Registro de todas las alertas emitidas, permitiendo verificar cuales fueron atendidas y por quién.</w:t>
            </w:r>
          </w:p>
        </w:tc>
        <w:tc>
          <w:tcPr>
            <w:tcW w:w="870"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4DC909FB" w14:textId="77777777" w:rsidR="00AC2256" w:rsidRDefault="00000000">
            <w:pPr>
              <w:spacing w:line="259" w:lineRule="auto"/>
              <w:rPr>
                <w:b/>
                <w:bCs/>
                <w:sz w:val="22"/>
                <w:szCs w:val="22"/>
              </w:rPr>
            </w:pPr>
            <w:r>
              <w:rPr>
                <w:b/>
                <w:bCs/>
                <w:sz w:val="22"/>
                <w:szCs w:val="22"/>
              </w:rPr>
              <w:t>Tipo:</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3490C2B1" w14:textId="77777777" w:rsidR="00AC2256" w:rsidRDefault="00000000">
            <w:pPr>
              <w:spacing w:line="259" w:lineRule="auto"/>
              <w:rPr>
                <w:sz w:val="22"/>
                <w:szCs w:val="22"/>
              </w:rPr>
            </w:pPr>
            <w:r>
              <w:rPr>
                <w:sz w:val="22"/>
                <w:szCs w:val="22"/>
              </w:rPr>
              <w:t>No funcional</w:t>
            </w:r>
          </w:p>
        </w:tc>
      </w:tr>
      <w:tr w:rsidR="00AC2256" w14:paraId="280F1294" w14:textId="77777777">
        <w:trPr>
          <w:trHeight w:val="285"/>
        </w:trPr>
        <w:tc>
          <w:tcPr>
            <w:tcW w:w="1230"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333D6BDB" w14:textId="77777777" w:rsidR="00AC2256" w:rsidRDefault="00000000">
            <w:pPr>
              <w:spacing w:line="259" w:lineRule="auto"/>
              <w:rPr>
                <w:b/>
                <w:bCs/>
                <w:sz w:val="22"/>
                <w:szCs w:val="22"/>
              </w:rPr>
            </w:pPr>
            <w:proofErr w:type="spellStart"/>
            <w:r>
              <w:rPr>
                <w:b/>
                <w:bCs/>
                <w:sz w:val="22"/>
                <w:szCs w:val="22"/>
              </w:rPr>
              <w:t>Stakeholder</w:t>
            </w:r>
            <w:proofErr w:type="spellEnd"/>
            <w:r>
              <w:rPr>
                <w:b/>
                <w:bCs/>
                <w:sz w:val="22"/>
                <w:szCs w:val="22"/>
              </w:rPr>
              <w:t>:</w:t>
            </w:r>
          </w:p>
        </w:tc>
        <w:tc>
          <w:tcPr>
            <w:tcW w:w="304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65F79C3" w14:textId="77777777" w:rsidR="00AC2256" w:rsidRDefault="00000000">
            <w:pPr>
              <w:spacing w:line="259" w:lineRule="auto"/>
              <w:rPr>
                <w:sz w:val="22"/>
                <w:szCs w:val="22"/>
              </w:rPr>
            </w:pPr>
            <w:r>
              <w:rPr>
                <w:sz w:val="22"/>
                <w:szCs w:val="22"/>
              </w:rPr>
              <w:t>Yesenia Rivera</w:t>
            </w:r>
          </w:p>
        </w:tc>
        <w:tc>
          <w:tcPr>
            <w:tcW w:w="1245"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27CF1970" w14:textId="77777777" w:rsidR="00AC2256" w:rsidRDefault="00000000">
            <w:pPr>
              <w:spacing w:line="259" w:lineRule="auto"/>
              <w:rPr>
                <w:b/>
                <w:bCs/>
                <w:sz w:val="22"/>
                <w:szCs w:val="22"/>
              </w:rPr>
            </w:pPr>
            <w:r>
              <w:rPr>
                <w:b/>
                <w:bCs/>
                <w:sz w:val="22"/>
                <w:szCs w:val="22"/>
              </w:rPr>
              <w:t>Id. Necesidad:</w:t>
            </w:r>
          </w:p>
        </w:tc>
        <w:tc>
          <w:tcPr>
            <w:tcW w:w="355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F0FB13B" w14:textId="77777777" w:rsidR="00AC2256" w:rsidRDefault="00000000">
            <w:pPr>
              <w:spacing w:line="259" w:lineRule="auto"/>
              <w:rPr>
                <w:sz w:val="22"/>
                <w:szCs w:val="22"/>
              </w:rPr>
            </w:pPr>
            <w:r>
              <w:rPr>
                <w:sz w:val="22"/>
                <w:szCs w:val="22"/>
              </w:rPr>
              <w:t>NEC-19</w:t>
            </w:r>
          </w:p>
        </w:tc>
      </w:tr>
      <w:tr w:rsidR="00AC2256" w14:paraId="2E99C9EB" w14:textId="77777777">
        <w:trPr>
          <w:trHeight w:val="516"/>
        </w:trPr>
        <w:tc>
          <w:tcPr>
            <w:tcW w:w="1230"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6548920D" w14:textId="77777777" w:rsidR="00AC2256" w:rsidRDefault="00000000">
            <w:pPr>
              <w:spacing w:line="259" w:lineRule="auto"/>
              <w:rPr>
                <w:b/>
                <w:bCs/>
                <w:sz w:val="22"/>
                <w:szCs w:val="22"/>
              </w:rPr>
            </w:pPr>
            <w:r>
              <w:rPr>
                <w:b/>
                <w:bCs/>
                <w:sz w:val="22"/>
                <w:szCs w:val="22"/>
              </w:rPr>
              <w:t>Responsable:</w:t>
            </w:r>
          </w:p>
        </w:tc>
        <w:tc>
          <w:tcPr>
            <w:tcW w:w="7845" w:type="dxa"/>
            <w:gridSpan w:val="7"/>
            <w:tcBorders>
              <w:top w:val="nil"/>
              <w:left w:val="nil"/>
              <w:bottom w:val="single" w:sz="6" w:space="0" w:color="000000"/>
              <w:right w:val="single" w:sz="6" w:space="0" w:color="000000"/>
            </w:tcBorders>
            <w:tcMar>
              <w:top w:w="0" w:type="dxa"/>
              <w:left w:w="100" w:type="dxa"/>
              <w:bottom w:w="0" w:type="dxa"/>
              <w:right w:w="100" w:type="dxa"/>
            </w:tcMar>
          </w:tcPr>
          <w:p w14:paraId="2C17F835" w14:textId="77777777" w:rsidR="00AC2256" w:rsidRDefault="00000000">
            <w:pPr>
              <w:spacing w:line="259" w:lineRule="auto"/>
              <w:rPr>
                <w:sz w:val="22"/>
                <w:szCs w:val="22"/>
              </w:rPr>
            </w:pPr>
            <w:r>
              <w:rPr>
                <w:sz w:val="22"/>
                <w:szCs w:val="22"/>
              </w:rPr>
              <w:t xml:space="preserve"> </w:t>
            </w:r>
          </w:p>
        </w:tc>
      </w:tr>
      <w:tr w:rsidR="00AC2256" w14:paraId="713826F0" w14:textId="77777777">
        <w:trPr>
          <w:trHeight w:val="285"/>
        </w:trPr>
        <w:tc>
          <w:tcPr>
            <w:tcW w:w="1230"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5CE40CD8" w14:textId="77777777" w:rsidR="00AC2256" w:rsidRDefault="00000000">
            <w:pPr>
              <w:spacing w:line="259" w:lineRule="auto"/>
              <w:rPr>
                <w:b/>
                <w:bCs/>
                <w:sz w:val="22"/>
                <w:szCs w:val="22"/>
              </w:rPr>
            </w:pPr>
            <w:r>
              <w:rPr>
                <w:b/>
                <w:bCs/>
                <w:sz w:val="22"/>
                <w:szCs w:val="22"/>
              </w:rPr>
              <w:t>Prioridad:</w:t>
            </w:r>
          </w:p>
        </w:tc>
        <w:tc>
          <w:tcPr>
            <w:tcW w:w="7845" w:type="dxa"/>
            <w:gridSpan w:val="7"/>
            <w:tcBorders>
              <w:top w:val="nil"/>
              <w:left w:val="nil"/>
              <w:bottom w:val="single" w:sz="6" w:space="0" w:color="000000"/>
              <w:right w:val="single" w:sz="6" w:space="0" w:color="000000"/>
            </w:tcBorders>
            <w:tcMar>
              <w:top w:w="0" w:type="dxa"/>
              <w:left w:w="100" w:type="dxa"/>
              <w:bottom w:w="0" w:type="dxa"/>
              <w:right w:w="100" w:type="dxa"/>
            </w:tcMar>
          </w:tcPr>
          <w:p w14:paraId="33CD9775" w14:textId="77777777" w:rsidR="00AC2256" w:rsidRDefault="00000000">
            <w:pPr>
              <w:spacing w:line="259" w:lineRule="auto"/>
              <w:rPr>
                <w:sz w:val="22"/>
                <w:szCs w:val="22"/>
              </w:rPr>
            </w:pPr>
            <w:r>
              <w:rPr>
                <w:sz w:val="22"/>
                <w:szCs w:val="22"/>
              </w:rPr>
              <w:t>Media</w:t>
            </w:r>
          </w:p>
        </w:tc>
      </w:tr>
      <w:tr w:rsidR="00AC2256" w14:paraId="70B101BB" w14:textId="77777777">
        <w:trPr>
          <w:trHeight w:val="285"/>
        </w:trPr>
        <w:tc>
          <w:tcPr>
            <w:tcW w:w="9075" w:type="dxa"/>
            <w:gridSpan w:val="8"/>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123AB150" w14:textId="77777777" w:rsidR="00AC2256" w:rsidRDefault="00000000">
            <w:pPr>
              <w:spacing w:line="259" w:lineRule="auto"/>
              <w:jc w:val="center"/>
              <w:rPr>
                <w:b/>
                <w:bCs/>
                <w:sz w:val="22"/>
                <w:szCs w:val="22"/>
              </w:rPr>
            </w:pPr>
            <w:r>
              <w:rPr>
                <w:b/>
                <w:bCs/>
                <w:sz w:val="22"/>
                <w:szCs w:val="22"/>
              </w:rPr>
              <w:t>Descripción del requisito</w:t>
            </w:r>
          </w:p>
        </w:tc>
      </w:tr>
      <w:tr w:rsidR="00AC2256" w14:paraId="56450524" w14:textId="77777777">
        <w:trPr>
          <w:trHeight w:val="4230"/>
        </w:trPr>
        <w:tc>
          <w:tcPr>
            <w:tcW w:w="9075" w:type="dxa"/>
            <w:gridSpan w:val="8"/>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9C6190" w14:textId="77777777" w:rsidR="00AC2256" w:rsidRDefault="00000000">
            <w:pPr>
              <w:spacing w:line="259" w:lineRule="auto"/>
              <w:rPr>
                <w:sz w:val="22"/>
                <w:szCs w:val="22"/>
              </w:rPr>
            </w:pPr>
            <w:r>
              <w:rPr>
                <w:sz w:val="22"/>
                <w:szCs w:val="22"/>
              </w:rPr>
              <w:t>El sistema registrará todas las alertas generadas, indicando cuáles han sido atendidas y por quién, para mejorar el control y seguimiento.</w:t>
            </w:r>
          </w:p>
          <w:p w14:paraId="7757AA19" w14:textId="77777777" w:rsidR="00AC2256" w:rsidRDefault="00000000">
            <w:pPr>
              <w:spacing w:line="259" w:lineRule="auto"/>
              <w:rPr>
                <w:sz w:val="22"/>
                <w:szCs w:val="22"/>
              </w:rPr>
            </w:pPr>
            <w:r>
              <w:rPr>
                <w:sz w:val="22"/>
                <w:szCs w:val="22"/>
              </w:rPr>
              <w:t xml:space="preserve"> </w:t>
            </w:r>
          </w:p>
          <w:p w14:paraId="79258AA6" w14:textId="77777777" w:rsidR="00AC2256" w:rsidRDefault="00000000">
            <w:pPr>
              <w:spacing w:line="259" w:lineRule="auto"/>
              <w:rPr>
                <w:sz w:val="22"/>
                <w:szCs w:val="22"/>
              </w:rPr>
            </w:pPr>
            <w:r>
              <w:rPr>
                <w:sz w:val="22"/>
                <w:szCs w:val="22"/>
              </w:rPr>
              <w:t>Campos:</w:t>
            </w:r>
          </w:p>
          <w:p w14:paraId="3044EF07" w14:textId="77777777" w:rsidR="00AC2256" w:rsidRDefault="00000000">
            <w:pPr>
              <w:spacing w:line="259" w:lineRule="auto"/>
              <w:rPr>
                <w:sz w:val="22"/>
                <w:szCs w:val="22"/>
              </w:rPr>
            </w:pPr>
            <w:r>
              <w:rPr>
                <w:sz w:val="22"/>
                <w:szCs w:val="22"/>
              </w:rPr>
              <w:t xml:space="preserve"> Tabla de alertas registradas.</w:t>
            </w:r>
          </w:p>
          <w:p w14:paraId="5F92A899" w14:textId="77777777" w:rsidR="00AC2256" w:rsidRDefault="00000000">
            <w:pPr>
              <w:spacing w:line="259" w:lineRule="auto"/>
              <w:rPr>
                <w:sz w:val="22"/>
                <w:szCs w:val="22"/>
              </w:rPr>
            </w:pPr>
            <w:r>
              <w:rPr>
                <w:sz w:val="22"/>
                <w:szCs w:val="22"/>
              </w:rPr>
              <w:t xml:space="preserve"> Filtros por fecha, estado y usuario.</w:t>
            </w:r>
          </w:p>
          <w:p w14:paraId="185AD33F" w14:textId="77777777" w:rsidR="00AC2256" w:rsidRDefault="00000000">
            <w:pPr>
              <w:spacing w:line="259" w:lineRule="auto"/>
              <w:rPr>
                <w:sz w:val="22"/>
                <w:szCs w:val="22"/>
              </w:rPr>
            </w:pPr>
            <w:r>
              <w:rPr>
                <w:sz w:val="22"/>
                <w:szCs w:val="22"/>
              </w:rPr>
              <w:t xml:space="preserve"> Botón de exportación del registro.</w:t>
            </w:r>
          </w:p>
          <w:p w14:paraId="6F66CD4F" w14:textId="77777777" w:rsidR="00AC2256" w:rsidRDefault="00000000">
            <w:pPr>
              <w:spacing w:line="259" w:lineRule="auto"/>
              <w:rPr>
                <w:sz w:val="22"/>
                <w:szCs w:val="22"/>
              </w:rPr>
            </w:pPr>
            <w:r>
              <w:rPr>
                <w:sz w:val="22"/>
                <w:szCs w:val="22"/>
              </w:rPr>
              <w:t xml:space="preserve"> </w:t>
            </w:r>
          </w:p>
          <w:p w14:paraId="55DF3D18" w14:textId="77777777" w:rsidR="00AC2256" w:rsidRDefault="00000000">
            <w:pPr>
              <w:spacing w:line="259" w:lineRule="auto"/>
              <w:rPr>
                <w:sz w:val="22"/>
                <w:szCs w:val="22"/>
              </w:rPr>
            </w:pPr>
            <w:r>
              <w:rPr>
                <w:sz w:val="22"/>
                <w:szCs w:val="22"/>
              </w:rPr>
              <w:t>Criterios:</w:t>
            </w:r>
          </w:p>
          <w:p w14:paraId="7037A30C" w14:textId="77777777" w:rsidR="00AC2256" w:rsidRDefault="00000000">
            <w:pPr>
              <w:spacing w:line="259" w:lineRule="auto"/>
              <w:rPr>
                <w:sz w:val="22"/>
                <w:szCs w:val="22"/>
              </w:rPr>
            </w:pPr>
            <w:r>
              <w:rPr>
                <w:sz w:val="22"/>
                <w:szCs w:val="22"/>
              </w:rPr>
              <w:t xml:space="preserve"> Registro de alertas:</w:t>
            </w:r>
          </w:p>
          <w:p w14:paraId="217701B1" w14:textId="77777777" w:rsidR="00AC2256" w:rsidRDefault="00000000">
            <w:pPr>
              <w:spacing w:line="259" w:lineRule="auto"/>
              <w:rPr>
                <w:sz w:val="22"/>
                <w:szCs w:val="22"/>
              </w:rPr>
            </w:pPr>
            <w:r>
              <w:rPr>
                <w:sz w:val="22"/>
                <w:szCs w:val="22"/>
              </w:rPr>
              <w:t xml:space="preserve">  Fecha de emisión.</w:t>
            </w:r>
          </w:p>
          <w:p w14:paraId="6D88A037" w14:textId="77777777" w:rsidR="00AC2256" w:rsidRDefault="00000000">
            <w:pPr>
              <w:spacing w:line="259" w:lineRule="auto"/>
              <w:rPr>
                <w:sz w:val="22"/>
                <w:szCs w:val="22"/>
              </w:rPr>
            </w:pPr>
            <w:r>
              <w:rPr>
                <w:sz w:val="22"/>
                <w:szCs w:val="22"/>
              </w:rPr>
              <w:t xml:space="preserve">  Usuario responsable.</w:t>
            </w:r>
          </w:p>
          <w:p w14:paraId="2D7751AC" w14:textId="77777777" w:rsidR="00AC2256" w:rsidRDefault="00000000">
            <w:pPr>
              <w:spacing w:line="259" w:lineRule="auto"/>
              <w:rPr>
                <w:sz w:val="22"/>
                <w:szCs w:val="22"/>
              </w:rPr>
            </w:pPr>
            <w:r>
              <w:rPr>
                <w:sz w:val="22"/>
                <w:szCs w:val="22"/>
              </w:rPr>
              <w:t xml:space="preserve">  Estado de la alerta (pendiente, atendida, cerrada).</w:t>
            </w:r>
          </w:p>
          <w:p w14:paraId="5584F858" w14:textId="77777777" w:rsidR="00AC2256" w:rsidRDefault="00000000">
            <w:pPr>
              <w:spacing w:line="259" w:lineRule="auto"/>
              <w:rPr>
                <w:sz w:val="22"/>
                <w:szCs w:val="22"/>
              </w:rPr>
            </w:pPr>
            <w:r>
              <w:rPr>
                <w:sz w:val="22"/>
                <w:szCs w:val="22"/>
              </w:rPr>
              <w:t xml:space="preserve"> Historial accesible: Debe poder consultarse desde el sistema en cualquier momento.</w:t>
            </w:r>
          </w:p>
          <w:p w14:paraId="69381F09" w14:textId="77777777" w:rsidR="00AC2256" w:rsidRDefault="00000000">
            <w:pPr>
              <w:spacing w:line="259" w:lineRule="auto"/>
              <w:rPr>
                <w:sz w:val="22"/>
                <w:szCs w:val="22"/>
              </w:rPr>
            </w:pPr>
            <w:r>
              <w:rPr>
                <w:sz w:val="22"/>
                <w:szCs w:val="22"/>
              </w:rPr>
              <w:t xml:space="preserve"> </w:t>
            </w:r>
            <w:proofErr w:type="spellStart"/>
            <w:r>
              <w:rPr>
                <w:sz w:val="22"/>
                <w:szCs w:val="22"/>
              </w:rPr>
              <w:t>Exportabilidad</w:t>
            </w:r>
            <w:proofErr w:type="spellEnd"/>
            <w:r>
              <w:rPr>
                <w:sz w:val="22"/>
                <w:szCs w:val="22"/>
              </w:rPr>
              <w:t>: Permitir la descarga del registro en formato Excel o PDF.</w:t>
            </w:r>
          </w:p>
          <w:p w14:paraId="290B78A8" w14:textId="77777777" w:rsidR="00AC2256" w:rsidRDefault="00000000">
            <w:pPr>
              <w:spacing w:line="259" w:lineRule="auto"/>
              <w:rPr>
                <w:sz w:val="22"/>
                <w:szCs w:val="22"/>
              </w:rPr>
            </w:pPr>
            <w:r>
              <w:rPr>
                <w:sz w:val="22"/>
                <w:szCs w:val="22"/>
              </w:rPr>
              <w:t xml:space="preserve"> </w:t>
            </w:r>
          </w:p>
          <w:p w14:paraId="38209D73" w14:textId="77777777" w:rsidR="00AC2256" w:rsidRDefault="00000000">
            <w:pPr>
              <w:spacing w:line="259" w:lineRule="auto"/>
              <w:rPr>
                <w:sz w:val="22"/>
                <w:szCs w:val="22"/>
              </w:rPr>
            </w:pPr>
            <w:r>
              <w:rPr>
                <w:sz w:val="22"/>
                <w:szCs w:val="22"/>
              </w:rPr>
              <w:t xml:space="preserve"> </w:t>
            </w:r>
          </w:p>
        </w:tc>
      </w:tr>
    </w:tbl>
    <w:p w14:paraId="30E3110B" w14:textId="77777777" w:rsidR="00AC2256" w:rsidRDefault="00AC2256">
      <w:pPr>
        <w:spacing w:line="259" w:lineRule="auto"/>
        <w:ind w:left="14"/>
      </w:pPr>
    </w:p>
    <w:p w14:paraId="12119A1B" w14:textId="77777777" w:rsidR="00AC2256" w:rsidRDefault="00AC2256">
      <w:pPr>
        <w:spacing w:line="259" w:lineRule="auto"/>
        <w:ind w:left="14"/>
      </w:pPr>
    </w:p>
    <w:p w14:paraId="4851BFBF" w14:textId="77777777" w:rsidR="00AC2256" w:rsidRDefault="00AC2256">
      <w:pPr>
        <w:spacing w:line="259" w:lineRule="auto"/>
        <w:ind w:left="14"/>
      </w:pPr>
    </w:p>
    <w:tbl>
      <w:tblPr>
        <w:tblStyle w:val="aa"/>
        <w:tblW w:w="9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07"/>
        <w:gridCol w:w="1036"/>
        <w:gridCol w:w="887"/>
        <w:gridCol w:w="1246"/>
        <w:gridCol w:w="1246"/>
        <w:gridCol w:w="1775"/>
        <w:gridCol w:w="777"/>
        <w:gridCol w:w="996"/>
      </w:tblGrid>
      <w:tr w:rsidR="00AC2256" w14:paraId="43687917" w14:textId="77777777">
        <w:trPr>
          <w:trHeight w:val="450"/>
        </w:trPr>
        <w:tc>
          <w:tcPr>
            <w:tcW w:w="9066" w:type="dxa"/>
            <w:gridSpan w:val="8"/>
            <w:tcBorders>
              <w:top w:val="single" w:sz="6" w:space="0" w:color="000000"/>
              <w:left w:val="single" w:sz="6" w:space="0" w:color="000000"/>
              <w:bottom w:val="single" w:sz="6" w:space="0" w:color="000000"/>
              <w:right w:val="single" w:sz="6" w:space="0" w:color="000000"/>
            </w:tcBorders>
            <w:shd w:val="clear" w:color="auto" w:fill="002060"/>
            <w:tcMar>
              <w:top w:w="0" w:type="dxa"/>
              <w:left w:w="100" w:type="dxa"/>
              <w:bottom w:w="0" w:type="dxa"/>
              <w:right w:w="100" w:type="dxa"/>
            </w:tcMar>
          </w:tcPr>
          <w:p w14:paraId="0335D63C" w14:textId="77777777" w:rsidR="00AC2256" w:rsidRDefault="00000000">
            <w:pPr>
              <w:spacing w:line="259" w:lineRule="auto"/>
              <w:jc w:val="center"/>
              <w:rPr>
                <w:b/>
                <w:bCs/>
                <w:color w:val="FFFFFF"/>
                <w:sz w:val="22"/>
                <w:szCs w:val="22"/>
              </w:rPr>
            </w:pPr>
            <w:r>
              <w:rPr>
                <w:b/>
                <w:bCs/>
                <w:color w:val="FFFFFF"/>
                <w:sz w:val="22"/>
                <w:szCs w:val="22"/>
              </w:rPr>
              <w:t>FO-ERS-Especificación del requisito de software</w:t>
            </w:r>
          </w:p>
        </w:tc>
      </w:tr>
      <w:tr w:rsidR="00AC2256" w14:paraId="1EC8EB1E" w14:textId="77777777">
        <w:trPr>
          <w:trHeight w:val="1260"/>
        </w:trPr>
        <w:tc>
          <w:tcPr>
            <w:tcW w:w="1106"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19FA312A" w14:textId="77777777" w:rsidR="00AC2256" w:rsidRDefault="00000000">
            <w:pPr>
              <w:spacing w:line="259" w:lineRule="auto"/>
              <w:rPr>
                <w:b/>
                <w:bCs/>
                <w:sz w:val="22"/>
                <w:szCs w:val="22"/>
              </w:rPr>
            </w:pPr>
            <w:r>
              <w:rPr>
                <w:b/>
                <w:bCs/>
                <w:sz w:val="22"/>
                <w:szCs w:val="22"/>
              </w:rPr>
              <w:t>Código:</w:t>
            </w:r>
          </w:p>
        </w:tc>
        <w:tc>
          <w:tcPr>
            <w:tcW w:w="1036" w:type="dxa"/>
            <w:tcBorders>
              <w:top w:val="nil"/>
              <w:left w:val="nil"/>
              <w:bottom w:val="single" w:sz="6" w:space="0" w:color="000000"/>
              <w:right w:val="single" w:sz="6" w:space="0" w:color="000000"/>
            </w:tcBorders>
            <w:tcMar>
              <w:top w:w="0" w:type="dxa"/>
              <w:left w:w="100" w:type="dxa"/>
              <w:bottom w:w="0" w:type="dxa"/>
              <w:right w:w="100" w:type="dxa"/>
            </w:tcMar>
          </w:tcPr>
          <w:p w14:paraId="2E3CDF84" w14:textId="77777777" w:rsidR="00AC2256" w:rsidRDefault="00000000">
            <w:pPr>
              <w:spacing w:line="259" w:lineRule="auto"/>
              <w:rPr>
                <w:sz w:val="22"/>
                <w:szCs w:val="22"/>
              </w:rPr>
            </w:pPr>
            <w:r>
              <w:rPr>
                <w:sz w:val="22"/>
                <w:szCs w:val="22"/>
              </w:rPr>
              <w:t>NREQ-03</w:t>
            </w:r>
          </w:p>
        </w:tc>
        <w:tc>
          <w:tcPr>
            <w:tcW w:w="887"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70579AD3" w14:textId="77777777" w:rsidR="00AC2256" w:rsidRDefault="00000000">
            <w:pPr>
              <w:spacing w:line="259" w:lineRule="auto"/>
              <w:rPr>
                <w:b/>
                <w:bCs/>
                <w:sz w:val="22"/>
                <w:szCs w:val="22"/>
              </w:rPr>
            </w:pPr>
            <w:r>
              <w:rPr>
                <w:b/>
                <w:bCs/>
                <w:sz w:val="22"/>
                <w:szCs w:val="22"/>
              </w:rPr>
              <w:t>Nombre:</w:t>
            </w:r>
          </w:p>
        </w:tc>
        <w:tc>
          <w:tcPr>
            <w:tcW w:w="4264" w:type="dxa"/>
            <w:gridSpan w:val="3"/>
            <w:tcBorders>
              <w:top w:val="nil"/>
              <w:left w:val="nil"/>
              <w:bottom w:val="single" w:sz="6" w:space="0" w:color="000000"/>
              <w:right w:val="single" w:sz="6" w:space="0" w:color="000000"/>
            </w:tcBorders>
            <w:tcMar>
              <w:top w:w="0" w:type="dxa"/>
              <w:left w:w="100" w:type="dxa"/>
              <w:bottom w:w="0" w:type="dxa"/>
              <w:right w:w="100" w:type="dxa"/>
            </w:tcMar>
          </w:tcPr>
          <w:p w14:paraId="6BDB829E" w14:textId="77777777" w:rsidR="00AC2256" w:rsidRDefault="00000000">
            <w:pPr>
              <w:spacing w:line="259" w:lineRule="auto"/>
              <w:rPr>
                <w:sz w:val="22"/>
                <w:szCs w:val="22"/>
              </w:rPr>
            </w:pPr>
            <w:r>
              <w:rPr>
                <w:sz w:val="22"/>
                <w:szCs w:val="22"/>
              </w:rPr>
              <w:t>Las notificaciones llegaran solamente a los encargados de la ERP</w:t>
            </w:r>
          </w:p>
        </w:tc>
        <w:tc>
          <w:tcPr>
            <w:tcW w:w="777"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5F2ECBE0" w14:textId="77777777" w:rsidR="00AC2256" w:rsidRDefault="00000000">
            <w:pPr>
              <w:spacing w:line="259" w:lineRule="auto"/>
              <w:rPr>
                <w:b/>
                <w:bCs/>
                <w:sz w:val="22"/>
                <w:szCs w:val="22"/>
              </w:rPr>
            </w:pPr>
            <w:r>
              <w:rPr>
                <w:b/>
                <w:bCs/>
                <w:sz w:val="22"/>
                <w:szCs w:val="22"/>
              </w:rPr>
              <w:t>Tipo:</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14:paraId="2150408B" w14:textId="77777777" w:rsidR="00AC2256" w:rsidRDefault="00000000">
            <w:pPr>
              <w:spacing w:line="259" w:lineRule="auto"/>
              <w:rPr>
                <w:sz w:val="22"/>
                <w:szCs w:val="22"/>
              </w:rPr>
            </w:pPr>
            <w:r>
              <w:rPr>
                <w:sz w:val="22"/>
                <w:szCs w:val="22"/>
              </w:rPr>
              <w:t>No funcional</w:t>
            </w:r>
          </w:p>
        </w:tc>
      </w:tr>
      <w:tr w:rsidR="00AC2256" w14:paraId="17AE85A6" w14:textId="77777777">
        <w:trPr>
          <w:trHeight w:val="285"/>
        </w:trPr>
        <w:tc>
          <w:tcPr>
            <w:tcW w:w="1106"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1CF0907A" w14:textId="77777777" w:rsidR="00AC2256" w:rsidRDefault="00000000">
            <w:pPr>
              <w:spacing w:line="259" w:lineRule="auto"/>
              <w:rPr>
                <w:b/>
                <w:bCs/>
                <w:sz w:val="22"/>
                <w:szCs w:val="22"/>
              </w:rPr>
            </w:pPr>
            <w:proofErr w:type="spellStart"/>
            <w:r>
              <w:rPr>
                <w:b/>
                <w:bCs/>
                <w:sz w:val="22"/>
                <w:szCs w:val="22"/>
              </w:rPr>
              <w:t>Stakeholder</w:t>
            </w:r>
            <w:proofErr w:type="spellEnd"/>
            <w:r>
              <w:rPr>
                <w:b/>
                <w:bCs/>
                <w:sz w:val="22"/>
                <w:szCs w:val="22"/>
              </w:rPr>
              <w:t>:</w:t>
            </w:r>
          </w:p>
        </w:tc>
        <w:tc>
          <w:tcPr>
            <w:tcW w:w="3168" w:type="dxa"/>
            <w:gridSpan w:val="3"/>
            <w:tcBorders>
              <w:top w:val="nil"/>
              <w:left w:val="nil"/>
              <w:bottom w:val="single" w:sz="6" w:space="0" w:color="000000"/>
              <w:right w:val="single" w:sz="6" w:space="0" w:color="000000"/>
            </w:tcBorders>
            <w:tcMar>
              <w:top w:w="0" w:type="dxa"/>
              <w:left w:w="100" w:type="dxa"/>
              <w:bottom w:w="0" w:type="dxa"/>
              <w:right w:w="100" w:type="dxa"/>
            </w:tcMar>
          </w:tcPr>
          <w:p w14:paraId="53E36319" w14:textId="77777777" w:rsidR="00AC2256" w:rsidRDefault="00000000">
            <w:pPr>
              <w:spacing w:line="259" w:lineRule="auto"/>
              <w:rPr>
                <w:sz w:val="22"/>
                <w:szCs w:val="22"/>
              </w:rPr>
            </w:pPr>
            <w:r>
              <w:rPr>
                <w:sz w:val="22"/>
                <w:szCs w:val="22"/>
              </w:rPr>
              <w:t>Yesenia Rivera</w:t>
            </w:r>
          </w:p>
        </w:tc>
        <w:tc>
          <w:tcPr>
            <w:tcW w:w="1245" w:type="dxa"/>
            <w:tcBorders>
              <w:top w:val="nil"/>
              <w:left w:val="nil"/>
              <w:bottom w:val="single" w:sz="6" w:space="0" w:color="000000"/>
              <w:right w:val="single" w:sz="6" w:space="0" w:color="000000"/>
            </w:tcBorders>
            <w:shd w:val="clear" w:color="auto" w:fill="99CCFF"/>
            <w:tcMar>
              <w:top w:w="0" w:type="dxa"/>
              <w:left w:w="100" w:type="dxa"/>
              <w:bottom w:w="0" w:type="dxa"/>
              <w:right w:w="100" w:type="dxa"/>
            </w:tcMar>
          </w:tcPr>
          <w:p w14:paraId="555D9A8F" w14:textId="77777777" w:rsidR="00AC2256" w:rsidRDefault="00000000">
            <w:pPr>
              <w:spacing w:line="259" w:lineRule="auto"/>
              <w:rPr>
                <w:b/>
                <w:bCs/>
                <w:sz w:val="22"/>
                <w:szCs w:val="22"/>
              </w:rPr>
            </w:pPr>
            <w:r>
              <w:rPr>
                <w:b/>
                <w:bCs/>
                <w:sz w:val="22"/>
                <w:szCs w:val="22"/>
              </w:rPr>
              <w:t>Id. Necesidad:</w:t>
            </w:r>
          </w:p>
        </w:tc>
        <w:tc>
          <w:tcPr>
            <w:tcW w:w="3547" w:type="dxa"/>
            <w:gridSpan w:val="3"/>
            <w:tcBorders>
              <w:top w:val="nil"/>
              <w:left w:val="nil"/>
              <w:bottom w:val="single" w:sz="6" w:space="0" w:color="000000"/>
              <w:right w:val="single" w:sz="6" w:space="0" w:color="000000"/>
            </w:tcBorders>
            <w:tcMar>
              <w:top w:w="0" w:type="dxa"/>
              <w:left w:w="100" w:type="dxa"/>
              <w:bottom w:w="0" w:type="dxa"/>
              <w:right w:w="100" w:type="dxa"/>
            </w:tcMar>
          </w:tcPr>
          <w:p w14:paraId="02FF500C" w14:textId="77777777" w:rsidR="00AC2256" w:rsidRDefault="00000000">
            <w:pPr>
              <w:spacing w:line="259" w:lineRule="auto"/>
              <w:rPr>
                <w:sz w:val="22"/>
                <w:szCs w:val="22"/>
              </w:rPr>
            </w:pPr>
            <w:r>
              <w:rPr>
                <w:sz w:val="22"/>
                <w:szCs w:val="22"/>
              </w:rPr>
              <w:t>NEC-21</w:t>
            </w:r>
          </w:p>
        </w:tc>
      </w:tr>
      <w:tr w:rsidR="00AC2256" w14:paraId="053F1781" w14:textId="77777777">
        <w:trPr>
          <w:trHeight w:val="285"/>
        </w:trPr>
        <w:tc>
          <w:tcPr>
            <w:tcW w:w="1106"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1D49E802" w14:textId="77777777" w:rsidR="00AC2256" w:rsidRDefault="00000000">
            <w:pPr>
              <w:spacing w:line="259" w:lineRule="auto"/>
              <w:rPr>
                <w:b/>
                <w:bCs/>
                <w:sz w:val="22"/>
                <w:szCs w:val="22"/>
              </w:rPr>
            </w:pPr>
            <w:r>
              <w:rPr>
                <w:b/>
                <w:bCs/>
                <w:sz w:val="22"/>
                <w:szCs w:val="22"/>
              </w:rPr>
              <w:t>Responsable:</w:t>
            </w:r>
          </w:p>
        </w:tc>
        <w:tc>
          <w:tcPr>
            <w:tcW w:w="7960" w:type="dxa"/>
            <w:gridSpan w:val="7"/>
            <w:tcBorders>
              <w:top w:val="nil"/>
              <w:left w:val="nil"/>
              <w:bottom w:val="single" w:sz="6" w:space="0" w:color="000000"/>
              <w:right w:val="single" w:sz="6" w:space="0" w:color="000000"/>
            </w:tcBorders>
            <w:tcMar>
              <w:top w:w="0" w:type="dxa"/>
              <w:left w:w="100" w:type="dxa"/>
              <w:bottom w:w="0" w:type="dxa"/>
              <w:right w:w="100" w:type="dxa"/>
            </w:tcMar>
          </w:tcPr>
          <w:p w14:paraId="37564FC5" w14:textId="77777777" w:rsidR="00AC2256" w:rsidRDefault="00000000">
            <w:pPr>
              <w:spacing w:line="259" w:lineRule="auto"/>
              <w:rPr>
                <w:sz w:val="22"/>
                <w:szCs w:val="22"/>
              </w:rPr>
            </w:pPr>
            <w:r>
              <w:rPr>
                <w:sz w:val="22"/>
                <w:szCs w:val="22"/>
              </w:rPr>
              <w:t xml:space="preserve"> </w:t>
            </w:r>
          </w:p>
        </w:tc>
      </w:tr>
      <w:tr w:rsidR="00AC2256" w14:paraId="22C7256C" w14:textId="77777777">
        <w:trPr>
          <w:trHeight w:val="285"/>
        </w:trPr>
        <w:tc>
          <w:tcPr>
            <w:tcW w:w="1106" w:type="dxa"/>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607568A8" w14:textId="77777777" w:rsidR="00AC2256" w:rsidRDefault="00000000">
            <w:pPr>
              <w:spacing w:line="259" w:lineRule="auto"/>
              <w:rPr>
                <w:b/>
                <w:bCs/>
                <w:sz w:val="22"/>
                <w:szCs w:val="22"/>
              </w:rPr>
            </w:pPr>
            <w:r>
              <w:rPr>
                <w:b/>
                <w:bCs/>
                <w:sz w:val="22"/>
                <w:szCs w:val="22"/>
              </w:rPr>
              <w:t>Prioridad:</w:t>
            </w:r>
          </w:p>
        </w:tc>
        <w:tc>
          <w:tcPr>
            <w:tcW w:w="7960" w:type="dxa"/>
            <w:gridSpan w:val="7"/>
            <w:tcBorders>
              <w:top w:val="nil"/>
              <w:left w:val="nil"/>
              <w:bottom w:val="single" w:sz="6" w:space="0" w:color="000000"/>
              <w:right w:val="single" w:sz="6" w:space="0" w:color="000000"/>
            </w:tcBorders>
            <w:tcMar>
              <w:top w:w="0" w:type="dxa"/>
              <w:left w:w="100" w:type="dxa"/>
              <w:bottom w:w="0" w:type="dxa"/>
              <w:right w:w="100" w:type="dxa"/>
            </w:tcMar>
          </w:tcPr>
          <w:p w14:paraId="133CE919" w14:textId="77777777" w:rsidR="00AC2256" w:rsidRDefault="00000000">
            <w:pPr>
              <w:spacing w:line="259" w:lineRule="auto"/>
              <w:rPr>
                <w:sz w:val="22"/>
                <w:szCs w:val="22"/>
              </w:rPr>
            </w:pPr>
            <w:r>
              <w:rPr>
                <w:sz w:val="22"/>
                <w:szCs w:val="22"/>
              </w:rPr>
              <w:t>Alta</w:t>
            </w:r>
          </w:p>
        </w:tc>
      </w:tr>
      <w:tr w:rsidR="00AC2256" w14:paraId="301E24ED" w14:textId="77777777">
        <w:trPr>
          <w:trHeight w:val="285"/>
        </w:trPr>
        <w:tc>
          <w:tcPr>
            <w:tcW w:w="9066" w:type="dxa"/>
            <w:gridSpan w:val="8"/>
            <w:tcBorders>
              <w:top w:val="nil"/>
              <w:left w:val="single" w:sz="6" w:space="0" w:color="000000"/>
              <w:bottom w:val="single" w:sz="6" w:space="0" w:color="000000"/>
              <w:right w:val="single" w:sz="6" w:space="0" w:color="000000"/>
            </w:tcBorders>
            <w:shd w:val="clear" w:color="auto" w:fill="99CCFF"/>
            <w:tcMar>
              <w:top w:w="0" w:type="dxa"/>
              <w:left w:w="100" w:type="dxa"/>
              <w:bottom w:w="0" w:type="dxa"/>
              <w:right w:w="100" w:type="dxa"/>
            </w:tcMar>
          </w:tcPr>
          <w:p w14:paraId="4CF362B2" w14:textId="77777777" w:rsidR="00AC2256" w:rsidRDefault="00000000">
            <w:pPr>
              <w:spacing w:line="259" w:lineRule="auto"/>
              <w:jc w:val="center"/>
              <w:rPr>
                <w:b/>
                <w:bCs/>
                <w:sz w:val="22"/>
                <w:szCs w:val="22"/>
              </w:rPr>
            </w:pPr>
            <w:r>
              <w:rPr>
                <w:b/>
                <w:bCs/>
                <w:sz w:val="22"/>
                <w:szCs w:val="22"/>
              </w:rPr>
              <w:t>Descripción del requisito</w:t>
            </w:r>
          </w:p>
        </w:tc>
      </w:tr>
      <w:tr w:rsidR="00AC2256" w14:paraId="3EF26247" w14:textId="77777777">
        <w:trPr>
          <w:trHeight w:val="4230"/>
        </w:trPr>
        <w:tc>
          <w:tcPr>
            <w:tcW w:w="9066" w:type="dxa"/>
            <w:gridSpan w:val="8"/>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7B5EE8" w14:textId="77777777" w:rsidR="00AC2256" w:rsidRDefault="00000000">
            <w:pPr>
              <w:spacing w:line="259" w:lineRule="auto"/>
              <w:rPr>
                <w:sz w:val="22"/>
                <w:szCs w:val="22"/>
              </w:rPr>
            </w:pPr>
            <w:r>
              <w:rPr>
                <w:sz w:val="22"/>
                <w:szCs w:val="22"/>
              </w:rPr>
              <w:lastRenderedPageBreak/>
              <w:t>Las notificaciones generadas por el aplicativo serán enviadas únicamente a los encargados del ERP correspondiente, para evitar saturación de información a otros usuarios.</w:t>
            </w:r>
          </w:p>
          <w:p w14:paraId="0AF4B6B6" w14:textId="77777777" w:rsidR="00AC2256" w:rsidRDefault="00000000">
            <w:pPr>
              <w:spacing w:line="259" w:lineRule="auto"/>
              <w:rPr>
                <w:sz w:val="22"/>
                <w:szCs w:val="22"/>
              </w:rPr>
            </w:pPr>
            <w:r>
              <w:rPr>
                <w:sz w:val="22"/>
                <w:szCs w:val="22"/>
              </w:rPr>
              <w:t xml:space="preserve"> </w:t>
            </w:r>
          </w:p>
          <w:p w14:paraId="69122215" w14:textId="77777777" w:rsidR="00AC2256" w:rsidRDefault="00000000">
            <w:pPr>
              <w:spacing w:line="259" w:lineRule="auto"/>
              <w:rPr>
                <w:sz w:val="22"/>
                <w:szCs w:val="22"/>
              </w:rPr>
            </w:pPr>
            <w:r>
              <w:rPr>
                <w:sz w:val="22"/>
                <w:szCs w:val="22"/>
              </w:rPr>
              <w:t>Campos:</w:t>
            </w:r>
          </w:p>
          <w:p w14:paraId="77B261C8" w14:textId="77777777" w:rsidR="00AC2256" w:rsidRDefault="00000000">
            <w:pPr>
              <w:spacing w:line="259" w:lineRule="auto"/>
              <w:rPr>
                <w:sz w:val="22"/>
                <w:szCs w:val="22"/>
              </w:rPr>
            </w:pPr>
            <w:r>
              <w:rPr>
                <w:sz w:val="22"/>
                <w:szCs w:val="22"/>
              </w:rPr>
              <w:t xml:space="preserve"> Configuración de destinatarios de notificaciones.</w:t>
            </w:r>
          </w:p>
          <w:p w14:paraId="115E33EA" w14:textId="77777777" w:rsidR="00AC2256" w:rsidRDefault="00000000">
            <w:pPr>
              <w:spacing w:line="259" w:lineRule="auto"/>
              <w:rPr>
                <w:sz w:val="22"/>
                <w:szCs w:val="22"/>
              </w:rPr>
            </w:pPr>
            <w:r>
              <w:rPr>
                <w:sz w:val="22"/>
                <w:szCs w:val="22"/>
              </w:rPr>
              <w:t xml:space="preserve"> Panel de notificaciones recibidas.</w:t>
            </w:r>
          </w:p>
          <w:p w14:paraId="65FA4E07" w14:textId="77777777" w:rsidR="00AC2256" w:rsidRDefault="00000000">
            <w:pPr>
              <w:spacing w:line="259" w:lineRule="auto"/>
              <w:rPr>
                <w:sz w:val="22"/>
                <w:szCs w:val="22"/>
              </w:rPr>
            </w:pPr>
            <w:r>
              <w:rPr>
                <w:sz w:val="22"/>
                <w:szCs w:val="22"/>
              </w:rPr>
              <w:t xml:space="preserve"> Botón de ajuste de preferencias.</w:t>
            </w:r>
          </w:p>
          <w:p w14:paraId="4E906152" w14:textId="77777777" w:rsidR="00AC2256" w:rsidRDefault="00000000">
            <w:pPr>
              <w:spacing w:line="259" w:lineRule="auto"/>
              <w:rPr>
                <w:sz w:val="22"/>
                <w:szCs w:val="22"/>
              </w:rPr>
            </w:pPr>
            <w:r>
              <w:rPr>
                <w:sz w:val="22"/>
                <w:szCs w:val="22"/>
              </w:rPr>
              <w:t xml:space="preserve"> </w:t>
            </w:r>
          </w:p>
          <w:p w14:paraId="13F26D85" w14:textId="77777777" w:rsidR="00AC2256" w:rsidRDefault="00000000">
            <w:pPr>
              <w:spacing w:line="259" w:lineRule="auto"/>
              <w:rPr>
                <w:sz w:val="22"/>
                <w:szCs w:val="22"/>
              </w:rPr>
            </w:pPr>
            <w:r>
              <w:rPr>
                <w:sz w:val="22"/>
                <w:szCs w:val="22"/>
              </w:rPr>
              <w:t>Criterios:</w:t>
            </w:r>
          </w:p>
          <w:p w14:paraId="56603BEA" w14:textId="77777777" w:rsidR="00AC2256" w:rsidRDefault="00000000">
            <w:pPr>
              <w:spacing w:line="259" w:lineRule="auto"/>
              <w:rPr>
                <w:sz w:val="22"/>
                <w:szCs w:val="22"/>
              </w:rPr>
            </w:pPr>
            <w:r>
              <w:rPr>
                <w:sz w:val="22"/>
                <w:szCs w:val="22"/>
              </w:rPr>
              <w:t xml:space="preserve"> Segmentación: Solo los usuarios responsables del ERP recibirán las notificaciones.</w:t>
            </w:r>
          </w:p>
          <w:p w14:paraId="44E76D7A" w14:textId="77777777" w:rsidR="00AC2256" w:rsidRDefault="00000000">
            <w:pPr>
              <w:spacing w:line="259" w:lineRule="auto"/>
              <w:rPr>
                <w:sz w:val="22"/>
                <w:szCs w:val="22"/>
              </w:rPr>
            </w:pPr>
            <w:r>
              <w:rPr>
                <w:sz w:val="22"/>
                <w:szCs w:val="22"/>
              </w:rPr>
              <w:t xml:space="preserve"> Configurabilidad: Se debe permitir modificar los destinatarios en caso de cambios en la organización.</w:t>
            </w:r>
          </w:p>
          <w:p w14:paraId="7D5FC99E" w14:textId="77777777" w:rsidR="00AC2256" w:rsidRDefault="00000000">
            <w:pPr>
              <w:spacing w:line="259" w:lineRule="auto"/>
              <w:rPr>
                <w:sz w:val="22"/>
                <w:szCs w:val="22"/>
              </w:rPr>
            </w:pPr>
            <w:r>
              <w:rPr>
                <w:sz w:val="22"/>
                <w:szCs w:val="22"/>
              </w:rPr>
              <w:t xml:space="preserve"> Formato de notificación:</w:t>
            </w:r>
          </w:p>
          <w:p w14:paraId="5EC6AC9B" w14:textId="77777777" w:rsidR="00AC2256" w:rsidRDefault="00000000">
            <w:pPr>
              <w:spacing w:line="259" w:lineRule="auto"/>
              <w:rPr>
                <w:sz w:val="22"/>
                <w:szCs w:val="22"/>
              </w:rPr>
            </w:pPr>
            <w:r>
              <w:rPr>
                <w:sz w:val="22"/>
                <w:szCs w:val="22"/>
              </w:rPr>
              <w:tab/>
              <w:t>Notificaciones en el sistema.</w:t>
            </w:r>
          </w:p>
          <w:p w14:paraId="06D89A0B" w14:textId="77777777" w:rsidR="00AC2256" w:rsidRDefault="00000000">
            <w:pPr>
              <w:spacing w:line="259" w:lineRule="auto"/>
              <w:rPr>
                <w:sz w:val="22"/>
                <w:szCs w:val="22"/>
              </w:rPr>
            </w:pPr>
            <w:r>
              <w:rPr>
                <w:sz w:val="22"/>
                <w:szCs w:val="22"/>
              </w:rPr>
              <w:tab/>
              <w:t>Envío de alertas por correo electrónico.</w:t>
            </w:r>
          </w:p>
          <w:p w14:paraId="3E9A4268" w14:textId="77777777" w:rsidR="00AC2256" w:rsidRDefault="00000000">
            <w:pPr>
              <w:spacing w:line="259" w:lineRule="auto"/>
              <w:rPr>
                <w:sz w:val="22"/>
                <w:szCs w:val="22"/>
              </w:rPr>
            </w:pPr>
            <w:r>
              <w:rPr>
                <w:sz w:val="22"/>
                <w:szCs w:val="22"/>
              </w:rPr>
              <w:t xml:space="preserve"> </w:t>
            </w:r>
          </w:p>
        </w:tc>
      </w:tr>
    </w:tbl>
    <w:p w14:paraId="73B1171B" w14:textId="77777777" w:rsidR="00AC2256" w:rsidRDefault="00AC2256">
      <w:pPr>
        <w:spacing w:line="259" w:lineRule="auto"/>
      </w:pPr>
    </w:p>
    <w:p w14:paraId="6BD0546D" w14:textId="77777777" w:rsidR="00AC2256" w:rsidRDefault="00AC2256">
      <w:pPr>
        <w:spacing w:line="259" w:lineRule="auto"/>
      </w:pPr>
    </w:p>
    <w:p w14:paraId="3243CFE9" w14:textId="725155D2" w:rsidR="00AC2256" w:rsidRDefault="00AC2256" w:rsidP="00686A45">
      <w:pPr>
        <w:pStyle w:val="Ttulo2"/>
        <w:spacing w:after="0"/>
        <w:rPr>
          <w:rFonts w:ascii="Times New Roman" w:eastAsia="Times New Roman" w:hAnsi="Times New Roman" w:cs="Times New Roman"/>
          <w:i w:val="0"/>
          <w:iCs w:val="0"/>
        </w:rPr>
      </w:pPr>
      <w:bookmarkStart w:id="9" w:name="_heading=h.9n9ahzsveo51" w:colFirst="0" w:colLast="0"/>
      <w:bookmarkEnd w:id="9"/>
    </w:p>
    <w:p w14:paraId="6E8BF04A" w14:textId="77777777" w:rsidR="00AC2256" w:rsidRDefault="00AC2256">
      <w:pPr>
        <w:spacing w:line="259" w:lineRule="auto"/>
      </w:pPr>
    </w:p>
    <w:p w14:paraId="098E2E23" w14:textId="77777777" w:rsidR="00AC2256" w:rsidRDefault="00000000">
      <w:pPr>
        <w:pStyle w:val="Ttulo1"/>
        <w:ind w:left="-5" w:firstLine="0"/>
        <w:rPr>
          <w:rFonts w:ascii="Times New Roman" w:eastAsia="Times New Roman" w:hAnsi="Times New Roman" w:cs="Times New Roman"/>
        </w:rPr>
      </w:pPr>
      <w:bookmarkStart w:id="10" w:name="_heading=h.lydeatwjfqvg" w:colFirst="0" w:colLast="0"/>
      <w:bookmarkEnd w:id="10"/>
      <w:r>
        <w:rPr>
          <w:rFonts w:ascii="Times New Roman" w:eastAsia="Times New Roman" w:hAnsi="Times New Roman" w:cs="Times New Roman"/>
        </w:rPr>
        <w:lastRenderedPageBreak/>
        <w:t xml:space="preserve">6. Marco teórico.  </w:t>
      </w:r>
    </w:p>
    <w:p w14:paraId="2E8CB3BB" w14:textId="77777777" w:rsidR="00AC2256" w:rsidRDefault="00000000">
      <w:pPr>
        <w:spacing w:after="159"/>
        <w:ind w:left="24" w:right="17"/>
        <w:rPr>
          <w:highlight w:val="yellow"/>
        </w:rPr>
      </w:pPr>
      <w:r>
        <w:rPr>
          <w:highlight w:val="yellow"/>
        </w:rPr>
        <w:t xml:space="preserve"> </w:t>
      </w:r>
    </w:p>
    <w:p w14:paraId="66D7DD8E" w14:textId="77777777" w:rsidR="00AC2256" w:rsidRDefault="00000000">
      <w:pPr>
        <w:spacing w:after="349" w:line="259" w:lineRule="auto"/>
        <w:ind w:left="14"/>
      </w:pPr>
      <w:r>
        <w:t xml:space="preserve">  </w:t>
      </w:r>
    </w:p>
    <w:p w14:paraId="025B7B83" w14:textId="77777777" w:rsidR="00AC2256" w:rsidRDefault="00000000">
      <w:pPr>
        <w:spacing w:after="211" w:line="259" w:lineRule="auto"/>
        <w:ind w:left="-5"/>
      </w:pPr>
      <w:r>
        <w:rPr>
          <w:b/>
          <w:bCs/>
          <w:sz w:val="28"/>
          <w:szCs w:val="28"/>
        </w:rPr>
        <w:t>7. Marco de referencia.</w:t>
      </w:r>
      <w:r>
        <w:rPr>
          <w:sz w:val="22"/>
          <w:szCs w:val="22"/>
        </w:rPr>
        <w:t xml:space="preserve"> </w:t>
      </w:r>
      <w:r>
        <w:t xml:space="preserve"> </w:t>
      </w:r>
    </w:p>
    <w:p w14:paraId="0A9E0BC9" w14:textId="77777777" w:rsidR="00AC2256" w:rsidRDefault="00000000">
      <w:pPr>
        <w:spacing w:after="162"/>
        <w:ind w:left="24" w:right="17"/>
      </w:pPr>
      <w:r>
        <w:t xml:space="preserve">El desarrollo del proyecto </w:t>
      </w:r>
      <w:proofErr w:type="spellStart"/>
      <w:r>
        <w:t>zentrix</w:t>
      </w:r>
      <w:proofErr w:type="spellEnd"/>
      <w:r>
        <w:t xml:space="preserve"> se fundamenta en un proceso estructurado que abarca las siguientes etapas:</w:t>
      </w:r>
    </w:p>
    <w:p w14:paraId="6C36E487" w14:textId="77777777" w:rsidR="00AC2256" w:rsidRDefault="00000000">
      <w:pPr>
        <w:widowControl/>
        <w:numPr>
          <w:ilvl w:val="0"/>
          <w:numId w:val="21"/>
        </w:numPr>
        <w:spacing w:after="120" w:line="359" w:lineRule="auto"/>
        <w:ind w:right="17" w:hanging="360"/>
      </w:pPr>
      <w:r>
        <w:rPr>
          <w:b/>
          <w:bCs/>
        </w:rPr>
        <w:t>Análisis de requisitos:</w:t>
      </w:r>
      <w:r>
        <w:t xml:space="preserve"> En esta fase se identificaron las necesidades del área de facturación hospitalaria y se definieron los </w:t>
      </w:r>
      <w:proofErr w:type="gramStart"/>
      <w:r>
        <w:t>requisitos  funcionales</w:t>
      </w:r>
      <w:proofErr w:type="gramEnd"/>
      <w:r>
        <w:t xml:space="preserve"> agrupados en tres bloques: gestión de usuarios, gestión de informes y gestión de alertas. Se establecieron prioridades, descripciones claras y criterios de aceptación, permitiendo delimitar el alcance del sistema.</w:t>
      </w:r>
    </w:p>
    <w:p w14:paraId="10E9FCF5" w14:textId="77777777" w:rsidR="00AC2256" w:rsidRDefault="00000000">
      <w:pPr>
        <w:widowControl/>
        <w:numPr>
          <w:ilvl w:val="0"/>
          <w:numId w:val="21"/>
        </w:numPr>
        <w:spacing w:line="359" w:lineRule="auto"/>
        <w:ind w:right="17" w:hanging="360"/>
      </w:pPr>
      <w:r>
        <w:rPr>
          <w:b/>
          <w:bCs/>
        </w:rPr>
        <w:t>Diseño:</w:t>
      </w:r>
      <w:r>
        <w:t xml:space="preserve"> Se definió una arquitectura cliente-servidor, separando </w:t>
      </w:r>
      <w:proofErr w:type="spellStart"/>
      <w:r>
        <w:t>frontend</w:t>
      </w:r>
      <w:proofErr w:type="spellEnd"/>
      <w:r>
        <w:t xml:space="preserve">, </w:t>
      </w:r>
      <w:proofErr w:type="spellStart"/>
      <w:r>
        <w:t>backend</w:t>
      </w:r>
      <w:proofErr w:type="spellEnd"/>
      <w:r>
        <w:t xml:space="preserve"> y base de datos. En esta etapa se diseñaron los flujos de navegación, la estructura de roles y permisos, y la lógica general para la generación de alertas e informes. también se definió la organización de componentes en </w:t>
      </w:r>
      <w:proofErr w:type="spellStart"/>
      <w:r>
        <w:t>react</w:t>
      </w:r>
      <w:proofErr w:type="spellEnd"/>
      <w:r>
        <w:t xml:space="preserve"> y node.js</w:t>
      </w:r>
    </w:p>
    <w:p w14:paraId="7B99F92C" w14:textId="77777777" w:rsidR="00AC2256" w:rsidRDefault="00000000">
      <w:pPr>
        <w:widowControl/>
        <w:numPr>
          <w:ilvl w:val="0"/>
          <w:numId w:val="21"/>
        </w:numPr>
        <w:spacing w:after="3" w:line="359" w:lineRule="auto"/>
        <w:ind w:right="17" w:hanging="360"/>
      </w:pPr>
      <w:r>
        <w:rPr>
          <w:b/>
          <w:bCs/>
        </w:rPr>
        <w:t>Desarrollo (</w:t>
      </w:r>
      <w:proofErr w:type="spellStart"/>
      <w:r>
        <w:rPr>
          <w:b/>
          <w:bCs/>
        </w:rPr>
        <w:t>Frontend</w:t>
      </w:r>
      <w:proofErr w:type="spellEnd"/>
      <w:r>
        <w:rPr>
          <w:b/>
          <w:bCs/>
        </w:rPr>
        <w:t>):</w:t>
      </w:r>
      <w:r>
        <w:t xml:space="preserve"> El </w:t>
      </w:r>
      <w:proofErr w:type="spellStart"/>
      <w:r>
        <w:t>frontend</w:t>
      </w:r>
      <w:proofErr w:type="spellEnd"/>
      <w:r>
        <w:t xml:space="preserve"> se desarrolló con </w:t>
      </w:r>
      <w:proofErr w:type="spellStart"/>
      <w:r>
        <w:t>react</w:t>
      </w:r>
      <w:proofErr w:type="spellEnd"/>
      <w:r>
        <w:t xml:space="preserve">, encargado de la interfaz gráfica del sistema. Incluye el </w:t>
      </w:r>
      <w:proofErr w:type="spellStart"/>
      <w:r>
        <w:t>login</w:t>
      </w:r>
      <w:proofErr w:type="spellEnd"/>
      <w:r>
        <w:t>, panel de alertas, gestión de usuarios y visualización de informes. Se implementaron validaciones en el cliente y consumo de servicios mediante API REST.</w:t>
      </w:r>
    </w:p>
    <w:p w14:paraId="5CF919B3" w14:textId="77777777" w:rsidR="00AC2256" w:rsidRDefault="00000000">
      <w:pPr>
        <w:widowControl/>
        <w:numPr>
          <w:ilvl w:val="0"/>
          <w:numId w:val="21"/>
        </w:numPr>
        <w:spacing w:after="3" w:line="359" w:lineRule="auto"/>
        <w:ind w:right="17" w:hanging="360"/>
      </w:pPr>
      <w:r>
        <w:rPr>
          <w:b/>
          <w:bCs/>
        </w:rPr>
        <w:t>Desarrollo (</w:t>
      </w:r>
      <w:proofErr w:type="spellStart"/>
      <w:r>
        <w:rPr>
          <w:b/>
          <w:bCs/>
        </w:rPr>
        <w:t>Backend</w:t>
      </w:r>
      <w:proofErr w:type="spellEnd"/>
      <w:r>
        <w:rPr>
          <w:b/>
          <w:bCs/>
        </w:rPr>
        <w:t>):</w:t>
      </w:r>
      <w:r>
        <w:t xml:space="preserve"> El </w:t>
      </w:r>
      <w:proofErr w:type="spellStart"/>
      <w:r>
        <w:t>backend</w:t>
      </w:r>
      <w:proofErr w:type="spellEnd"/>
      <w:r>
        <w:t xml:space="preserve"> se desarrolló con </w:t>
      </w:r>
      <w:hyperlink r:id="rId10">
        <w:r>
          <w:rPr>
            <w:color w:val="1155CC"/>
            <w:u w:val="single"/>
          </w:rPr>
          <w:t>Node.js</w:t>
        </w:r>
      </w:hyperlink>
      <w:r>
        <w:t xml:space="preserve"> y es responsable de la lógica de negocio, autenticación, control de acceso por roles y comunicación con la base de datos. También gestiona la generación de alertas y la consolidación de datos para los informes.</w:t>
      </w:r>
    </w:p>
    <w:p w14:paraId="5B5BC683" w14:textId="77777777" w:rsidR="00AC2256" w:rsidRDefault="00000000">
      <w:pPr>
        <w:widowControl/>
        <w:numPr>
          <w:ilvl w:val="0"/>
          <w:numId w:val="21"/>
        </w:numPr>
        <w:spacing w:after="164" w:line="359" w:lineRule="auto"/>
        <w:ind w:right="17" w:hanging="360"/>
      </w:pPr>
      <w:r>
        <w:rPr>
          <w:b/>
          <w:bCs/>
        </w:rPr>
        <w:t>Base de datos:</w:t>
      </w:r>
      <w:r>
        <w:t xml:space="preserve"> Se utiliza </w:t>
      </w:r>
      <w:proofErr w:type="spellStart"/>
      <w:r>
        <w:t>Firebase</w:t>
      </w:r>
      <w:proofErr w:type="spellEnd"/>
      <w:r>
        <w:t xml:space="preserve"> como sistema de persistencia en la nube. Allí se almacenan usuarios, facturas, estados, alertas e informes. Esta tecnología permite escalabilidad, disponibilidad y fácil integración con el </w:t>
      </w:r>
      <w:proofErr w:type="spellStart"/>
      <w:r>
        <w:t>backend</w:t>
      </w:r>
      <w:proofErr w:type="spellEnd"/>
      <w:r>
        <w:t>.</w:t>
      </w:r>
    </w:p>
    <w:p w14:paraId="6ADB6B4D" w14:textId="77777777" w:rsidR="00AC2256" w:rsidRDefault="00000000">
      <w:pPr>
        <w:widowControl/>
        <w:numPr>
          <w:ilvl w:val="0"/>
          <w:numId w:val="21"/>
        </w:numPr>
        <w:spacing w:after="120" w:line="259" w:lineRule="auto"/>
        <w:ind w:right="17" w:hanging="360"/>
      </w:pPr>
      <w:r>
        <w:rPr>
          <w:b/>
          <w:bCs/>
        </w:rPr>
        <w:t>Pruebas:</w:t>
      </w:r>
      <w:r>
        <w:t xml:space="preserve">  Se implementa un proceso de aseguramiento de calidad mediante casos de prueba definidos para cada requisito funcional. Las pruebas verifican el cumplimiento de criterios de aceptación y métricas de éxito antes de considerar una funcionalidad como finalizada.</w:t>
      </w:r>
    </w:p>
    <w:p w14:paraId="7EB04F65" w14:textId="77777777" w:rsidR="00AC2256" w:rsidRDefault="00000000">
      <w:pPr>
        <w:widowControl/>
        <w:numPr>
          <w:ilvl w:val="0"/>
          <w:numId w:val="21"/>
        </w:numPr>
        <w:spacing w:after="120" w:line="259" w:lineRule="auto"/>
        <w:ind w:right="17" w:hanging="360"/>
      </w:pPr>
      <w:proofErr w:type="gramStart"/>
      <w:r>
        <w:rPr>
          <w:b/>
          <w:bCs/>
        </w:rPr>
        <w:t>Despliegue:</w:t>
      </w:r>
      <w:r>
        <w:t>.</w:t>
      </w:r>
      <w:proofErr w:type="gramEnd"/>
      <w:r>
        <w:t xml:space="preserve">  El sistema se publica en un entorno de producción, configurando la conexión segura con </w:t>
      </w:r>
      <w:proofErr w:type="spellStart"/>
      <w:r>
        <w:t>Firebase</w:t>
      </w:r>
      <w:proofErr w:type="spellEnd"/>
      <w:r>
        <w:t xml:space="preserve"> y validando el correcto funcionamiento general de la aplicación.</w:t>
      </w:r>
    </w:p>
    <w:p w14:paraId="4CE2E195" w14:textId="77777777" w:rsidR="00AC2256" w:rsidRDefault="00000000">
      <w:pPr>
        <w:widowControl/>
        <w:numPr>
          <w:ilvl w:val="0"/>
          <w:numId w:val="21"/>
        </w:numPr>
        <w:spacing w:after="156" w:line="359" w:lineRule="auto"/>
        <w:ind w:right="17" w:hanging="360"/>
      </w:pPr>
      <w:r>
        <w:rPr>
          <w:b/>
          <w:bCs/>
        </w:rPr>
        <w:lastRenderedPageBreak/>
        <w:t xml:space="preserve">Mantenimiento: </w:t>
      </w:r>
      <w:r>
        <w:t>Incluye corrección de errores, ajustes funcionales y mejoras evolutivas posteriores al despliegue, garantizando la continuidad y actualización del sistema.</w:t>
      </w:r>
    </w:p>
    <w:p w14:paraId="36F4EFC4" w14:textId="77777777" w:rsidR="00AC2256" w:rsidRDefault="00000000">
      <w:pPr>
        <w:spacing w:after="434" w:line="259" w:lineRule="auto"/>
        <w:ind w:left="14"/>
      </w:pPr>
      <w:r>
        <w:t xml:space="preserve">  </w:t>
      </w:r>
    </w:p>
    <w:p w14:paraId="6D9EF57C" w14:textId="77777777" w:rsidR="00AC2256" w:rsidRDefault="00000000">
      <w:pPr>
        <w:pStyle w:val="Ttulo1"/>
        <w:ind w:left="-5" w:firstLine="0"/>
        <w:rPr>
          <w:rFonts w:ascii="Times New Roman" w:eastAsia="Times New Roman" w:hAnsi="Times New Roman" w:cs="Times New Roman"/>
        </w:rPr>
      </w:pPr>
      <w:bookmarkStart w:id="11" w:name="_heading=h.2xj3emcadeou" w:colFirst="0" w:colLast="0"/>
      <w:bookmarkEnd w:id="11"/>
      <w:r>
        <w:rPr>
          <w:rFonts w:ascii="Times New Roman" w:eastAsia="Times New Roman" w:hAnsi="Times New Roman" w:cs="Times New Roman"/>
        </w:rPr>
        <w:lastRenderedPageBreak/>
        <w:t xml:space="preserve">8. Metodología.  </w:t>
      </w:r>
    </w:p>
    <w:p w14:paraId="063C9A99" w14:textId="77777777" w:rsidR="00AC2256" w:rsidRDefault="00000000">
      <w:pPr>
        <w:spacing w:after="156"/>
        <w:ind w:left="24" w:right="17"/>
      </w:pPr>
      <w:r>
        <w:t xml:space="preserve">Para el desarrollo del proyecto </w:t>
      </w:r>
      <w:proofErr w:type="spellStart"/>
      <w:r>
        <w:t>Zentrix</w:t>
      </w:r>
      <w:proofErr w:type="spellEnd"/>
      <w:r>
        <w:t xml:space="preserve"> se adoptó la metodología ágil Scrum, debido a que el sistema presenta una naturaleza evolutiva y requiere adaptación constante a cambios en los requisitos funcionales. Durante el proceso del proyecto se realizaron ajustes en el enfoque de los requerimientos, por lo que era necesario utilizar un marco de trabajo flexible que permitiera reorganizar prioridades sin afectar el avance general. Scrum facilita la entrega incremental de valor, permite dividir el proyecto en iteraciones cortas y controladas llamadas </w:t>
      </w:r>
      <w:proofErr w:type="spellStart"/>
      <w:r>
        <w:t>Sprints</w:t>
      </w:r>
      <w:proofErr w:type="spellEnd"/>
      <w:r>
        <w:t>, y favorece la comunicación constante entre los integrantes del equipo.</w:t>
      </w:r>
    </w:p>
    <w:p w14:paraId="5E039F7F" w14:textId="77777777" w:rsidR="00AC2256" w:rsidRDefault="00000000">
      <w:pPr>
        <w:spacing w:after="156"/>
        <w:ind w:left="24" w:right="17"/>
      </w:pPr>
      <w:r>
        <w:t xml:space="preserve">Scrum fue seleccionado porque se adapta adecuadamente a equipos pequeños, como en este caso donde el equipo está conformado por tres integrantes. Además, promueve la colaboración activa, la retroalimentación continua y la validación progresiva del producto, lo cual es clave para garantizar que </w:t>
      </w:r>
      <w:proofErr w:type="spellStart"/>
      <w:r>
        <w:t>Zentrix</w:t>
      </w:r>
      <w:proofErr w:type="spellEnd"/>
      <w:r>
        <w:t xml:space="preserve"> cumpla con las necesidades reales del área de facturación hospitalaria. La metodología también permite integrar actividades de aseguramiento de calidad dentro de cada iteración, evitando que las pruebas se realicen únicamente al final del desarrollo.</w:t>
      </w:r>
    </w:p>
    <w:p w14:paraId="4C0AA2A7" w14:textId="77777777" w:rsidR="00AC2256" w:rsidRDefault="00000000">
      <w:pPr>
        <w:spacing w:after="156"/>
        <w:ind w:left="24" w:right="17"/>
      </w:pPr>
      <w:r>
        <w:t xml:space="preserve">El proyecto se organiza en </w:t>
      </w:r>
      <w:proofErr w:type="spellStart"/>
      <w:r>
        <w:t>Sprints</w:t>
      </w:r>
      <w:proofErr w:type="spellEnd"/>
      <w:r>
        <w:t xml:space="preserve"> con una duración estimada de dos semanas. En cada Sprint se realiza una planificación inicial (Sprint </w:t>
      </w:r>
      <w:proofErr w:type="spellStart"/>
      <w:r>
        <w:t>Planning</w:t>
      </w:r>
      <w:proofErr w:type="spellEnd"/>
      <w:r>
        <w:t xml:space="preserve">), donde se seleccionan los ítems priorizados del </w:t>
      </w:r>
      <w:proofErr w:type="spellStart"/>
      <w:r>
        <w:t>Product</w:t>
      </w:r>
      <w:proofErr w:type="spellEnd"/>
      <w:r>
        <w:t xml:space="preserve"> Backlog que serán desarrollados. Durante el Sprint se llevan a cabo reuniones breves de seguimiento para verificar avances y detectar impedimentos. Al finalizar cada iteración se realiza una revisión del incremento funcional desarrollado y una retrospectiva para identificar oportunidades de mejora en el proceso de trabajo.</w:t>
      </w:r>
    </w:p>
    <w:p w14:paraId="4F0EC080" w14:textId="77777777" w:rsidR="00AC2256" w:rsidRDefault="00000000">
      <w:pPr>
        <w:spacing w:after="156"/>
        <w:ind w:left="24" w:right="17"/>
      </w:pPr>
      <w:r>
        <w:t xml:space="preserve">En cuanto a los roles definidos dentro de Scrum, el equipo se distribuye de la siguiente manera: Laura Vanesa Uribe </w:t>
      </w:r>
      <w:proofErr w:type="gramStart"/>
      <w:r>
        <w:t>Franco  asume</w:t>
      </w:r>
      <w:proofErr w:type="gramEnd"/>
      <w:r>
        <w:t xml:space="preserve"> el rol de </w:t>
      </w:r>
      <w:proofErr w:type="spellStart"/>
      <w:r>
        <w:t>Product</w:t>
      </w:r>
      <w:proofErr w:type="spellEnd"/>
      <w:r>
        <w:t xml:space="preserve"> </w:t>
      </w:r>
      <w:proofErr w:type="spellStart"/>
      <w:r>
        <w:t>Owner</w:t>
      </w:r>
      <w:proofErr w:type="spellEnd"/>
      <w:r>
        <w:t xml:space="preserve">, encargado de definir y priorizar los requisitos del sistema, validar que el producto cumpla con las necesidades del área hospitalaria y asegurar el valor del producto. Daniel </w:t>
      </w:r>
      <w:proofErr w:type="spellStart"/>
      <w:r>
        <w:t>Alvarez</w:t>
      </w:r>
      <w:proofErr w:type="spellEnd"/>
      <w:r>
        <w:t xml:space="preserve"> Moncada asume el rol de Scrum Master, cuya responsabilidad es facilitar la aplicación correcta de la metodología, coordinar las ceremonias Scrum y eliminar obstáculos que puedan afectar el avance del equipo. Finalmente, los tres integrantes (Laura V. Uribe F., Daniel </w:t>
      </w:r>
      <w:proofErr w:type="spellStart"/>
      <w:r>
        <w:t>Alvarez</w:t>
      </w:r>
      <w:proofErr w:type="spellEnd"/>
      <w:r>
        <w:t xml:space="preserve"> M., Laura D. Escobar R.) el </w:t>
      </w:r>
      <w:proofErr w:type="spellStart"/>
      <w:r>
        <w:t>Development</w:t>
      </w:r>
      <w:proofErr w:type="spellEnd"/>
      <w:r>
        <w:t xml:space="preserve"> </w:t>
      </w:r>
      <w:proofErr w:type="spellStart"/>
      <w:r>
        <w:t>Team</w:t>
      </w:r>
      <w:proofErr w:type="spellEnd"/>
      <w:r>
        <w:t xml:space="preserve">, siendo responsables del desarrollo técnico del sistema, incluyendo </w:t>
      </w:r>
      <w:proofErr w:type="spellStart"/>
      <w:r>
        <w:t>frontend</w:t>
      </w:r>
      <w:proofErr w:type="spellEnd"/>
      <w:r>
        <w:t xml:space="preserve"> en </w:t>
      </w:r>
      <w:proofErr w:type="spellStart"/>
      <w:r>
        <w:t>React</w:t>
      </w:r>
      <w:proofErr w:type="spellEnd"/>
      <w:r>
        <w:t xml:space="preserve">, </w:t>
      </w:r>
      <w:proofErr w:type="spellStart"/>
      <w:r>
        <w:t>backend</w:t>
      </w:r>
      <w:proofErr w:type="spellEnd"/>
      <w:r>
        <w:t xml:space="preserve"> en Node.js, integración con </w:t>
      </w:r>
      <w:proofErr w:type="spellStart"/>
      <w:r>
        <w:t>Firebase</w:t>
      </w:r>
      <w:proofErr w:type="spellEnd"/>
      <w:r>
        <w:t>, diseño de pruebas y documentación.</w:t>
      </w:r>
    </w:p>
    <w:p w14:paraId="03FBD48E" w14:textId="77777777" w:rsidR="00AC2256" w:rsidRDefault="00000000">
      <w:pPr>
        <w:spacing w:after="156"/>
        <w:ind w:left="24" w:right="17"/>
      </w:pPr>
      <w:r>
        <w:t xml:space="preserve">El </w:t>
      </w:r>
      <w:proofErr w:type="spellStart"/>
      <w:r>
        <w:t>Product</w:t>
      </w:r>
      <w:proofErr w:type="spellEnd"/>
      <w:r>
        <w:t xml:space="preserve"> Backlog de </w:t>
      </w:r>
      <w:proofErr w:type="spellStart"/>
      <w:r>
        <w:t>Zentrix</w:t>
      </w:r>
      <w:proofErr w:type="spellEnd"/>
      <w:r>
        <w:t xml:space="preserve"> está compuesto por los requisitos funcionales agrupados en tres grandes bloques: gestión de usuarios, gestión de informes y gestión de alertas. Dentro de gestión de usuarios se incluyen funcionalidades como autenticación mediante </w:t>
      </w:r>
      <w:proofErr w:type="spellStart"/>
      <w:r>
        <w:t>login</w:t>
      </w:r>
      <w:proofErr w:type="spellEnd"/>
      <w:r>
        <w:t>, creación de usuarios, modificación de datos y cambio de estado a inactivo. En gestión de informes se contempla la generación automática del informe mensual y la consulta de informes históricos. En gestión de alertas se incluyen las notificaciones internas cuando una factura es devuelta y las alertas previas al cierre contable.</w:t>
      </w:r>
    </w:p>
    <w:p w14:paraId="6F160E32" w14:textId="77777777" w:rsidR="00AC2256" w:rsidRDefault="00000000">
      <w:pPr>
        <w:spacing w:after="156"/>
        <w:ind w:left="24" w:right="17"/>
      </w:pPr>
      <w:r>
        <w:t xml:space="preserve">La priorización del </w:t>
      </w:r>
      <w:proofErr w:type="spellStart"/>
      <w:r>
        <w:t>Product</w:t>
      </w:r>
      <w:proofErr w:type="spellEnd"/>
      <w:r>
        <w:t xml:space="preserve"> Backlog se realiza con base en el impacto operativo dentro del área de facturación, asignando prioridad alta a aquellas funcionalidades que afectan directamente la operación crítica del hospital, como el </w:t>
      </w:r>
      <w:proofErr w:type="spellStart"/>
      <w:r>
        <w:t>login</w:t>
      </w:r>
      <w:proofErr w:type="spellEnd"/>
      <w:r>
        <w:t>, la generación de informes y las alertas de cierre contable.</w:t>
      </w:r>
    </w:p>
    <w:p w14:paraId="3C2B805C" w14:textId="77777777" w:rsidR="00AC2256" w:rsidRDefault="00000000">
      <w:pPr>
        <w:spacing w:after="156"/>
        <w:ind w:left="24" w:right="17"/>
      </w:pPr>
      <w:r>
        <w:t xml:space="preserve">El Sprint Backlog se define al inicio de cada Sprint seleccionando los ítems del </w:t>
      </w:r>
      <w:proofErr w:type="spellStart"/>
      <w:r>
        <w:t>Product</w:t>
      </w:r>
      <w:proofErr w:type="spellEnd"/>
      <w:r>
        <w:t xml:space="preserve"> Backlog que serán desarrollados en la iteración. Por ejemplo, en el primer Sprint se contempla la implementación de la gestión de usuarios y el sistema de autenticación; en el segundo Sprint se desarrolla la gestión de alertas internas; y en el tercer Sprint se implementa la generación y consulta de informes. Cada Sprint produce un incremento funcional </w:t>
      </w:r>
      <w:r>
        <w:lastRenderedPageBreak/>
        <w:t>completamente probado e integrado.</w:t>
      </w:r>
    </w:p>
    <w:p w14:paraId="6BE82E59" w14:textId="77777777" w:rsidR="00AC2256" w:rsidRDefault="00000000">
      <w:pPr>
        <w:spacing w:after="156"/>
        <w:ind w:left="24" w:right="17"/>
      </w:pPr>
      <w:r>
        <w:t xml:space="preserve">Se establece como </w:t>
      </w:r>
      <w:proofErr w:type="spellStart"/>
      <w:r>
        <w:t>Definition</w:t>
      </w:r>
      <w:proofErr w:type="spellEnd"/>
      <w:r>
        <w:t xml:space="preserve"> </w:t>
      </w:r>
      <w:proofErr w:type="spellStart"/>
      <w:r>
        <w:t>of</w:t>
      </w:r>
      <w:proofErr w:type="spellEnd"/>
      <w:r>
        <w:t xml:space="preserve"> Done que una funcionalidad se considera finalizada cuando ha sido desarrollada, integrada con </w:t>
      </w:r>
      <w:proofErr w:type="spellStart"/>
      <w:r>
        <w:t>Firebase</w:t>
      </w:r>
      <w:proofErr w:type="spellEnd"/>
      <w:r>
        <w:t>, validada mediante casos de prueba, cumple con sus criterios de aceptación y se encuentra debidamente documentada. De esta manera se garantiza que cada incremento entregado sea funcional, verificable y alineado con los objetivos del proyecto.</w:t>
      </w:r>
    </w:p>
    <w:p w14:paraId="4546FFDF" w14:textId="77777777" w:rsidR="00AC2256" w:rsidRDefault="00000000">
      <w:pPr>
        <w:spacing w:after="156"/>
        <w:ind w:left="24" w:right="17"/>
      </w:pPr>
      <w:r>
        <w:t xml:space="preserve">La aplicación de Scrum en </w:t>
      </w:r>
      <w:proofErr w:type="spellStart"/>
      <w:r>
        <w:t>Zentrix</w:t>
      </w:r>
      <w:proofErr w:type="spellEnd"/>
      <w:r>
        <w:t xml:space="preserve"> permite mantener un desarrollo estructurado pero flexible, asegurar la calidad mediante validaciones constantes y entregar progresivamente un sistema funcional que responda de manera efectiva a las necesidades del área de facturación hospitalaria.</w:t>
      </w:r>
    </w:p>
    <w:p w14:paraId="4FD2EB4C" w14:textId="77777777" w:rsidR="00AC2256" w:rsidRDefault="00000000">
      <w:pPr>
        <w:spacing w:after="321" w:line="259" w:lineRule="auto"/>
        <w:ind w:left="14"/>
      </w:pPr>
      <w:r>
        <w:t xml:space="preserve">  </w:t>
      </w:r>
    </w:p>
    <w:p w14:paraId="6999A1EA" w14:textId="77777777" w:rsidR="00AC2256" w:rsidRDefault="00000000">
      <w:pPr>
        <w:pStyle w:val="Ttulo2"/>
        <w:ind w:left="9" w:firstLine="0"/>
        <w:rPr>
          <w:rFonts w:ascii="Times New Roman" w:eastAsia="Times New Roman" w:hAnsi="Times New Roman" w:cs="Times New Roman"/>
          <w:i w:val="0"/>
          <w:iCs w:val="0"/>
        </w:rPr>
      </w:pPr>
      <w:bookmarkStart w:id="12" w:name="_heading=h.vjlm55izfjma" w:colFirst="0" w:colLast="0"/>
      <w:bookmarkEnd w:id="12"/>
      <w:r>
        <w:rPr>
          <w:rFonts w:ascii="Times New Roman" w:eastAsia="Times New Roman" w:hAnsi="Times New Roman" w:cs="Times New Roman"/>
          <w:i w:val="0"/>
          <w:iCs w:val="0"/>
        </w:rPr>
        <w:t xml:space="preserve">8.1. Roles en el equipo Scrum  </w:t>
      </w:r>
    </w:p>
    <w:p w14:paraId="45E59002" w14:textId="77777777" w:rsidR="00AC2256" w:rsidRDefault="00000000">
      <w:pPr>
        <w:widowControl/>
        <w:numPr>
          <w:ilvl w:val="0"/>
          <w:numId w:val="22"/>
        </w:numPr>
        <w:spacing w:after="22" w:line="359" w:lineRule="auto"/>
        <w:ind w:right="17" w:hanging="360"/>
      </w:pPr>
      <w:proofErr w:type="spellStart"/>
      <w:r>
        <w:rPr>
          <w:b/>
          <w:bCs/>
        </w:rPr>
        <w:t>Product</w:t>
      </w:r>
      <w:proofErr w:type="spellEnd"/>
      <w:r>
        <w:rPr>
          <w:b/>
          <w:bCs/>
        </w:rPr>
        <w:t xml:space="preserve"> </w:t>
      </w:r>
      <w:proofErr w:type="spellStart"/>
      <w:r>
        <w:rPr>
          <w:b/>
          <w:bCs/>
        </w:rPr>
        <w:t>Owner</w:t>
      </w:r>
      <w:proofErr w:type="spellEnd"/>
      <w:r>
        <w:rPr>
          <w:b/>
          <w:bCs/>
        </w:rPr>
        <w:t xml:space="preserve"> (Laura V. Uribe F.): </w:t>
      </w:r>
      <w:r>
        <w:t xml:space="preserve">Encargada de definir y priorizar los requisitos del sistema, validar que el producto cumpla con las necesidades del área hospitalaria y asegurar el valor del producto además de mantener actualizado el </w:t>
      </w:r>
      <w:proofErr w:type="spellStart"/>
      <w:r>
        <w:t>Product</w:t>
      </w:r>
      <w:proofErr w:type="spellEnd"/>
      <w:r>
        <w:t xml:space="preserve"> Backlog. </w:t>
      </w:r>
    </w:p>
    <w:p w14:paraId="12D27C30" w14:textId="77777777" w:rsidR="00AC2256" w:rsidRDefault="00000000">
      <w:pPr>
        <w:widowControl/>
        <w:numPr>
          <w:ilvl w:val="0"/>
          <w:numId w:val="22"/>
        </w:numPr>
        <w:spacing w:after="22" w:line="359" w:lineRule="auto"/>
        <w:ind w:right="17" w:hanging="360"/>
      </w:pPr>
      <w:r>
        <w:rPr>
          <w:b/>
          <w:bCs/>
        </w:rPr>
        <w:t xml:space="preserve">Scrum Master (Daniel </w:t>
      </w:r>
      <w:proofErr w:type="spellStart"/>
      <w:r>
        <w:rPr>
          <w:b/>
          <w:bCs/>
        </w:rPr>
        <w:t>Alvarez</w:t>
      </w:r>
      <w:proofErr w:type="spellEnd"/>
      <w:r>
        <w:rPr>
          <w:b/>
          <w:bCs/>
        </w:rPr>
        <w:t xml:space="preserve"> M.):</w:t>
      </w:r>
      <w:r>
        <w:t xml:space="preserve"> Su responsabilidad es facilitar la aplicación correcta de la metodología, coordinar las ceremonias Scrum y eliminar obstáculos que puedan afectar el avance del equipo. </w:t>
      </w:r>
    </w:p>
    <w:p w14:paraId="2FF300A6" w14:textId="77777777" w:rsidR="00AC2256" w:rsidRDefault="00000000">
      <w:pPr>
        <w:widowControl/>
        <w:numPr>
          <w:ilvl w:val="0"/>
          <w:numId w:val="22"/>
        </w:numPr>
        <w:spacing w:after="120" w:line="359" w:lineRule="auto"/>
        <w:ind w:right="17" w:hanging="360"/>
      </w:pPr>
      <w:r>
        <w:rPr>
          <w:b/>
          <w:bCs/>
        </w:rPr>
        <w:t xml:space="preserve">Desarrolladores (Laura V., Laura D. y Daniel): </w:t>
      </w:r>
      <w:r>
        <w:t xml:space="preserve">Responsables del desarrollo técnico del sistema, incluyendo </w:t>
      </w:r>
      <w:proofErr w:type="spellStart"/>
      <w:r>
        <w:t>frontend</w:t>
      </w:r>
      <w:proofErr w:type="spellEnd"/>
      <w:r>
        <w:t xml:space="preserve"> en </w:t>
      </w:r>
      <w:proofErr w:type="spellStart"/>
      <w:r>
        <w:t>React</w:t>
      </w:r>
      <w:proofErr w:type="spellEnd"/>
      <w:r>
        <w:t xml:space="preserve">, </w:t>
      </w:r>
      <w:proofErr w:type="spellStart"/>
      <w:r>
        <w:t>backend</w:t>
      </w:r>
      <w:proofErr w:type="spellEnd"/>
      <w:r>
        <w:t xml:space="preserve"> en Node.js, integración con </w:t>
      </w:r>
      <w:proofErr w:type="spellStart"/>
      <w:r>
        <w:t>Firebase</w:t>
      </w:r>
      <w:proofErr w:type="spellEnd"/>
      <w:r>
        <w:t>, diseño de pruebas y documentación.</w:t>
      </w:r>
    </w:p>
    <w:p w14:paraId="186CB786" w14:textId="77777777" w:rsidR="00AC2256" w:rsidRDefault="00000000">
      <w:pPr>
        <w:spacing w:after="322" w:line="259" w:lineRule="auto"/>
        <w:ind w:left="14"/>
      </w:pPr>
      <w:r>
        <w:t xml:space="preserve">  </w:t>
      </w:r>
    </w:p>
    <w:p w14:paraId="1DC953A4" w14:textId="77777777" w:rsidR="00AC2256" w:rsidRDefault="00000000">
      <w:pPr>
        <w:pStyle w:val="Ttulo2"/>
        <w:ind w:left="9" w:firstLine="0"/>
        <w:rPr>
          <w:rFonts w:ascii="Times New Roman" w:eastAsia="Times New Roman" w:hAnsi="Times New Roman" w:cs="Times New Roman"/>
          <w:i w:val="0"/>
          <w:iCs w:val="0"/>
        </w:rPr>
      </w:pPr>
      <w:bookmarkStart w:id="13" w:name="_heading=h.w0hry3yzwt0k" w:colFirst="0" w:colLast="0"/>
      <w:bookmarkEnd w:id="13"/>
      <w:r>
        <w:rPr>
          <w:rFonts w:ascii="Times New Roman" w:eastAsia="Times New Roman" w:hAnsi="Times New Roman" w:cs="Times New Roman"/>
          <w:i w:val="0"/>
          <w:iCs w:val="0"/>
        </w:rPr>
        <w:t xml:space="preserve">8.2. Proceso de trabajo  </w:t>
      </w:r>
    </w:p>
    <w:p w14:paraId="4F9A8AC0" w14:textId="77777777" w:rsidR="00AC2256" w:rsidRDefault="00000000">
      <w:pPr>
        <w:widowControl/>
        <w:numPr>
          <w:ilvl w:val="0"/>
          <w:numId w:val="23"/>
        </w:numPr>
        <w:spacing w:after="22" w:line="359" w:lineRule="auto"/>
        <w:ind w:right="17" w:hanging="360"/>
      </w:pPr>
      <w:r>
        <w:rPr>
          <w:b/>
          <w:bCs/>
        </w:rPr>
        <w:t>Planificación del Sprint:</w:t>
      </w:r>
      <w:r>
        <w:t xml:space="preserve"> El equipo, guiado por el Scrum Master y el </w:t>
      </w:r>
      <w:proofErr w:type="spellStart"/>
      <w:r>
        <w:t>Product</w:t>
      </w:r>
      <w:proofErr w:type="spellEnd"/>
      <w:r>
        <w:t xml:space="preserve"> </w:t>
      </w:r>
      <w:proofErr w:type="spellStart"/>
      <w:r>
        <w:t>Owner</w:t>
      </w:r>
      <w:proofErr w:type="spellEnd"/>
      <w:r>
        <w:t xml:space="preserve">, selecciona las tareas más prioritarias del </w:t>
      </w:r>
      <w:proofErr w:type="spellStart"/>
      <w:r>
        <w:t>Product</w:t>
      </w:r>
      <w:proofErr w:type="spellEnd"/>
      <w:r>
        <w:t xml:space="preserve"> Backlog para desarrollarlas en un período corto (entre 2 a 4 semanas).  </w:t>
      </w:r>
    </w:p>
    <w:p w14:paraId="76C9CF39" w14:textId="77777777" w:rsidR="00AC2256" w:rsidRDefault="00000000">
      <w:pPr>
        <w:widowControl/>
        <w:numPr>
          <w:ilvl w:val="0"/>
          <w:numId w:val="23"/>
        </w:numPr>
        <w:spacing w:after="161" w:line="359" w:lineRule="auto"/>
        <w:ind w:right="17" w:hanging="360"/>
      </w:pPr>
      <w:r>
        <w:rPr>
          <w:b/>
          <w:bCs/>
        </w:rPr>
        <w:t>Ejecución del Sprint:</w:t>
      </w:r>
      <w:r>
        <w:t xml:space="preserve"> Los desarrolladores implementan las funcionalidades planificadas, asegurando calidad y avances medibles. Se realizan reuniones diarias (</w:t>
      </w:r>
      <w:proofErr w:type="spellStart"/>
      <w:r>
        <w:t>Daily</w:t>
      </w:r>
      <w:proofErr w:type="spellEnd"/>
      <w:r>
        <w:t xml:space="preserve"> Scrum) para coordinar actividades y resolver bloqueos.  </w:t>
      </w:r>
    </w:p>
    <w:p w14:paraId="371FB7FE" w14:textId="77777777" w:rsidR="00AC2256" w:rsidRDefault="00000000">
      <w:pPr>
        <w:widowControl/>
        <w:numPr>
          <w:ilvl w:val="0"/>
          <w:numId w:val="23"/>
        </w:numPr>
        <w:spacing w:after="17" w:line="359" w:lineRule="auto"/>
        <w:ind w:right="17" w:hanging="360"/>
      </w:pPr>
      <w:r>
        <w:rPr>
          <w:b/>
          <w:bCs/>
        </w:rPr>
        <w:t>Revisión del Sprint:</w:t>
      </w:r>
      <w:r>
        <w:t xml:space="preserve"> Al finalizar cada Sprint, el equipo presenta el incremento del producto al </w:t>
      </w:r>
      <w:proofErr w:type="spellStart"/>
      <w:r>
        <w:t>Product</w:t>
      </w:r>
      <w:proofErr w:type="spellEnd"/>
      <w:r>
        <w:t xml:space="preserve"> </w:t>
      </w:r>
      <w:proofErr w:type="spellStart"/>
      <w:r>
        <w:t>Owner</w:t>
      </w:r>
      <w:proofErr w:type="spellEnd"/>
      <w:r>
        <w:t xml:space="preserve"> y a los interesados, mostrando las funcionalidades desarrolladas.  </w:t>
      </w:r>
    </w:p>
    <w:p w14:paraId="56E24F88" w14:textId="77777777" w:rsidR="00AC2256" w:rsidRDefault="00000000">
      <w:pPr>
        <w:widowControl/>
        <w:numPr>
          <w:ilvl w:val="0"/>
          <w:numId w:val="23"/>
        </w:numPr>
        <w:spacing w:after="157" w:line="359" w:lineRule="auto"/>
        <w:ind w:right="17" w:hanging="360"/>
      </w:pPr>
      <w:r>
        <w:rPr>
          <w:b/>
          <w:bCs/>
        </w:rPr>
        <w:t>Retrospectiva del Sprint:</w:t>
      </w:r>
      <w:r>
        <w:t xml:space="preserve"> El equipo analiza lo que salió bien, lo que se puede mejorar y define acciones de mejora para el siguiente Sprint.  </w:t>
      </w:r>
    </w:p>
    <w:p w14:paraId="43120074" w14:textId="77777777" w:rsidR="00AC2256" w:rsidRDefault="00000000">
      <w:pPr>
        <w:spacing w:after="319" w:line="259" w:lineRule="auto"/>
        <w:ind w:left="14"/>
      </w:pPr>
      <w:r>
        <w:lastRenderedPageBreak/>
        <w:t xml:space="preserve">  </w:t>
      </w:r>
    </w:p>
    <w:p w14:paraId="24A83922" w14:textId="77777777" w:rsidR="00AC2256" w:rsidRDefault="00000000">
      <w:pPr>
        <w:pStyle w:val="Ttulo2"/>
        <w:spacing w:after="74"/>
        <w:ind w:left="9" w:firstLine="0"/>
        <w:rPr>
          <w:rFonts w:ascii="Times New Roman" w:eastAsia="Times New Roman" w:hAnsi="Times New Roman" w:cs="Times New Roman"/>
          <w:i w:val="0"/>
          <w:iCs w:val="0"/>
        </w:rPr>
      </w:pPr>
      <w:bookmarkStart w:id="14" w:name="_heading=h.mcny7njyunrj" w:colFirst="0" w:colLast="0"/>
      <w:bookmarkEnd w:id="14"/>
      <w:r>
        <w:rPr>
          <w:rFonts w:ascii="Times New Roman" w:eastAsia="Times New Roman" w:hAnsi="Times New Roman" w:cs="Times New Roman"/>
          <w:i w:val="0"/>
          <w:iCs w:val="0"/>
        </w:rPr>
        <w:t xml:space="preserve">8.3. Justificación de la metodología  </w:t>
      </w:r>
    </w:p>
    <w:p w14:paraId="64A4A2C5" w14:textId="77777777" w:rsidR="00AC2256" w:rsidRDefault="00000000">
      <w:pPr>
        <w:spacing w:after="156"/>
        <w:ind w:left="24" w:right="17"/>
      </w:pPr>
      <w:r>
        <w:t xml:space="preserve">El uso de Scrum permitirá que el desarrollo del sistema sea flexible, interactivo y centrado en el usuario. Además, fomentará la colaboración del equipo, la entrega continua de resultados y la detección temprana de posibles errores, garantizando que el producto final se ajuste a las necesidades del hotel y de sus clientes.  </w:t>
      </w:r>
    </w:p>
    <w:p w14:paraId="1B053C1B" w14:textId="77777777" w:rsidR="00AC2256" w:rsidRDefault="00000000">
      <w:pPr>
        <w:spacing w:after="300" w:line="259" w:lineRule="auto"/>
        <w:ind w:left="14"/>
      </w:pPr>
      <w:r>
        <w:t xml:space="preserve"> </w:t>
      </w:r>
    </w:p>
    <w:p w14:paraId="32DF97CC" w14:textId="77777777" w:rsidR="00AC2256" w:rsidRPr="00686A45" w:rsidRDefault="00000000">
      <w:pPr>
        <w:pStyle w:val="Ttulo2"/>
        <w:spacing w:after="0"/>
        <w:ind w:left="9" w:firstLine="0"/>
        <w:rPr>
          <w:rFonts w:ascii="Times New Roman" w:eastAsia="Times New Roman" w:hAnsi="Times New Roman" w:cs="Times New Roman"/>
          <w:i w:val="0"/>
          <w:iCs w:val="0"/>
          <w:lang w:val="en-US"/>
        </w:rPr>
      </w:pPr>
      <w:bookmarkStart w:id="15" w:name="_heading=h.bqik3toc3dlu" w:colFirst="0" w:colLast="0"/>
      <w:bookmarkEnd w:id="15"/>
      <w:r w:rsidRPr="00686A45">
        <w:rPr>
          <w:rFonts w:ascii="Times New Roman" w:eastAsia="Times New Roman" w:hAnsi="Times New Roman" w:cs="Times New Roman"/>
          <w:i w:val="0"/>
          <w:iCs w:val="0"/>
          <w:lang w:val="en-US"/>
        </w:rPr>
        <w:t xml:space="preserve">8.4. Product Backlog </w:t>
      </w:r>
    </w:p>
    <w:p w14:paraId="46CF4B98" w14:textId="77777777" w:rsidR="00AC2256" w:rsidRPr="00686A45" w:rsidRDefault="00AC2256">
      <w:pPr>
        <w:pBdr>
          <w:top w:val="nil"/>
          <w:left w:val="nil"/>
          <w:bottom w:val="nil"/>
          <w:right w:val="nil"/>
          <w:between w:val="nil"/>
        </w:pBdr>
        <w:spacing w:after="120"/>
        <w:jc w:val="both"/>
        <w:rPr>
          <w:color w:val="000000"/>
          <w:sz w:val="22"/>
          <w:szCs w:val="22"/>
          <w:lang w:val="en-US"/>
        </w:rPr>
      </w:pPr>
    </w:p>
    <w:p w14:paraId="1993E1EF" w14:textId="77777777" w:rsidR="00AC2256" w:rsidRPr="00686A45" w:rsidRDefault="00000000">
      <w:pPr>
        <w:spacing w:after="276" w:line="259" w:lineRule="auto"/>
        <w:ind w:left="34"/>
        <w:rPr>
          <w:lang w:val="en-US"/>
        </w:rPr>
      </w:pPr>
      <w:hyperlink r:id="rId11">
        <w:r w:rsidRPr="00686A45">
          <w:rPr>
            <w:color w:val="1155CC"/>
            <w:u w:val="single"/>
            <w:lang w:val="en-US"/>
          </w:rPr>
          <w:t>https://github.com/users/danielalvarezm527/projects/2</w:t>
        </w:r>
      </w:hyperlink>
    </w:p>
    <w:p w14:paraId="594F4DE3" w14:textId="77777777" w:rsidR="00AC2256" w:rsidRPr="00686A45" w:rsidRDefault="00AC2256">
      <w:pPr>
        <w:spacing w:after="276" w:line="259" w:lineRule="auto"/>
        <w:ind w:left="34"/>
        <w:rPr>
          <w:lang w:val="en-US"/>
        </w:rPr>
      </w:pPr>
    </w:p>
    <w:p w14:paraId="526BE2EB" w14:textId="77777777" w:rsidR="00AC2256" w:rsidRPr="00686A45" w:rsidRDefault="00000000">
      <w:pPr>
        <w:spacing w:after="435" w:line="259" w:lineRule="auto"/>
        <w:ind w:left="14"/>
        <w:rPr>
          <w:lang w:val="en-US"/>
        </w:rPr>
      </w:pPr>
      <w:r w:rsidRPr="00686A45">
        <w:rPr>
          <w:lang w:val="en-US"/>
        </w:rPr>
        <w:t xml:space="preserve">  </w:t>
      </w:r>
    </w:p>
    <w:p w14:paraId="0FED28F7" w14:textId="77777777" w:rsidR="00AC2256" w:rsidRDefault="00000000">
      <w:pPr>
        <w:pStyle w:val="Ttulo1"/>
        <w:spacing w:after="181"/>
        <w:ind w:left="-5" w:firstLine="0"/>
        <w:rPr>
          <w:rFonts w:ascii="Times New Roman" w:eastAsia="Times New Roman" w:hAnsi="Times New Roman" w:cs="Times New Roman"/>
        </w:rPr>
      </w:pPr>
      <w:bookmarkStart w:id="16" w:name="_heading=h.60krewqsfv25" w:colFirst="0" w:colLast="0"/>
      <w:bookmarkEnd w:id="16"/>
      <w:r>
        <w:rPr>
          <w:rFonts w:ascii="Times New Roman" w:eastAsia="Times New Roman" w:hAnsi="Times New Roman" w:cs="Times New Roman"/>
        </w:rPr>
        <w:lastRenderedPageBreak/>
        <w:t xml:space="preserve">9. Arquitectura </w:t>
      </w:r>
    </w:p>
    <w:p w14:paraId="18494C2C" w14:textId="77777777" w:rsidR="00AC2256" w:rsidRDefault="00000000">
      <w:pPr>
        <w:spacing w:line="259" w:lineRule="auto"/>
        <w:ind w:left="2787"/>
      </w:pPr>
      <w:r>
        <w:t xml:space="preserve"> </w:t>
      </w:r>
    </w:p>
    <w:p w14:paraId="4EFBEF8D" w14:textId="77777777" w:rsidR="00AC2256" w:rsidRDefault="00000000">
      <w:pPr>
        <w:pStyle w:val="Ttulo2"/>
        <w:ind w:left="9" w:firstLine="0"/>
        <w:rPr>
          <w:rFonts w:ascii="Times New Roman" w:eastAsia="Times New Roman" w:hAnsi="Times New Roman" w:cs="Times New Roman"/>
          <w:i w:val="0"/>
          <w:iCs w:val="0"/>
        </w:rPr>
      </w:pPr>
      <w:bookmarkStart w:id="17" w:name="_heading=h.w0rrpbo06jkh" w:colFirst="0" w:colLast="0"/>
      <w:bookmarkEnd w:id="17"/>
      <w:r>
        <w:rPr>
          <w:rFonts w:ascii="Times New Roman" w:eastAsia="Times New Roman" w:hAnsi="Times New Roman" w:cs="Times New Roman"/>
          <w:i w:val="0"/>
          <w:iCs w:val="0"/>
        </w:rPr>
        <w:t xml:space="preserve">9.1. Patrón de Arquitectura MVC </w:t>
      </w:r>
    </w:p>
    <w:p w14:paraId="4DE41F24" w14:textId="2EC99231" w:rsidR="00AC2256" w:rsidRDefault="00AC2256">
      <w:pPr>
        <w:spacing w:after="136" w:line="259" w:lineRule="auto"/>
        <w:ind w:left="14"/>
      </w:pPr>
    </w:p>
    <w:p w14:paraId="438B9373" w14:textId="77777777" w:rsidR="00AC2256" w:rsidRDefault="00000000">
      <w:pPr>
        <w:pStyle w:val="Ttulo2"/>
        <w:ind w:left="9" w:firstLine="0"/>
        <w:rPr>
          <w:rFonts w:ascii="Times New Roman" w:eastAsia="Times New Roman" w:hAnsi="Times New Roman" w:cs="Times New Roman"/>
          <w:i w:val="0"/>
          <w:iCs w:val="0"/>
        </w:rPr>
      </w:pPr>
      <w:bookmarkStart w:id="18" w:name="_heading=h.rj56k3s5nwcu" w:colFirst="0" w:colLast="0"/>
      <w:bookmarkEnd w:id="18"/>
      <w:r>
        <w:rPr>
          <w:rFonts w:ascii="Times New Roman" w:eastAsia="Times New Roman" w:hAnsi="Times New Roman" w:cs="Times New Roman"/>
          <w:i w:val="0"/>
          <w:iCs w:val="0"/>
        </w:rPr>
        <w:t xml:space="preserve">9.2. Estilo de Arquitectura de Microservicios </w:t>
      </w:r>
    </w:p>
    <w:p w14:paraId="5CA487C7" w14:textId="77777777" w:rsidR="00AC2256" w:rsidRDefault="00000000">
      <w:pPr>
        <w:spacing w:after="115" w:line="259" w:lineRule="auto"/>
        <w:ind w:left="14"/>
      </w:pPr>
      <w:r>
        <w:t xml:space="preserve"> </w:t>
      </w:r>
    </w:p>
    <w:p w14:paraId="352ACF39" w14:textId="77777777" w:rsidR="00AC2256" w:rsidRDefault="00000000">
      <w:pPr>
        <w:pStyle w:val="Ttulo1"/>
        <w:spacing w:line="360" w:lineRule="auto"/>
        <w:rPr>
          <w:rFonts w:ascii="Times New Roman" w:eastAsia="Times New Roman" w:hAnsi="Times New Roman" w:cs="Times New Roman"/>
        </w:rPr>
      </w:pPr>
      <w:bookmarkStart w:id="19" w:name="_heading=h.lairgtpvbvai" w:colFirst="0" w:colLast="0"/>
      <w:bookmarkEnd w:id="19"/>
      <w:r>
        <w:rPr>
          <w:rFonts w:ascii="Times New Roman" w:eastAsia="Times New Roman" w:hAnsi="Times New Roman" w:cs="Times New Roman"/>
        </w:rPr>
        <w:lastRenderedPageBreak/>
        <w:t xml:space="preserve">10. Fase De Despliegue </w:t>
      </w:r>
    </w:p>
    <w:p w14:paraId="465C98F8" w14:textId="77777777" w:rsidR="00AC2256" w:rsidRDefault="00AC2256">
      <w:pPr>
        <w:spacing w:line="360" w:lineRule="auto"/>
      </w:pPr>
    </w:p>
    <w:p w14:paraId="28555815" w14:textId="5ADCB8EC" w:rsidR="00AC2256" w:rsidRDefault="00000000" w:rsidP="00686A45">
      <w:pPr>
        <w:pStyle w:val="Ttulo2"/>
        <w:spacing w:line="360" w:lineRule="auto"/>
        <w:rPr>
          <w:rFonts w:ascii="Times New Roman" w:eastAsia="Times New Roman" w:hAnsi="Times New Roman" w:cs="Times New Roman"/>
          <w:i w:val="0"/>
          <w:iCs w:val="0"/>
        </w:rPr>
      </w:pPr>
      <w:bookmarkStart w:id="20" w:name="_heading=h.hqeey34d80ak" w:colFirst="0" w:colLast="0"/>
      <w:bookmarkEnd w:id="20"/>
      <w:r>
        <w:rPr>
          <w:rFonts w:ascii="Times New Roman" w:eastAsia="Times New Roman" w:hAnsi="Times New Roman" w:cs="Times New Roman"/>
          <w:i w:val="0"/>
          <w:iCs w:val="0"/>
        </w:rPr>
        <w:t>10.1. Preparación del Entorno de Producción</w:t>
      </w:r>
    </w:p>
    <w:p w14:paraId="0083FB28" w14:textId="77777777" w:rsidR="00686A45" w:rsidRPr="00686A45" w:rsidRDefault="00686A45" w:rsidP="00686A45"/>
    <w:p w14:paraId="6D20E8B4" w14:textId="77777777" w:rsidR="00AC2256" w:rsidRDefault="00000000">
      <w:pPr>
        <w:pStyle w:val="Ttulo3"/>
        <w:spacing w:line="360" w:lineRule="auto"/>
        <w:rPr>
          <w:rFonts w:ascii="Times New Roman" w:eastAsia="Times New Roman" w:hAnsi="Times New Roman" w:cs="Times New Roman"/>
          <w:b w:val="0"/>
          <w:bCs w:val="0"/>
        </w:rPr>
      </w:pPr>
      <w:r>
        <w:rPr>
          <w:rFonts w:ascii="Times New Roman" w:eastAsia="Times New Roman" w:hAnsi="Times New Roman" w:cs="Times New Roman"/>
        </w:rPr>
        <w:t xml:space="preserve">10.1.1. </w:t>
      </w:r>
      <w:proofErr w:type="spellStart"/>
      <w:r>
        <w:rPr>
          <w:rFonts w:ascii="Times New Roman" w:eastAsia="Times New Roman" w:hAnsi="Times New Roman" w:cs="Times New Roman"/>
        </w:rPr>
        <w:t>Backend</w:t>
      </w:r>
      <w:proofErr w:type="spellEnd"/>
      <w:r>
        <w:rPr>
          <w:rFonts w:ascii="Times New Roman" w:eastAsia="Times New Roman" w:hAnsi="Times New Roman" w:cs="Times New Roman"/>
        </w:rPr>
        <w:t xml:space="preserve"> (Spring </w:t>
      </w:r>
      <w:proofErr w:type="spellStart"/>
      <w:r>
        <w:rPr>
          <w:rFonts w:ascii="Times New Roman" w:eastAsia="Times New Roman" w:hAnsi="Times New Roman" w:cs="Times New Roman"/>
        </w:rPr>
        <w:t>Boot</w:t>
      </w:r>
      <w:proofErr w:type="spellEnd"/>
      <w:r>
        <w:rPr>
          <w:rFonts w:ascii="Times New Roman" w:eastAsia="Times New Roman" w:hAnsi="Times New Roman" w:cs="Times New Roman"/>
        </w:rPr>
        <w:t>) – Google Cloud</w:t>
      </w:r>
    </w:p>
    <w:p w14:paraId="228C41BF" w14:textId="77777777" w:rsidR="00AC2256" w:rsidRDefault="00AC2256">
      <w:pPr>
        <w:spacing w:line="360" w:lineRule="auto"/>
      </w:pPr>
    </w:p>
    <w:p w14:paraId="726650BD" w14:textId="77777777" w:rsidR="00AC2256" w:rsidRDefault="00AC2256">
      <w:pPr>
        <w:pStyle w:val="Ttulo3"/>
        <w:spacing w:line="360" w:lineRule="auto"/>
        <w:rPr>
          <w:rFonts w:ascii="Times New Roman" w:eastAsia="Times New Roman" w:hAnsi="Times New Roman" w:cs="Times New Roman"/>
        </w:rPr>
      </w:pPr>
    </w:p>
    <w:p w14:paraId="5A346196" w14:textId="77777777" w:rsidR="00AC2256" w:rsidRDefault="00000000">
      <w:pPr>
        <w:pStyle w:val="Ttulo3"/>
        <w:spacing w:line="360" w:lineRule="auto"/>
        <w:rPr>
          <w:rFonts w:ascii="Times New Roman" w:eastAsia="Times New Roman" w:hAnsi="Times New Roman" w:cs="Times New Roman"/>
          <w:b w:val="0"/>
          <w:bCs w:val="0"/>
        </w:rPr>
      </w:pPr>
      <w:r>
        <w:rPr>
          <w:rFonts w:ascii="Times New Roman" w:eastAsia="Times New Roman" w:hAnsi="Times New Roman" w:cs="Times New Roman"/>
        </w:rPr>
        <w:t xml:space="preserve">10.1.2. </w:t>
      </w:r>
      <w:proofErr w:type="spellStart"/>
      <w:r>
        <w:rPr>
          <w:rFonts w:ascii="Times New Roman" w:eastAsia="Times New Roman" w:hAnsi="Times New Roman" w:cs="Times New Roman"/>
        </w:rPr>
        <w:t>Frontend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React</w:t>
      </w:r>
      <w:proofErr w:type="spellEnd"/>
      <w:r>
        <w:rPr>
          <w:rFonts w:ascii="Times New Roman" w:eastAsia="Times New Roman" w:hAnsi="Times New Roman" w:cs="Times New Roman"/>
        </w:rPr>
        <w:t>)</w:t>
      </w:r>
    </w:p>
    <w:p w14:paraId="2690AC28" w14:textId="77777777" w:rsidR="00AC2256" w:rsidRDefault="00AC2256">
      <w:pPr>
        <w:spacing w:line="360" w:lineRule="auto"/>
      </w:pPr>
    </w:p>
    <w:p w14:paraId="3A69D3F9" w14:textId="77777777" w:rsidR="00AC2256" w:rsidRDefault="00AC2256">
      <w:pPr>
        <w:spacing w:line="360" w:lineRule="auto"/>
      </w:pPr>
    </w:p>
    <w:p w14:paraId="08F5C9CF" w14:textId="77777777" w:rsidR="00AC2256" w:rsidRDefault="00000000">
      <w:pPr>
        <w:pStyle w:val="Ttulo3"/>
        <w:spacing w:line="360" w:lineRule="auto"/>
        <w:rPr>
          <w:rFonts w:ascii="Times New Roman" w:eastAsia="Times New Roman" w:hAnsi="Times New Roman" w:cs="Times New Roman"/>
          <w:b w:val="0"/>
          <w:bCs w:val="0"/>
        </w:rPr>
      </w:pPr>
      <w:r>
        <w:rPr>
          <w:rFonts w:ascii="Times New Roman" w:eastAsia="Times New Roman" w:hAnsi="Times New Roman" w:cs="Times New Roman"/>
        </w:rPr>
        <w:t>10.1.3. Base de Datos (MySQL)</w:t>
      </w:r>
    </w:p>
    <w:p w14:paraId="584BAF36" w14:textId="77777777" w:rsidR="00AC2256" w:rsidRDefault="00AC2256">
      <w:pPr>
        <w:spacing w:line="360" w:lineRule="auto"/>
      </w:pPr>
    </w:p>
    <w:p w14:paraId="19C81C70" w14:textId="77777777" w:rsidR="00AC2256" w:rsidRDefault="00AC2256">
      <w:pPr>
        <w:spacing w:line="360" w:lineRule="auto"/>
      </w:pPr>
    </w:p>
    <w:p w14:paraId="2CF7A4F1" w14:textId="77777777" w:rsidR="00AC2256" w:rsidRDefault="00000000">
      <w:pPr>
        <w:pStyle w:val="Ttulo3"/>
        <w:spacing w:line="360" w:lineRule="auto"/>
        <w:rPr>
          <w:rFonts w:ascii="Times New Roman" w:eastAsia="Times New Roman" w:hAnsi="Times New Roman" w:cs="Times New Roman"/>
          <w:b w:val="0"/>
          <w:bCs w:val="0"/>
        </w:rPr>
      </w:pPr>
      <w:r>
        <w:rPr>
          <w:rFonts w:ascii="Times New Roman" w:eastAsia="Times New Roman" w:hAnsi="Times New Roman" w:cs="Times New Roman"/>
        </w:rPr>
        <w:t>10.1.4. Pruebas previas al despliegue</w:t>
      </w:r>
    </w:p>
    <w:p w14:paraId="337F8A7E" w14:textId="77777777" w:rsidR="00AC2256" w:rsidRDefault="00AC2256">
      <w:pPr>
        <w:spacing w:line="360" w:lineRule="auto"/>
      </w:pPr>
    </w:p>
    <w:p w14:paraId="6E7CDC40" w14:textId="77777777" w:rsidR="00AC2256" w:rsidRDefault="00000000">
      <w:pPr>
        <w:pStyle w:val="Ttulo2"/>
        <w:spacing w:line="360" w:lineRule="auto"/>
        <w:rPr>
          <w:rFonts w:ascii="Times New Roman" w:eastAsia="Times New Roman" w:hAnsi="Times New Roman" w:cs="Times New Roman"/>
          <w:i w:val="0"/>
          <w:iCs w:val="0"/>
        </w:rPr>
      </w:pPr>
      <w:bookmarkStart w:id="21" w:name="_heading=h.os2abiw4yjhe" w:colFirst="0" w:colLast="0"/>
      <w:bookmarkEnd w:id="21"/>
      <w:r>
        <w:rPr>
          <w:rFonts w:ascii="Times New Roman" w:eastAsia="Times New Roman" w:hAnsi="Times New Roman" w:cs="Times New Roman"/>
          <w:i w:val="0"/>
          <w:iCs w:val="0"/>
        </w:rPr>
        <w:t>10.2. Activación del Sistema en Producción</w:t>
      </w:r>
    </w:p>
    <w:p w14:paraId="471A75BE" w14:textId="77777777" w:rsidR="00AC2256" w:rsidRDefault="00AC2256">
      <w:pPr>
        <w:spacing w:line="360" w:lineRule="auto"/>
      </w:pPr>
    </w:p>
    <w:p w14:paraId="160257B0" w14:textId="77777777" w:rsidR="00AC2256" w:rsidRDefault="00000000">
      <w:pPr>
        <w:pStyle w:val="Ttulo1"/>
        <w:spacing w:line="360" w:lineRule="auto"/>
        <w:rPr>
          <w:rFonts w:ascii="Times New Roman" w:eastAsia="Times New Roman" w:hAnsi="Times New Roman" w:cs="Times New Roman"/>
        </w:rPr>
      </w:pPr>
      <w:bookmarkStart w:id="22" w:name="_heading=h.nc02m3ik1sj7" w:colFirst="0" w:colLast="0"/>
      <w:bookmarkEnd w:id="22"/>
      <w:r>
        <w:rPr>
          <w:rFonts w:ascii="Times New Roman" w:eastAsia="Times New Roman" w:hAnsi="Times New Roman" w:cs="Times New Roman"/>
        </w:rPr>
        <w:lastRenderedPageBreak/>
        <w:t>11. Fase De Uso Del Sistema</w:t>
      </w:r>
    </w:p>
    <w:p w14:paraId="72EAC44A" w14:textId="77777777" w:rsidR="00AC2256" w:rsidRDefault="00AC2256">
      <w:pPr>
        <w:spacing w:line="360" w:lineRule="auto"/>
      </w:pPr>
    </w:p>
    <w:p w14:paraId="78BD4687" w14:textId="66A3697A" w:rsidR="00AC2256" w:rsidRDefault="00000000" w:rsidP="00686A45">
      <w:pPr>
        <w:pStyle w:val="Ttulo1"/>
        <w:spacing w:line="360" w:lineRule="auto"/>
      </w:pPr>
      <w:bookmarkStart w:id="23" w:name="_heading=h.5lh53ja8cgqt" w:colFirst="0" w:colLast="0"/>
      <w:bookmarkStart w:id="24" w:name="_heading=h.w5ncjlxniep5" w:colFirst="0" w:colLast="0"/>
      <w:bookmarkEnd w:id="23"/>
      <w:bookmarkEnd w:id="24"/>
      <w:r>
        <w:rPr>
          <w:rFonts w:ascii="Times New Roman" w:eastAsia="Times New Roman" w:hAnsi="Times New Roman" w:cs="Times New Roman"/>
        </w:rPr>
        <w:lastRenderedPageBreak/>
        <w:t>12. Fase De Mantenimiento</w:t>
      </w:r>
      <w:r>
        <w:t xml:space="preserve"> </w:t>
      </w:r>
    </w:p>
    <w:p w14:paraId="1047B29D" w14:textId="77777777" w:rsidR="00AC2256" w:rsidRDefault="00AC2256">
      <w:pPr>
        <w:spacing w:line="360" w:lineRule="auto"/>
      </w:pPr>
    </w:p>
    <w:p w14:paraId="299BF765" w14:textId="77777777" w:rsidR="00AC2256" w:rsidRDefault="00000000">
      <w:pPr>
        <w:pStyle w:val="Ttulo2"/>
        <w:spacing w:line="360" w:lineRule="auto"/>
        <w:rPr>
          <w:rFonts w:ascii="Times New Roman" w:eastAsia="Times New Roman" w:hAnsi="Times New Roman" w:cs="Times New Roman"/>
          <w:i w:val="0"/>
          <w:iCs w:val="0"/>
        </w:rPr>
      </w:pPr>
      <w:bookmarkStart w:id="25" w:name="_heading=h.gp3sp0z7bb9s" w:colFirst="0" w:colLast="0"/>
      <w:bookmarkEnd w:id="25"/>
      <w:r>
        <w:rPr>
          <w:rFonts w:ascii="Times New Roman" w:eastAsia="Times New Roman" w:hAnsi="Times New Roman" w:cs="Times New Roman"/>
          <w:i w:val="0"/>
          <w:iCs w:val="0"/>
        </w:rPr>
        <w:t>12.1. Mantenimiento Correctivo</w:t>
      </w:r>
    </w:p>
    <w:p w14:paraId="6BE137DD" w14:textId="77777777" w:rsidR="00AC2256" w:rsidRDefault="00AC2256">
      <w:pPr>
        <w:spacing w:line="360" w:lineRule="auto"/>
      </w:pPr>
    </w:p>
    <w:p w14:paraId="09D061A7" w14:textId="0352DC8C" w:rsidR="00AC2256" w:rsidRDefault="00000000" w:rsidP="00686A45">
      <w:pPr>
        <w:pStyle w:val="Ttulo2"/>
        <w:spacing w:line="360" w:lineRule="auto"/>
      </w:pPr>
      <w:bookmarkStart w:id="26" w:name="_heading=h.r7onbdqqwzyn" w:colFirst="0" w:colLast="0"/>
      <w:bookmarkEnd w:id="26"/>
      <w:r>
        <w:rPr>
          <w:rFonts w:ascii="Times New Roman" w:eastAsia="Times New Roman" w:hAnsi="Times New Roman" w:cs="Times New Roman"/>
          <w:i w:val="0"/>
          <w:iCs w:val="0"/>
        </w:rPr>
        <w:t>12.2. Mantenimiento Preventivo</w:t>
      </w:r>
    </w:p>
    <w:p w14:paraId="1A3EF9EB" w14:textId="77777777" w:rsidR="00AC2256" w:rsidRDefault="00AC2256">
      <w:pPr>
        <w:spacing w:line="360" w:lineRule="auto"/>
      </w:pPr>
    </w:p>
    <w:p w14:paraId="39B596B1" w14:textId="3F71A4C0" w:rsidR="00AC2256" w:rsidRDefault="00000000" w:rsidP="00686A45">
      <w:pPr>
        <w:pStyle w:val="Ttulo2"/>
        <w:spacing w:line="360" w:lineRule="auto"/>
      </w:pPr>
      <w:bookmarkStart w:id="27" w:name="_heading=h.jd9slbsgcsrc" w:colFirst="0" w:colLast="0"/>
      <w:bookmarkEnd w:id="27"/>
      <w:r>
        <w:rPr>
          <w:rFonts w:ascii="Times New Roman" w:eastAsia="Times New Roman" w:hAnsi="Times New Roman" w:cs="Times New Roman"/>
          <w:i w:val="0"/>
          <w:iCs w:val="0"/>
        </w:rPr>
        <w:t>12.3. Mantenimiento Predictivo</w:t>
      </w:r>
    </w:p>
    <w:p w14:paraId="0662C8DD" w14:textId="77777777" w:rsidR="00AC2256" w:rsidRDefault="00AC2256">
      <w:pPr>
        <w:spacing w:line="360" w:lineRule="auto"/>
      </w:pPr>
    </w:p>
    <w:p w14:paraId="16C0817B" w14:textId="77777777" w:rsidR="00AC2256" w:rsidRDefault="00000000">
      <w:pPr>
        <w:pStyle w:val="Ttulo2"/>
        <w:spacing w:line="360" w:lineRule="auto"/>
        <w:rPr>
          <w:rFonts w:ascii="Times New Roman" w:eastAsia="Times New Roman" w:hAnsi="Times New Roman" w:cs="Times New Roman"/>
          <w:i w:val="0"/>
          <w:iCs w:val="0"/>
        </w:rPr>
      </w:pPr>
      <w:bookmarkStart w:id="28" w:name="_heading=h.2078dk2usdj5" w:colFirst="0" w:colLast="0"/>
      <w:bookmarkEnd w:id="28"/>
      <w:r>
        <w:rPr>
          <w:rFonts w:ascii="Times New Roman" w:eastAsia="Times New Roman" w:hAnsi="Times New Roman" w:cs="Times New Roman"/>
          <w:i w:val="0"/>
          <w:iCs w:val="0"/>
        </w:rPr>
        <w:t>12.4. Mantenimiento Adaptativo</w:t>
      </w:r>
    </w:p>
    <w:p w14:paraId="3507E74F" w14:textId="77777777" w:rsidR="00AC2256" w:rsidRDefault="00000000">
      <w:pPr>
        <w:pStyle w:val="Ttulo1"/>
        <w:spacing w:line="360" w:lineRule="auto"/>
        <w:rPr>
          <w:rFonts w:ascii="Times New Roman" w:eastAsia="Times New Roman" w:hAnsi="Times New Roman" w:cs="Times New Roman"/>
        </w:rPr>
      </w:pPr>
      <w:bookmarkStart w:id="29" w:name="_heading=h.i2ugj83ih7m6" w:colFirst="0" w:colLast="0"/>
      <w:bookmarkEnd w:id="29"/>
      <w:r>
        <w:rPr>
          <w:rFonts w:ascii="Times New Roman" w:eastAsia="Times New Roman" w:hAnsi="Times New Roman" w:cs="Times New Roman"/>
        </w:rPr>
        <w:lastRenderedPageBreak/>
        <w:t>13. Plan De Capacitación</w:t>
      </w:r>
    </w:p>
    <w:p w14:paraId="79148CE4" w14:textId="5B9F3A98" w:rsidR="00AC2256" w:rsidRPr="00686A45" w:rsidRDefault="00000000" w:rsidP="00686A45">
      <w:pPr>
        <w:spacing w:before="280" w:after="280" w:line="360" w:lineRule="auto"/>
        <w:rPr>
          <w:sz w:val="27"/>
          <w:szCs w:val="27"/>
        </w:rPr>
      </w:pPr>
      <w:r>
        <w:rPr>
          <w:sz w:val="27"/>
          <w:szCs w:val="27"/>
        </w:rPr>
        <w:t>La capacitación garantiza que el hotel pueda operar el sistema correctamente.</w:t>
      </w:r>
    </w:p>
    <w:p w14:paraId="2D126E24" w14:textId="7BDC6744" w:rsidR="00AC2256" w:rsidRDefault="00000000" w:rsidP="00686A45">
      <w:pPr>
        <w:pStyle w:val="Ttulo2"/>
        <w:spacing w:line="360" w:lineRule="auto"/>
      </w:pPr>
      <w:bookmarkStart w:id="30" w:name="_heading=h.p9w0rg5dlek1" w:colFirst="0" w:colLast="0"/>
      <w:bookmarkEnd w:id="30"/>
      <w:r>
        <w:rPr>
          <w:rFonts w:ascii="Times New Roman" w:eastAsia="Times New Roman" w:hAnsi="Times New Roman" w:cs="Times New Roman"/>
          <w:i w:val="0"/>
          <w:iCs w:val="0"/>
        </w:rPr>
        <w:t>13.2. Capacitación para Usuarios Finales (Clientes)</w:t>
      </w:r>
    </w:p>
    <w:p w14:paraId="37182E8D" w14:textId="77777777" w:rsidR="00AC2256" w:rsidRDefault="00AC2256">
      <w:pPr>
        <w:spacing w:line="360" w:lineRule="auto"/>
      </w:pPr>
    </w:p>
    <w:p w14:paraId="0AA8BFF6" w14:textId="03D0C9DA" w:rsidR="00AC2256" w:rsidRDefault="00000000" w:rsidP="00686A45">
      <w:pPr>
        <w:pStyle w:val="Ttulo2"/>
        <w:spacing w:line="360" w:lineRule="auto"/>
      </w:pPr>
      <w:bookmarkStart w:id="31" w:name="_heading=h.48g00nr3eoy3" w:colFirst="0" w:colLast="0"/>
      <w:bookmarkEnd w:id="31"/>
      <w:r>
        <w:rPr>
          <w:rFonts w:ascii="Times New Roman" w:eastAsia="Times New Roman" w:hAnsi="Times New Roman" w:cs="Times New Roman"/>
          <w:i w:val="0"/>
          <w:iCs w:val="0"/>
        </w:rPr>
        <w:t>13.3. Materiales de apoyo entregados</w:t>
      </w:r>
    </w:p>
    <w:p w14:paraId="06D8EF6D" w14:textId="77777777" w:rsidR="00AC2256" w:rsidRDefault="00AC2256">
      <w:pPr>
        <w:spacing w:after="434" w:line="360" w:lineRule="auto"/>
        <w:ind w:left="14"/>
      </w:pPr>
    </w:p>
    <w:p w14:paraId="4B65DEC5" w14:textId="77777777" w:rsidR="00AC2256" w:rsidRDefault="00AC2256">
      <w:pPr>
        <w:spacing w:after="434" w:line="360" w:lineRule="auto"/>
        <w:ind w:left="14"/>
      </w:pPr>
    </w:p>
    <w:p w14:paraId="1E2011EC" w14:textId="77777777" w:rsidR="00AC2256" w:rsidRDefault="00AC2256">
      <w:pPr>
        <w:spacing w:after="434" w:line="360" w:lineRule="auto"/>
        <w:ind w:left="14"/>
      </w:pPr>
    </w:p>
    <w:p w14:paraId="4F5C42DB" w14:textId="77777777" w:rsidR="00AC2256" w:rsidRDefault="00000000">
      <w:pPr>
        <w:pStyle w:val="Ttulo1"/>
        <w:spacing w:line="360" w:lineRule="auto"/>
        <w:rPr>
          <w:rFonts w:ascii="Times New Roman" w:eastAsia="Times New Roman" w:hAnsi="Times New Roman" w:cs="Times New Roman"/>
        </w:rPr>
      </w:pPr>
      <w:bookmarkStart w:id="32" w:name="_heading=h.4gdvvn1lr5k8" w:colFirst="0" w:colLast="0"/>
      <w:bookmarkEnd w:id="32"/>
      <w:r>
        <w:rPr>
          <w:rFonts w:ascii="Times New Roman" w:eastAsia="Times New Roman" w:hAnsi="Times New Roman" w:cs="Times New Roman"/>
        </w:rPr>
        <w:lastRenderedPageBreak/>
        <w:t xml:space="preserve">14. Referencias.  </w:t>
      </w:r>
    </w:p>
    <w:p w14:paraId="3D264A85" w14:textId="05CA3B76" w:rsidR="00AC2256" w:rsidRPr="00686A45" w:rsidRDefault="00000000" w:rsidP="00686A45">
      <w:pPr>
        <w:spacing w:after="282" w:line="360" w:lineRule="auto"/>
        <w:ind w:left="14"/>
        <w:rPr>
          <w:lang w:val="en-US"/>
        </w:rPr>
      </w:pPr>
      <w:r>
        <w:rPr>
          <w:sz w:val="22"/>
          <w:szCs w:val="22"/>
        </w:rPr>
        <w:t xml:space="preserve"> </w:t>
      </w:r>
      <w:r>
        <w:t xml:space="preserve"> </w:t>
      </w:r>
    </w:p>
    <w:p w14:paraId="01059F5F" w14:textId="77777777" w:rsidR="00AC2256" w:rsidRPr="00686A45" w:rsidRDefault="00000000">
      <w:pPr>
        <w:spacing w:line="360" w:lineRule="auto"/>
        <w:ind w:left="14"/>
        <w:rPr>
          <w:lang w:val="en-US"/>
        </w:rPr>
      </w:pPr>
      <w:r w:rsidRPr="00686A45">
        <w:rPr>
          <w:rFonts w:ascii="Calibri" w:eastAsia="Calibri" w:hAnsi="Calibri" w:cs="Calibri"/>
          <w:sz w:val="22"/>
          <w:szCs w:val="22"/>
          <w:lang w:val="en-US"/>
        </w:rPr>
        <w:t xml:space="preserve"> </w:t>
      </w:r>
      <w:r w:rsidRPr="00686A45">
        <w:rPr>
          <w:lang w:val="en-US"/>
        </w:rPr>
        <w:t xml:space="preserve"> </w:t>
      </w:r>
    </w:p>
    <w:p w14:paraId="4FBFA4D3" w14:textId="77777777" w:rsidR="00AC2256" w:rsidRPr="00686A45" w:rsidRDefault="00AC2256">
      <w:pPr>
        <w:pBdr>
          <w:top w:val="nil"/>
          <w:left w:val="nil"/>
          <w:bottom w:val="nil"/>
          <w:right w:val="nil"/>
          <w:between w:val="nil"/>
        </w:pBdr>
        <w:spacing w:after="120"/>
        <w:jc w:val="both"/>
        <w:rPr>
          <w:color w:val="000000"/>
          <w:sz w:val="22"/>
          <w:szCs w:val="22"/>
          <w:lang w:val="en-US"/>
        </w:rPr>
      </w:pPr>
    </w:p>
    <w:sectPr w:rsidR="00AC2256" w:rsidRPr="00686A45">
      <w:headerReference w:type="default" r:id="rId12"/>
      <w:footerReference w:type="default" r:id="rId13"/>
      <w:pgSz w:w="11905" w:h="16837"/>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5A8C6" w14:textId="77777777" w:rsidR="00267DCC" w:rsidRDefault="00267DCC">
      <w:r>
        <w:separator/>
      </w:r>
    </w:p>
  </w:endnote>
  <w:endnote w:type="continuationSeparator" w:id="0">
    <w:p w14:paraId="44E55114" w14:textId="77777777" w:rsidR="00267DCC" w:rsidRDefault="00267D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F86874F-5DBF-CF41-ADBE-9A3BFDFF23C9}"/>
    <w:embedBold r:id="rId2" w:fontKey="{AE51C300-0DF7-A446-BABF-4B29B911B29E}"/>
    <w:embedItalic r:id="rId3" w:fontKey="{24DEBF5A-BF50-1545-880D-B7F1B4308BB3}"/>
    <w:embedBoldItalic r:id="rId4" w:fontKey="{A65BEAF2-3278-734C-A9AD-F66523EBBBB8}"/>
  </w:font>
  <w:font w:name="Noto Sans Symbols">
    <w:charset w:val="00"/>
    <w:family w:val="auto"/>
    <w:pitch w:val="default"/>
    <w:embedRegular r:id="rId5" w:fontKey="{7C1DAFBA-FEE9-044F-BB4C-86FE63162C11}"/>
  </w:font>
  <w:font w:name="Courier New">
    <w:panose1 w:val="02070309020205020404"/>
    <w:charset w:val="00"/>
    <w:family w:val="modern"/>
    <w:pitch w:val="fixed"/>
    <w:sig w:usb0="E0002AFF" w:usb1="C0007843" w:usb2="00000009" w:usb3="00000000" w:csb0="000001FF" w:csb1="00000000"/>
    <w:embedRegular r:id="rId6" w:fontKey="{661FC70B-C4C6-7A47-A2B1-AF79A990DDA6}"/>
  </w:font>
  <w:font w:name="Arial">
    <w:panose1 w:val="020B0604020202020204"/>
    <w:charset w:val="00"/>
    <w:family w:val="swiss"/>
    <w:pitch w:val="variable"/>
    <w:sig w:usb0="E0002AFF" w:usb1="C0007843" w:usb2="00000009" w:usb3="00000000" w:csb0="000001FF" w:csb1="00000000"/>
    <w:embedRegular r:id="rId7" w:fontKey="{39841BF8-BE5C-0A4E-97CC-9A2657B75F13}"/>
  </w:font>
  <w:font w:name="Eras Md BT">
    <w:altName w:val="Calibri"/>
    <w:panose1 w:val="020B0604020202020204"/>
    <w:charset w:val="00"/>
    <w:family w:val="auto"/>
    <w:pitch w:val="default"/>
  </w:font>
  <w:font w:name="NewsGotT">
    <w:altName w:val="Calibri"/>
    <w:panose1 w:val="020B0604020202020204"/>
    <w:charset w:val="00"/>
    <w:family w:val="auto"/>
    <w:pitch w:val="default"/>
  </w:font>
  <w:font w:name="Eras Bk BT">
    <w:altName w:val="Calibri"/>
    <w:panose1 w:val="020B0604020202020204"/>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Bold r:id="rId16" w:fontKey="{3515530D-F53D-5144-92BB-8D9D23621745}"/>
  </w:font>
  <w:font w:name="OpenSymbol">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embedRegular r:id="rId18" w:fontKey="{BD989D54-572B-EA41-9AA4-BF1E85B457A2}"/>
  </w:font>
  <w:font w:name="Calibri Light">
    <w:panose1 w:val="020F0302020204030204"/>
    <w:charset w:val="00"/>
    <w:family w:val="swiss"/>
    <w:pitch w:val="variable"/>
    <w:sig w:usb0="E0002AFF" w:usb1="C000247B" w:usb2="00000009" w:usb3="00000000" w:csb0="000001FF" w:csb1="00000000"/>
    <w:embedRegular r:id="rId19" w:fontKey="{4BF5E528-BEFB-DE47-BDEC-6B0A85375D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071F3" w14:textId="77777777" w:rsidR="00AC2256" w:rsidRDefault="00000000">
    <w:pPr>
      <w:pBdr>
        <w:top w:val="nil"/>
        <w:left w:val="nil"/>
        <w:bottom w:val="nil"/>
        <w:right w:val="nil"/>
        <w:between w:val="nil"/>
      </w:pBdr>
      <w:tabs>
        <w:tab w:val="center" w:pos="4535"/>
        <w:tab w:val="right" w:pos="9071"/>
      </w:tabs>
      <w:rPr>
        <w:rFonts w:ascii="NewsGotT" w:eastAsia="NewsGotT" w:hAnsi="NewsGotT" w:cs="NewsGotT"/>
        <w:color w:val="000000"/>
        <w:sz w:val="20"/>
        <w:szCs w:val="20"/>
      </w:rPr>
    </w:pPr>
    <w:r>
      <w:rPr>
        <w:noProof/>
      </w:rPr>
      <w:drawing>
        <wp:anchor distT="0" distB="0" distL="0" distR="0" simplePos="0" relativeHeight="251659264" behindDoc="1" locked="0" layoutInCell="1" hidden="0" allowOverlap="1" wp14:anchorId="40647D3E" wp14:editId="6A258FFC">
          <wp:simplePos x="0" y="0"/>
          <wp:positionH relativeFrom="column">
            <wp:posOffset>-1080134</wp:posOffset>
          </wp:positionH>
          <wp:positionV relativeFrom="paragraph">
            <wp:posOffset>-590549</wp:posOffset>
          </wp:positionV>
          <wp:extent cx="7784968" cy="1194435"/>
          <wp:effectExtent l="0" t="0" r="0" b="0"/>
          <wp:wrapNone/>
          <wp:docPr id="5" name="image2.jpg" descr="Un dibujo de una cara feliz&#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2.jpg" descr="Un dibujo de una cara feliz&#10;&#10;Descripción generada automáticamente con confianza baja"/>
                  <pic:cNvPicPr preferRelativeResize="0"/>
                </pic:nvPicPr>
                <pic:blipFill>
                  <a:blip r:embed="rId1"/>
                  <a:srcRect/>
                  <a:stretch>
                    <a:fillRect/>
                  </a:stretch>
                </pic:blipFill>
                <pic:spPr>
                  <a:xfrm>
                    <a:off x="0" y="0"/>
                    <a:ext cx="7784968" cy="119443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78580" w14:textId="5EFA9489" w:rsidR="00AC2256" w:rsidRDefault="00000000">
    <w:pPr>
      <w:pBdr>
        <w:top w:val="single" w:sz="4" w:space="0" w:color="808080"/>
        <w:left w:val="single" w:sz="4" w:space="0" w:color="808080"/>
        <w:bottom w:val="single" w:sz="4" w:space="0" w:color="808080"/>
        <w:right w:val="single" w:sz="4" w:space="0" w:color="808080"/>
        <w:between w:val="nil"/>
      </w:pBdr>
      <w:tabs>
        <w:tab w:val="center" w:pos="4535"/>
        <w:tab w:val="right" w:pos="9071"/>
        <w:tab w:val="right" w:pos="9070"/>
      </w:tabs>
      <w:jc w:val="right"/>
      <w:rPr>
        <w:rFonts w:ascii="NewsGotT" w:eastAsia="NewsGotT" w:hAnsi="NewsGotT" w:cs="NewsGotT"/>
        <w:color w:val="000000"/>
        <w:sz w:val="20"/>
        <w:szCs w:val="20"/>
      </w:rPr>
    </w:pPr>
    <w:r>
      <w:rPr>
        <w:rFonts w:ascii="NewsGotT" w:eastAsia="NewsGotT" w:hAnsi="NewsGotT" w:cs="NewsGotT"/>
        <w:b/>
        <w:bCs/>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686A45">
      <w:rPr>
        <w:rFonts w:ascii="NewsGotT" w:eastAsia="NewsGotT" w:hAnsi="NewsGotT" w:cs="NewsGotT"/>
        <w:noProof/>
        <w:color w:val="000000"/>
        <w:sz w:val="20"/>
        <w:szCs w:val="20"/>
      </w:rPr>
      <w:t>2</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686A45">
      <w:rPr>
        <w:rFonts w:ascii="NewsGotT" w:eastAsia="NewsGotT" w:hAnsi="NewsGotT" w:cs="NewsGotT"/>
        <w:noProof/>
        <w:color w:val="000000"/>
        <w:sz w:val="20"/>
        <w:szCs w:val="20"/>
      </w:rPr>
      <w:t>3</w:t>
    </w:r>
    <w:r>
      <w:rPr>
        <w:rFonts w:ascii="NewsGotT" w:eastAsia="NewsGotT" w:hAnsi="NewsGotT" w:cs="NewsGotT"/>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6B7C4" w14:textId="77777777" w:rsidR="00267DCC" w:rsidRDefault="00267DCC">
      <w:r>
        <w:separator/>
      </w:r>
    </w:p>
  </w:footnote>
  <w:footnote w:type="continuationSeparator" w:id="0">
    <w:p w14:paraId="0150F9AD" w14:textId="77777777" w:rsidR="00267DCC" w:rsidRDefault="00267D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15C62" w14:textId="77777777" w:rsidR="00AC2256" w:rsidRDefault="00000000">
    <w:pPr>
      <w:pBdr>
        <w:top w:val="nil"/>
        <w:left w:val="nil"/>
        <w:bottom w:val="nil"/>
        <w:right w:val="nil"/>
        <w:between w:val="nil"/>
      </w:pBdr>
      <w:tabs>
        <w:tab w:val="center" w:pos="4818"/>
        <w:tab w:val="right" w:pos="9637"/>
      </w:tabs>
      <w:rPr>
        <w:rFonts w:ascii="Tahoma" w:eastAsia="Tahoma" w:hAnsi="Tahoma" w:cs="Tahoma"/>
        <w:b/>
        <w:bCs/>
        <w:color w:val="FFFFFF"/>
        <w:sz w:val="20"/>
        <w:szCs w:val="20"/>
      </w:rPr>
    </w:pPr>
    <w:r>
      <w:rPr>
        <w:noProof/>
      </w:rPr>
      <w:drawing>
        <wp:anchor distT="0" distB="0" distL="0" distR="0" simplePos="0" relativeHeight="251658240" behindDoc="1" locked="0" layoutInCell="1" hidden="0" allowOverlap="1" wp14:anchorId="250E422F" wp14:editId="2F0DD300">
          <wp:simplePos x="0" y="0"/>
          <wp:positionH relativeFrom="column">
            <wp:posOffset>-1089659</wp:posOffset>
          </wp:positionH>
          <wp:positionV relativeFrom="paragraph">
            <wp:posOffset>-447674</wp:posOffset>
          </wp:positionV>
          <wp:extent cx="7750810" cy="1980565"/>
          <wp:effectExtent l="0" t="0" r="0" b="0"/>
          <wp:wrapNone/>
          <wp:docPr id="4" name="image1.jpg" descr="Gráfico, Gráfico de embu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Gráfico, Gráfico de embudo&#10;&#10;Descripción generada automáticamente"/>
                  <pic:cNvPicPr preferRelativeResize="0"/>
                </pic:nvPicPr>
                <pic:blipFill>
                  <a:blip r:embed="rId1"/>
                  <a:srcRect/>
                  <a:stretch>
                    <a:fillRect/>
                  </a:stretch>
                </pic:blipFill>
                <pic:spPr>
                  <a:xfrm>
                    <a:off x="0" y="0"/>
                    <a:ext cx="7750810" cy="198056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8878C" w14:textId="77777777" w:rsidR="00AC2256" w:rsidRDefault="00AC2256">
    <w:pPr>
      <w:pBdr>
        <w:top w:val="nil"/>
        <w:left w:val="nil"/>
        <w:bottom w:val="nil"/>
        <w:right w:val="nil"/>
        <w:between w:val="nil"/>
      </w:pBdr>
      <w:tabs>
        <w:tab w:val="center" w:pos="4818"/>
        <w:tab w:val="right" w:pos="9637"/>
      </w:tabs>
      <w:rPr>
        <w:rFonts w:ascii="Tahoma" w:eastAsia="Tahoma" w:hAnsi="Tahoma" w:cs="Tahoma"/>
        <w:b/>
        <w:bCs/>
        <w:color w:val="FFFFFF"/>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0D3"/>
    <w:multiLevelType w:val="multilevel"/>
    <w:tmpl w:val="8D9AB756"/>
    <w:lvl w:ilvl="0">
      <w:start w:val="1"/>
      <w:numFmt w:val="decimal"/>
      <w:lvlText w:val="%1."/>
      <w:lvlJc w:val="left"/>
      <w:pPr>
        <w:ind w:left="720" w:hanging="360"/>
      </w:pPr>
      <w:rPr>
        <w:rFonts w:ascii="Times New Roman" w:eastAsia="Times New Roman" w:hAnsi="Times New Roman" w:cs="Times New Roman"/>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3075095"/>
    <w:multiLevelType w:val="multilevel"/>
    <w:tmpl w:val="71B21A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7737757"/>
    <w:multiLevelType w:val="multilevel"/>
    <w:tmpl w:val="525873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EDC5255"/>
    <w:multiLevelType w:val="multilevel"/>
    <w:tmpl w:val="B798F8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09E261D"/>
    <w:multiLevelType w:val="multilevel"/>
    <w:tmpl w:val="A45E469E"/>
    <w:lvl w:ilvl="0">
      <w:start w:val="1"/>
      <w:numFmt w:val="bullet"/>
      <w:lvlText w:val="•"/>
      <w:lvlJc w:val="left"/>
      <w:pPr>
        <w:ind w:left="720" w:hanging="720"/>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40" w:hanging="1440"/>
      </w:pPr>
      <w:rPr>
        <w:rFonts w:ascii="Arial" w:eastAsia="Arial" w:hAnsi="Arial" w:cs="Arial"/>
        <w:b w:val="0"/>
        <w:bCs w:val="0"/>
        <w:i w:val="0"/>
        <w:iCs w:val="0"/>
        <w:strike w:val="0"/>
        <w:color w:val="000000"/>
        <w:sz w:val="24"/>
        <w:szCs w:val="24"/>
        <w:u w:val="none"/>
        <w:shd w:val="clear" w:color="auto" w:fill="auto"/>
        <w:vertAlign w:val="baseline"/>
      </w:rPr>
    </w:lvl>
    <w:lvl w:ilvl="2">
      <w:start w:val="1"/>
      <w:numFmt w:val="bullet"/>
      <w:lvlText w:val="▪"/>
      <w:lvlJc w:val="left"/>
      <w:pPr>
        <w:ind w:left="2160" w:hanging="2160"/>
      </w:pPr>
      <w:rPr>
        <w:rFonts w:ascii="Arial" w:eastAsia="Arial" w:hAnsi="Arial" w:cs="Arial"/>
        <w:b w:val="0"/>
        <w:bCs w:val="0"/>
        <w:i w:val="0"/>
        <w:iCs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00" w:hanging="3600"/>
      </w:pPr>
      <w:rPr>
        <w:rFonts w:ascii="Arial" w:eastAsia="Arial" w:hAnsi="Arial" w:cs="Arial"/>
        <w:b w:val="0"/>
        <w:bCs w:val="0"/>
        <w:i w:val="0"/>
        <w:iCs w:val="0"/>
        <w:strike w:val="0"/>
        <w:color w:val="000000"/>
        <w:sz w:val="24"/>
        <w:szCs w:val="24"/>
        <w:u w:val="none"/>
        <w:shd w:val="clear" w:color="auto" w:fill="auto"/>
        <w:vertAlign w:val="baseline"/>
      </w:rPr>
    </w:lvl>
    <w:lvl w:ilvl="5">
      <w:start w:val="1"/>
      <w:numFmt w:val="bullet"/>
      <w:lvlText w:val="▪"/>
      <w:lvlJc w:val="left"/>
      <w:pPr>
        <w:ind w:left="4320" w:hanging="4320"/>
      </w:pPr>
      <w:rPr>
        <w:rFonts w:ascii="Arial" w:eastAsia="Arial" w:hAnsi="Arial" w:cs="Arial"/>
        <w:b w:val="0"/>
        <w:bCs w:val="0"/>
        <w:i w:val="0"/>
        <w:iCs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760" w:hanging="5760"/>
      </w:pPr>
      <w:rPr>
        <w:rFonts w:ascii="Arial" w:eastAsia="Arial" w:hAnsi="Arial" w:cs="Arial"/>
        <w:b w:val="0"/>
        <w:bCs w:val="0"/>
        <w:i w:val="0"/>
        <w:iCs w:val="0"/>
        <w:strike w:val="0"/>
        <w:color w:val="000000"/>
        <w:sz w:val="24"/>
        <w:szCs w:val="24"/>
        <w:u w:val="none"/>
        <w:shd w:val="clear" w:color="auto" w:fill="auto"/>
        <w:vertAlign w:val="baseline"/>
      </w:rPr>
    </w:lvl>
    <w:lvl w:ilvl="8">
      <w:start w:val="1"/>
      <w:numFmt w:val="bullet"/>
      <w:lvlText w:val="▪"/>
      <w:lvlJc w:val="left"/>
      <w:pPr>
        <w:ind w:left="6480" w:hanging="6480"/>
      </w:pPr>
      <w:rPr>
        <w:rFonts w:ascii="Arial" w:eastAsia="Arial" w:hAnsi="Arial" w:cs="Arial"/>
        <w:b w:val="0"/>
        <w:bCs w:val="0"/>
        <w:i w:val="0"/>
        <w:iCs w:val="0"/>
        <w:strike w:val="0"/>
        <w:color w:val="000000"/>
        <w:sz w:val="24"/>
        <w:szCs w:val="24"/>
        <w:u w:val="none"/>
        <w:shd w:val="clear" w:color="auto" w:fill="auto"/>
        <w:vertAlign w:val="baseline"/>
      </w:rPr>
    </w:lvl>
  </w:abstractNum>
  <w:abstractNum w:abstractNumId="5" w15:restartNumberingAfterBreak="0">
    <w:nsid w:val="158A093C"/>
    <w:multiLevelType w:val="multilevel"/>
    <w:tmpl w:val="F8BCD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B54C4A"/>
    <w:multiLevelType w:val="multilevel"/>
    <w:tmpl w:val="D56E9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454C2B"/>
    <w:multiLevelType w:val="multilevel"/>
    <w:tmpl w:val="BF0A5F72"/>
    <w:lvl w:ilvl="0">
      <w:start w:val="1"/>
      <w:numFmt w:val="decimal"/>
      <w:lvlText w:val="%1."/>
      <w:lvlJc w:val="left"/>
      <w:pPr>
        <w:ind w:left="719" w:hanging="719"/>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1">
      <w:start w:val="1"/>
      <w:numFmt w:val="lowerLetter"/>
      <w:lvlText w:val="%2"/>
      <w:lvlJc w:val="left"/>
      <w:pPr>
        <w:ind w:left="1454" w:hanging="145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lowerRoman"/>
      <w:lvlText w:val="%3"/>
      <w:lvlJc w:val="left"/>
      <w:pPr>
        <w:ind w:left="2174" w:hanging="217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decimal"/>
      <w:lvlText w:val="%4"/>
      <w:lvlJc w:val="left"/>
      <w:pPr>
        <w:ind w:left="2894" w:hanging="289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lowerLetter"/>
      <w:lvlText w:val="%5"/>
      <w:lvlJc w:val="left"/>
      <w:pPr>
        <w:ind w:left="3614" w:hanging="361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lowerRoman"/>
      <w:lvlText w:val="%6"/>
      <w:lvlJc w:val="left"/>
      <w:pPr>
        <w:ind w:left="4334" w:hanging="433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decimal"/>
      <w:lvlText w:val="%7"/>
      <w:lvlJc w:val="left"/>
      <w:pPr>
        <w:ind w:left="5054" w:hanging="505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lowerLetter"/>
      <w:lvlText w:val="%8"/>
      <w:lvlJc w:val="left"/>
      <w:pPr>
        <w:ind w:left="5774" w:hanging="577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lowerRoman"/>
      <w:lvlText w:val="%9"/>
      <w:lvlJc w:val="left"/>
      <w:pPr>
        <w:ind w:left="6494" w:hanging="649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8" w15:restartNumberingAfterBreak="0">
    <w:nsid w:val="1FE12BC5"/>
    <w:multiLevelType w:val="multilevel"/>
    <w:tmpl w:val="AC8E53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9502F65"/>
    <w:multiLevelType w:val="multilevel"/>
    <w:tmpl w:val="D17659E4"/>
    <w:lvl w:ilvl="0">
      <w:start w:val="1"/>
      <w:numFmt w:val="bullet"/>
      <w:lvlText w:val="-"/>
      <w:lvlJc w:val="left"/>
      <w:pPr>
        <w:ind w:left="144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2C0E4B68"/>
    <w:multiLevelType w:val="multilevel"/>
    <w:tmpl w:val="37D0B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CB3120F"/>
    <w:multiLevelType w:val="multilevel"/>
    <w:tmpl w:val="1B5E63F6"/>
    <w:lvl w:ilvl="0">
      <w:start w:val="1"/>
      <w:numFmt w:val="bullet"/>
      <w:lvlText w:val="•"/>
      <w:lvlJc w:val="left"/>
      <w:pPr>
        <w:ind w:left="720" w:hanging="720"/>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40" w:hanging="1440"/>
      </w:pPr>
      <w:rPr>
        <w:rFonts w:ascii="Arial" w:eastAsia="Arial" w:hAnsi="Arial" w:cs="Arial"/>
        <w:b w:val="0"/>
        <w:bCs w:val="0"/>
        <w:i w:val="0"/>
        <w:iCs w:val="0"/>
        <w:strike w:val="0"/>
        <w:color w:val="000000"/>
        <w:sz w:val="24"/>
        <w:szCs w:val="24"/>
        <w:u w:val="none"/>
        <w:shd w:val="clear" w:color="auto" w:fill="auto"/>
        <w:vertAlign w:val="baseline"/>
      </w:rPr>
    </w:lvl>
    <w:lvl w:ilvl="2">
      <w:start w:val="1"/>
      <w:numFmt w:val="bullet"/>
      <w:lvlText w:val="▪"/>
      <w:lvlJc w:val="left"/>
      <w:pPr>
        <w:ind w:left="2160" w:hanging="2160"/>
      </w:pPr>
      <w:rPr>
        <w:rFonts w:ascii="Arial" w:eastAsia="Arial" w:hAnsi="Arial" w:cs="Arial"/>
        <w:b w:val="0"/>
        <w:bCs w:val="0"/>
        <w:i w:val="0"/>
        <w:iCs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00" w:hanging="3600"/>
      </w:pPr>
      <w:rPr>
        <w:rFonts w:ascii="Arial" w:eastAsia="Arial" w:hAnsi="Arial" w:cs="Arial"/>
        <w:b w:val="0"/>
        <w:bCs w:val="0"/>
        <w:i w:val="0"/>
        <w:iCs w:val="0"/>
        <w:strike w:val="0"/>
        <w:color w:val="000000"/>
        <w:sz w:val="24"/>
        <w:szCs w:val="24"/>
        <w:u w:val="none"/>
        <w:shd w:val="clear" w:color="auto" w:fill="auto"/>
        <w:vertAlign w:val="baseline"/>
      </w:rPr>
    </w:lvl>
    <w:lvl w:ilvl="5">
      <w:start w:val="1"/>
      <w:numFmt w:val="bullet"/>
      <w:lvlText w:val="▪"/>
      <w:lvlJc w:val="left"/>
      <w:pPr>
        <w:ind w:left="4320" w:hanging="4320"/>
      </w:pPr>
      <w:rPr>
        <w:rFonts w:ascii="Arial" w:eastAsia="Arial" w:hAnsi="Arial" w:cs="Arial"/>
        <w:b w:val="0"/>
        <w:bCs w:val="0"/>
        <w:i w:val="0"/>
        <w:iCs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760" w:hanging="5760"/>
      </w:pPr>
      <w:rPr>
        <w:rFonts w:ascii="Arial" w:eastAsia="Arial" w:hAnsi="Arial" w:cs="Arial"/>
        <w:b w:val="0"/>
        <w:bCs w:val="0"/>
        <w:i w:val="0"/>
        <w:iCs w:val="0"/>
        <w:strike w:val="0"/>
        <w:color w:val="000000"/>
        <w:sz w:val="24"/>
        <w:szCs w:val="24"/>
        <w:u w:val="none"/>
        <w:shd w:val="clear" w:color="auto" w:fill="auto"/>
        <w:vertAlign w:val="baseline"/>
      </w:rPr>
    </w:lvl>
    <w:lvl w:ilvl="8">
      <w:start w:val="1"/>
      <w:numFmt w:val="bullet"/>
      <w:lvlText w:val="▪"/>
      <w:lvlJc w:val="left"/>
      <w:pPr>
        <w:ind w:left="6480" w:hanging="6480"/>
      </w:pPr>
      <w:rPr>
        <w:rFonts w:ascii="Arial" w:eastAsia="Arial" w:hAnsi="Arial" w:cs="Arial"/>
        <w:b w:val="0"/>
        <w:bCs w:val="0"/>
        <w:i w:val="0"/>
        <w:iCs w:val="0"/>
        <w:strike w:val="0"/>
        <w:color w:val="000000"/>
        <w:sz w:val="24"/>
        <w:szCs w:val="24"/>
        <w:u w:val="none"/>
        <w:shd w:val="clear" w:color="auto" w:fill="auto"/>
        <w:vertAlign w:val="baseline"/>
      </w:rPr>
    </w:lvl>
  </w:abstractNum>
  <w:abstractNum w:abstractNumId="12" w15:restartNumberingAfterBreak="0">
    <w:nsid w:val="2EE42B6A"/>
    <w:multiLevelType w:val="multilevel"/>
    <w:tmpl w:val="59348FD6"/>
    <w:lvl w:ilvl="0">
      <w:start w:val="1"/>
      <w:numFmt w:val="bullet"/>
      <w:lvlText w:val="-"/>
      <w:lvlJc w:val="left"/>
      <w:pPr>
        <w:ind w:left="144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320E0886"/>
    <w:multiLevelType w:val="multilevel"/>
    <w:tmpl w:val="5046E7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6E23D6D"/>
    <w:multiLevelType w:val="multilevel"/>
    <w:tmpl w:val="06E01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CF37DAE"/>
    <w:multiLevelType w:val="multilevel"/>
    <w:tmpl w:val="9446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403634C"/>
    <w:multiLevelType w:val="multilevel"/>
    <w:tmpl w:val="6F904E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83719D3"/>
    <w:multiLevelType w:val="multilevel"/>
    <w:tmpl w:val="B574B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B635C3D"/>
    <w:multiLevelType w:val="multilevel"/>
    <w:tmpl w:val="B63225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58B27E35"/>
    <w:multiLevelType w:val="multilevel"/>
    <w:tmpl w:val="26B43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CA31B92"/>
    <w:multiLevelType w:val="multilevel"/>
    <w:tmpl w:val="DAF46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22153DA"/>
    <w:multiLevelType w:val="multilevel"/>
    <w:tmpl w:val="1298C9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4AD00CB"/>
    <w:multiLevelType w:val="multilevel"/>
    <w:tmpl w:val="2C8A37C2"/>
    <w:lvl w:ilvl="0">
      <w:start w:val="1"/>
      <w:numFmt w:val="decimal"/>
      <w:lvlText w:val="%1."/>
      <w:lvlJc w:val="left"/>
      <w:pPr>
        <w:ind w:left="720" w:hanging="72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bCs/>
        <w:i w:val="0"/>
        <w:iCs w:val="0"/>
        <w:strike w:val="0"/>
        <w:color w:val="000000"/>
        <w:sz w:val="24"/>
        <w:szCs w:val="24"/>
        <w:u w:val="none"/>
        <w:shd w:val="clear" w:color="auto" w:fill="auto"/>
        <w:vertAlign w:val="baseline"/>
      </w:rPr>
    </w:lvl>
  </w:abstractNum>
  <w:abstractNum w:abstractNumId="23" w15:restartNumberingAfterBreak="0">
    <w:nsid w:val="66021BD7"/>
    <w:multiLevelType w:val="multilevel"/>
    <w:tmpl w:val="6B7E2772"/>
    <w:lvl w:ilvl="0">
      <w:start w:val="1"/>
      <w:numFmt w:val="bullet"/>
      <w:lvlText w:val="-"/>
      <w:lvlJc w:val="left"/>
      <w:pPr>
        <w:ind w:left="144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4" w15:restartNumberingAfterBreak="0">
    <w:nsid w:val="693B4A17"/>
    <w:multiLevelType w:val="multilevel"/>
    <w:tmpl w:val="164EFE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B711855"/>
    <w:multiLevelType w:val="multilevel"/>
    <w:tmpl w:val="6A001314"/>
    <w:lvl w:ilvl="0">
      <w:start w:val="1"/>
      <w:numFmt w:val="bullet"/>
      <w:lvlText w:val="-"/>
      <w:lvlJc w:val="left"/>
      <w:pPr>
        <w:ind w:left="720" w:hanging="72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776" w:hanging="177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bullet"/>
      <w:lvlText w:val="▪"/>
      <w:lvlJc w:val="left"/>
      <w:pPr>
        <w:ind w:left="2496" w:hanging="249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bullet"/>
      <w:lvlText w:val="•"/>
      <w:lvlJc w:val="left"/>
      <w:pPr>
        <w:ind w:left="3216" w:hanging="321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bullet"/>
      <w:lvlText w:val="o"/>
      <w:lvlJc w:val="left"/>
      <w:pPr>
        <w:ind w:left="3936" w:hanging="393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bullet"/>
      <w:lvlText w:val="▪"/>
      <w:lvlJc w:val="left"/>
      <w:pPr>
        <w:ind w:left="4656" w:hanging="465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bullet"/>
      <w:lvlText w:val="•"/>
      <w:lvlJc w:val="left"/>
      <w:pPr>
        <w:ind w:left="5376" w:hanging="537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bullet"/>
      <w:lvlText w:val="o"/>
      <w:lvlJc w:val="left"/>
      <w:pPr>
        <w:ind w:left="6096" w:hanging="609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bullet"/>
      <w:lvlText w:val="▪"/>
      <w:lvlJc w:val="left"/>
      <w:pPr>
        <w:ind w:left="6816" w:hanging="681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26" w15:restartNumberingAfterBreak="0">
    <w:nsid w:val="73776AB8"/>
    <w:multiLevelType w:val="multilevel"/>
    <w:tmpl w:val="D98690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7F30A45"/>
    <w:multiLevelType w:val="multilevel"/>
    <w:tmpl w:val="394A3A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785A6CAE"/>
    <w:multiLevelType w:val="multilevel"/>
    <w:tmpl w:val="3A620C7A"/>
    <w:lvl w:ilvl="0">
      <w:start w:val="1"/>
      <w:numFmt w:val="decimal"/>
      <w:lvlText w:val="%1."/>
      <w:lvlJc w:val="left"/>
      <w:pPr>
        <w:ind w:left="720" w:hanging="360"/>
      </w:pPr>
      <w:rPr>
        <w:b/>
        <w:bCs/>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29" w15:restartNumberingAfterBreak="0">
    <w:nsid w:val="7D087453"/>
    <w:multiLevelType w:val="multilevel"/>
    <w:tmpl w:val="C4DA659A"/>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93340312">
    <w:abstractNumId w:val="14"/>
  </w:num>
  <w:num w:numId="2" w16cid:durableId="1136726837">
    <w:abstractNumId w:val="15"/>
  </w:num>
  <w:num w:numId="3" w16cid:durableId="2112116711">
    <w:abstractNumId w:val="6"/>
  </w:num>
  <w:num w:numId="4" w16cid:durableId="695542542">
    <w:abstractNumId w:val="16"/>
  </w:num>
  <w:num w:numId="5" w16cid:durableId="1677802732">
    <w:abstractNumId w:val="3"/>
  </w:num>
  <w:num w:numId="6" w16cid:durableId="16472715">
    <w:abstractNumId w:val="1"/>
  </w:num>
  <w:num w:numId="7" w16cid:durableId="1867055521">
    <w:abstractNumId w:val="2"/>
  </w:num>
  <w:num w:numId="8" w16cid:durableId="1683243783">
    <w:abstractNumId w:val="0"/>
  </w:num>
  <w:num w:numId="9" w16cid:durableId="700203563">
    <w:abstractNumId w:val="18"/>
  </w:num>
  <w:num w:numId="10" w16cid:durableId="608391218">
    <w:abstractNumId w:val="27"/>
  </w:num>
  <w:num w:numId="11" w16cid:durableId="1259175176">
    <w:abstractNumId w:val="21"/>
  </w:num>
  <w:num w:numId="12" w16cid:durableId="34087283">
    <w:abstractNumId w:val="13"/>
  </w:num>
  <w:num w:numId="13" w16cid:durableId="1494300229">
    <w:abstractNumId w:val="26"/>
  </w:num>
  <w:num w:numId="14" w16cid:durableId="1924214233">
    <w:abstractNumId w:val="29"/>
  </w:num>
  <w:num w:numId="15" w16cid:durableId="1264000496">
    <w:abstractNumId w:val="24"/>
  </w:num>
  <w:num w:numId="16" w16cid:durableId="1749768856">
    <w:abstractNumId w:val="8"/>
  </w:num>
  <w:num w:numId="17" w16cid:durableId="1093890573">
    <w:abstractNumId w:val="23"/>
  </w:num>
  <w:num w:numId="18" w16cid:durableId="259073863">
    <w:abstractNumId w:val="9"/>
  </w:num>
  <w:num w:numId="19" w16cid:durableId="1335568406">
    <w:abstractNumId w:val="12"/>
  </w:num>
  <w:num w:numId="20" w16cid:durableId="939215042">
    <w:abstractNumId w:val="28"/>
  </w:num>
  <w:num w:numId="21" w16cid:durableId="1878739379">
    <w:abstractNumId w:val="22"/>
  </w:num>
  <w:num w:numId="22" w16cid:durableId="1113016089">
    <w:abstractNumId w:val="11"/>
  </w:num>
  <w:num w:numId="23" w16cid:durableId="794176976">
    <w:abstractNumId w:val="4"/>
  </w:num>
  <w:num w:numId="24" w16cid:durableId="1795101175">
    <w:abstractNumId w:val="25"/>
  </w:num>
  <w:num w:numId="25" w16cid:durableId="1197812582">
    <w:abstractNumId w:val="7"/>
  </w:num>
  <w:num w:numId="26" w16cid:durableId="965894952">
    <w:abstractNumId w:val="17"/>
  </w:num>
  <w:num w:numId="27" w16cid:durableId="1400714777">
    <w:abstractNumId w:val="20"/>
  </w:num>
  <w:num w:numId="28" w16cid:durableId="749616794">
    <w:abstractNumId w:val="19"/>
  </w:num>
  <w:num w:numId="29" w16cid:durableId="1666787831">
    <w:abstractNumId w:val="10"/>
  </w:num>
  <w:num w:numId="30" w16cid:durableId="5393185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256"/>
    <w:rsid w:val="00267DCC"/>
    <w:rsid w:val="00686A45"/>
    <w:rsid w:val="00AC2256"/>
    <w:rsid w:val="00D74EF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43B1AE11"/>
  <w15:docId w15:val="{25AA2C42-3422-0E40-B144-B374C586C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s-MX"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ageBreakBefore/>
      <w:pBdr>
        <w:top w:val="nil"/>
        <w:left w:val="nil"/>
        <w:bottom w:val="nil"/>
        <w:right w:val="nil"/>
        <w:between w:val="nil"/>
      </w:pBdr>
      <w:spacing w:before="240" w:after="120"/>
      <w:ind w:left="432" w:hanging="432"/>
      <w:outlineLvl w:val="0"/>
    </w:pPr>
    <w:rPr>
      <w:rFonts w:ascii="Eras Md BT" w:eastAsia="Eras Md BT" w:hAnsi="Eras Md BT" w:cs="Eras Md BT"/>
      <w:b/>
      <w:bCs/>
      <w:color w:val="000000"/>
      <w:sz w:val="28"/>
      <w:szCs w:val="28"/>
    </w:rPr>
  </w:style>
  <w:style w:type="paragraph" w:styleId="Ttulo2">
    <w:name w:val="heading 2"/>
    <w:basedOn w:val="Normal"/>
    <w:next w:val="Normal"/>
    <w:uiPriority w:val="9"/>
    <w:unhideWhenUsed/>
    <w:qFormat/>
    <w:pPr>
      <w:keepNext/>
      <w:pBdr>
        <w:top w:val="nil"/>
        <w:left w:val="nil"/>
        <w:bottom w:val="nil"/>
        <w:right w:val="nil"/>
        <w:between w:val="nil"/>
      </w:pBdr>
      <w:spacing w:before="240" w:after="120"/>
      <w:ind w:left="576" w:hanging="576"/>
      <w:outlineLvl w:val="1"/>
    </w:pPr>
    <w:rPr>
      <w:rFonts w:ascii="Eras Md BT" w:eastAsia="Eras Md BT" w:hAnsi="Eras Md BT" w:cs="Eras Md BT"/>
      <w:b/>
      <w:bCs/>
      <w:i/>
      <w:iCs/>
      <w:color w:val="000000"/>
      <w:sz w:val="28"/>
      <w:szCs w:val="28"/>
    </w:rPr>
  </w:style>
  <w:style w:type="paragraph" w:styleId="Ttulo3">
    <w:name w:val="heading 3"/>
    <w:basedOn w:val="Normal"/>
    <w:next w:val="Normal"/>
    <w:uiPriority w:val="9"/>
    <w:unhideWhenUsed/>
    <w:qFormat/>
    <w:pPr>
      <w:keepNext/>
      <w:pBdr>
        <w:top w:val="nil"/>
        <w:left w:val="nil"/>
        <w:bottom w:val="nil"/>
        <w:right w:val="nil"/>
        <w:between w:val="nil"/>
      </w:pBdr>
      <w:spacing w:before="240" w:after="120"/>
      <w:ind w:left="720" w:hanging="720"/>
      <w:outlineLvl w:val="2"/>
    </w:pPr>
    <w:rPr>
      <w:rFonts w:ascii="Eras Md BT" w:eastAsia="Eras Md BT" w:hAnsi="Eras Md BT" w:cs="Eras Md BT"/>
      <w:b/>
      <w:bCs/>
      <w:color w:val="000000"/>
      <w:sz w:val="28"/>
      <w:szCs w:val="28"/>
    </w:rPr>
  </w:style>
  <w:style w:type="paragraph" w:styleId="Ttulo4">
    <w:name w:val="heading 4"/>
    <w:basedOn w:val="Normal"/>
    <w:next w:val="Normal"/>
    <w:uiPriority w:val="9"/>
    <w:semiHidden/>
    <w:unhideWhenUsed/>
    <w:qFormat/>
    <w:pPr>
      <w:keepNext/>
      <w:pBdr>
        <w:top w:val="nil"/>
        <w:left w:val="nil"/>
        <w:bottom w:val="nil"/>
        <w:right w:val="nil"/>
        <w:between w:val="nil"/>
      </w:pBdr>
      <w:spacing w:before="240" w:after="120"/>
      <w:ind w:left="864" w:hanging="864"/>
      <w:outlineLvl w:val="3"/>
    </w:pPr>
    <w:rPr>
      <w:rFonts w:ascii="Eras Md BT" w:eastAsia="Eras Md BT" w:hAnsi="Eras Md BT" w:cs="Eras Md BT"/>
      <w:b/>
      <w:bCs/>
      <w:i/>
      <w:iCs/>
      <w:color w:val="000000"/>
    </w:rPr>
  </w:style>
  <w:style w:type="paragraph" w:styleId="Ttulo5">
    <w:name w:val="heading 5"/>
    <w:basedOn w:val="Normal"/>
    <w:next w:val="Normal"/>
    <w:uiPriority w:val="9"/>
    <w:semiHidden/>
    <w:unhideWhenUsed/>
    <w:qFormat/>
    <w:pPr>
      <w:keepNext/>
      <w:pBdr>
        <w:top w:val="nil"/>
        <w:left w:val="nil"/>
        <w:bottom w:val="nil"/>
        <w:right w:val="nil"/>
        <w:between w:val="nil"/>
      </w:pBdr>
      <w:spacing w:before="240" w:after="120"/>
      <w:ind w:left="1008" w:hanging="1008"/>
      <w:outlineLvl w:val="4"/>
    </w:pPr>
    <w:rPr>
      <w:rFonts w:ascii="NewsGotT" w:eastAsia="NewsGotT" w:hAnsi="NewsGotT" w:cs="NewsGotT"/>
      <w:b/>
      <w:bCs/>
      <w:i/>
      <w:iCs/>
      <w:color w:val="000000"/>
      <w:sz w:val="26"/>
      <w:szCs w:val="26"/>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jc w:val="right"/>
    </w:pPr>
    <w:rPr>
      <w:rFonts w:ascii="Eras Bk BT" w:eastAsia="Eras Bk BT" w:hAnsi="Eras Bk BT" w:cs="Eras Bk BT"/>
      <w:b/>
      <w:bCs/>
      <w:color w:val="000000"/>
      <w:sz w:val="36"/>
      <w:szCs w:val="36"/>
    </w:rPr>
  </w:style>
  <w:style w:type="numbering" w:customStyle="1" w:styleId="Outline">
    <w:name w:val="Outline"/>
    <w:basedOn w:val="Sinlista"/>
  </w:style>
  <w:style w:type="paragraph" w:customStyle="1" w:styleId="Standard">
    <w:name w:val="Standard"/>
    <w:pPr>
      <w:suppressAutoHyphens/>
      <w:autoSpaceDN w:val="0"/>
      <w:textAlignment w:val="baseline"/>
    </w:pPr>
    <w:rPr>
      <w:rFonts w:ascii="NewsGotT" w:hAnsi="NewsGotT"/>
      <w:kern w:val="3"/>
      <w:lang w:val="es-ES"/>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customStyle="1" w:styleId="Titulo">
    <w:name w:val="Titulo"/>
    <w:basedOn w:val="Textbody"/>
  </w:style>
  <w:style w:type="paragraph" w:customStyle="1" w:styleId="Sinnombre1">
    <w:name w:val="Sin nombre1"/>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Table">
    <w:name w:val="Table"/>
    <w:basedOn w:val="Descripcin"/>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paragraph" w:styleId="TDC1">
    <w:name w:val="toc 1"/>
    <w:basedOn w:val="Normal"/>
    <w:next w:val="Normal"/>
    <w:autoRedefine/>
    <w:uiPriority w:val="39"/>
    <w:unhideWhenUsed/>
    <w:rsid w:val="00F30A8C"/>
    <w:pPr>
      <w:spacing w:after="100"/>
    </w:pPr>
  </w:style>
  <w:style w:type="paragraph" w:styleId="TDC2">
    <w:name w:val="toc 2"/>
    <w:basedOn w:val="Normal"/>
    <w:next w:val="Normal"/>
    <w:autoRedefine/>
    <w:uiPriority w:val="39"/>
    <w:unhideWhenUsed/>
    <w:rsid w:val="00F30A8C"/>
    <w:pPr>
      <w:spacing w:after="100"/>
      <w:ind w:left="240"/>
    </w:pPr>
  </w:style>
  <w:style w:type="paragraph" w:styleId="TDC3">
    <w:name w:val="toc 3"/>
    <w:basedOn w:val="Normal"/>
    <w:next w:val="Normal"/>
    <w:autoRedefine/>
    <w:uiPriority w:val="39"/>
    <w:unhideWhenUsed/>
    <w:rsid w:val="00F30A8C"/>
    <w:pPr>
      <w:spacing w:after="100"/>
      <w:ind w:left="480"/>
    </w:pPr>
  </w:style>
  <w:style w:type="character" w:styleId="Hipervnculo">
    <w:name w:val="Hyperlink"/>
    <w:basedOn w:val="Fuentedeprrafopredeter"/>
    <w:uiPriority w:val="99"/>
    <w:unhideWhenUsed/>
    <w:rsid w:val="00F30A8C"/>
    <w:rPr>
      <w:color w:val="0563C1" w:themeColor="hyperlink"/>
      <w:u w:val="single"/>
    </w:rPr>
  </w:style>
  <w:style w:type="character" w:customStyle="1" w:styleId="Ttulo2Car">
    <w:name w:val="Título 2 Car"/>
    <w:uiPriority w:val="9"/>
    <w:rsid w:val="00120CE0"/>
    <w:rPr>
      <w:rFonts w:ascii="Eras Md BT" w:eastAsia="MS Mincho" w:hAnsi="Eras Md BT"/>
      <w:b/>
      <w:bCs/>
      <w:i/>
      <w:iCs/>
      <w:kern w:val="3"/>
      <w:sz w:val="28"/>
      <w:szCs w:val="28"/>
      <w:lang w:val="es-ES"/>
    </w:rPr>
  </w:style>
  <w:style w:type="character" w:customStyle="1" w:styleId="Ttulo1Car">
    <w:name w:val="Título 1 Car"/>
    <w:uiPriority w:val="9"/>
    <w:rsid w:val="00622A21"/>
    <w:rPr>
      <w:rFonts w:ascii="Eras Md BT" w:eastAsia="MS Mincho" w:hAnsi="Eras Md BT"/>
      <w:b/>
      <w:bCs/>
      <w:kern w:val="3"/>
      <w:sz w:val="28"/>
      <w:szCs w:val="28"/>
      <w:lang w:val="es-ES"/>
    </w:rPr>
  </w:style>
  <w:style w:type="table" w:customStyle="1" w:styleId="TableGrid">
    <w:name w:val="TableGrid"/>
    <w:rsid w:val="00622A21"/>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Ttulo3Car">
    <w:name w:val="Título 3 Car"/>
    <w:basedOn w:val="Fuentedeprrafopredeter"/>
    <w:uiPriority w:val="9"/>
    <w:rsid w:val="00622A21"/>
    <w:rPr>
      <w:rFonts w:ascii="Eras Md BT" w:eastAsia="MS Mincho" w:hAnsi="Eras Md BT"/>
      <w:b/>
      <w:bCs/>
      <w:kern w:val="3"/>
      <w:sz w:val="28"/>
      <w:szCs w:val="28"/>
      <w:lang w:val="es-ES"/>
    </w:rPr>
  </w:style>
  <w:style w:type="paragraph" w:styleId="Prrafodelista">
    <w:name w:val="List Paragraph"/>
    <w:basedOn w:val="Normal"/>
    <w:uiPriority w:val="34"/>
    <w:qFormat/>
    <w:rsid w:val="00622A21"/>
    <w:pPr>
      <w:widowControl/>
      <w:spacing w:after="120" w:line="359" w:lineRule="auto"/>
      <w:ind w:left="720" w:hanging="10"/>
      <w:contextualSpacing/>
    </w:pPr>
    <w:rPr>
      <w:color w:val="000000"/>
      <w:szCs w:val="22"/>
      <w:lang w:val="es-CO"/>
    </w:rPr>
  </w:style>
  <w:style w:type="character" w:styleId="Mencinsinresolver">
    <w:name w:val="Unresolved Mention"/>
    <w:basedOn w:val="Fuentedeprrafopredeter"/>
    <w:uiPriority w:val="99"/>
    <w:semiHidden/>
    <w:unhideWhenUsed/>
    <w:rsid w:val="006B21F3"/>
    <w:rPr>
      <w:color w:val="605E5C"/>
      <w:shd w:val="clear" w:color="auto" w:fill="E1DFDD"/>
    </w:rPr>
  </w:style>
  <w:style w:type="paragraph" w:styleId="Subttulo">
    <w:name w:val="Subtitle"/>
    <w:basedOn w:val="Normal"/>
    <w:next w:val="Normal"/>
    <w:uiPriority w:val="11"/>
    <w:qFormat/>
    <w:pPr>
      <w:keepNext/>
      <w:pBdr>
        <w:top w:val="nil"/>
        <w:left w:val="nil"/>
        <w:bottom w:val="nil"/>
        <w:right w:val="nil"/>
        <w:between w:val="nil"/>
      </w:pBdr>
      <w:jc w:val="right"/>
    </w:pPr>
    <w:rPr>
      <w:rFonts w:ascii="Eras Bk BT" w:eastAsia="Eras Bk BT" w:hAnsi="Eras Bk BT" w:cs="Eras Bk BT"/>
      <w:b/>
      <w:bCs/>
      <w:i/>
      <w:iCs/>
      <w:color w:val="000000"/>
      <w:sz w:val="28"/>
      <w:szCs w:val="2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users/danielalvarezm527/projects/2"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node.j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bRvWjX9Mmaxggwo9wkUf5+ylfg==">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24</Pages>
  <Words>3932</Words>
  <Characters>21632</Characters>
  <Application>Microsoft Office Word</Application>
  <DocSecurity>0</DocSecurity>
  <Lines>180</Lines>
  <Paragraphs>51</Paragraphs>
  <ScaleCrop>false</ScaleCrop>
  <Company/>
  <LinksUpToDate>false</LinksUpToDate>
  <CharactersWithSpaces>25513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Manuel Alexander Valbuena Henao</dc:creator>
  <cp:lastModifiedBy>Usuario</cp:lastModifiedBy>
  <cp:revision>2</cp:revision>
  <dcterms:created xsi:type="dcterms:W3CDTF">2022-02-21T17:28:00Z</dcterms:created>
  <dcterms:modified xsi:type="dcterms:W3CDTF">2026-03-05T22:58:00Z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