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B97" w:rsidRPr="009F0219" w:rsidRDefault="00FF19A2" w:rsidP="009F0219">
      <w:pPr>
        <w:jc w:val="center"/>
        <w:rPr>
          <w:b/>
          <w:u w:val="single"/>
          <w:lang w:val="pt-BR"/>
        </w:rPr>
      </w:pPr>
      <w:r w:rsidRPr="009F0219">
        <w:rPr>
          <w:b/>
          <w:u w:val="single"/>
          <w:lang w:val="pt-BR"/>
        </w:rPr>
        <w:t xml:space="preserve">Reunião </w:t>
      </w:r>
      <w:r w:rsidR="005B555B" w:rsidRPr="009F0219">
        <w:rPr>
          <w:b/>
          <w:u w:val="single"/>
          <w:lang w:val="pt-BR"/>
        </w:rPr>
        <w:t>Trabalho Reuso de Software</w:t>
      </w:r>
    </w:p>
    <w:p w:rsidR="005B555B" w:rsidRPr="005B555B" w:rsidRDefault="005B555B">
      <w:pPr>
        <w:rPr>
          <w:lang w:val="pt-BR"/>
        </w:rPr>
      </w:pPr>
    </w:p>
    <w:p w:rsidR="005B555B" w:rsidRDefault="005B555B" w:rsidP="003B5C07">
      <w:pPr>
        <w:jc w:val="both"/>
        <w:rPr>
          <w:lang w:val="pt-BR"/>
        </w:rPr>
      </w:pPr>
      <w:r w:rsidRPr="00B21686">
        <w:rPr>
          <w:b/>
          <w:lang w:val="pt-BR"/>
        </w:rPr>
        <w:t>Data:</w:t>
      </w:r>
      <w:r w:rsidRPr="005B555B">
        <w:rPr>
          <w:lang w:val="pt-BR"/>
        </w:rPr>
        <w:t xml:space="preserve"> </w:t>
      </w:r>
      <w:r w:rsidR="00F61133">
        <w:rPr>
          <w:lang w:val="pt-BR"/>
        </w:rPr>
        <w:t>0</w:t>
      </w:r>
      <w:r w:rsidR="00820DC2">
        <w:rPr>
          <w:lang w:val="pt-BR"/>
        </w:rPr>
        <w:t>3</w:t>
      </w:r>
      <w:r w:rsidRPr="005B555B">
        <w:rPr>
          <w:lang w:val="pt-BR"/>
        </w:rPr>
        <w:t>/0</w:t>
      </w:r>
      <w:r w:rsidR="00F61133">
        <w:rPr>
          <w:lang w:val="pt-BR"/>
        </w:rPr>
        <w:t>4</w:t>
      </w:r>
      <w:r w:rsidRPr="005B555B">
        <w:rPr>
          <w:lang w:val="pt-BR"/>
        </w:rPr>
        <w:t>/2016</w:t>
      </w:r>
    </w:p>
    <w:p w:rsidR="00B21686" w:rsidRPr="005B555B" w:rsidRDefault="00B21686" w:rsidP="003B5C07">
      <w:pPr>
        <w:jc w:val="both"/>
        <w:rPr>
          <w:lang w:val="pt-BR"/>
        </w:rPr>
      </w:pPr>
      <w:r w:rsidRPr="00B21686">
        <w:rPr>
          <w:b/>
          <w:lang w:val="pt-BR"/>
        </w:rPr>
        <w:t>Horário:</w:t>
      </w:r>
      <w:r>
        <w:rPr>
          <w:lang w:val="pt-BR"/>
        </w:rPr>
        <w:t xml:space="preserve"> </w:t>
      </w:r>
      <w:r w:rsidR="00F61133">
        <w:rPr>
          <w:lang w:val="pt-BR"/>
        </w:rPr>
        <w:t>19</w:t>
      </w:r>
      <w:r>
        <w:rPr>
          <w:lang w:val="pt-BR"/>
        </w:rPr>
        <w:t xml:space="preserve">h às </w:t>
      </w:r>
      <w:r w:rsidR="00F61133">
        <w:rPr>
          <w:lang w:val="pt-BR"/>
        </w:rPr>
        <w:t>21</w:t>
      </w:r>
      <w:r>
        <w:rPr>
          <w:lang w:val="pt-BR"/>
        </w:rPr>
        <w:t>h</w:t>
      </w:r>
    </w:p>
    <w:p w:rsidR="005B555B" w:rsidRDefault="005B555B" w:rsidP="003B5C07">
      <w:pPr>
        <w:jc w:val="both"/>
        <w:rPr>
          <w:lang w:val="pt-BR"/>
        </w:rPr>
      </w:pPr>
      <w:r w:rsidRPr="00B21686">
        <w:rPr>
          <w:b/>
          <w:lang w:val="pt-BR"/>
        </w:rPr>
        <w:t>Local:</w:t>
      </w:r>
      <w:r>
        <w:rPr>
          <w:lang w:val="pt-BR"/>
        </w:rPr>
        <w:t xml:space="preserve"> </w:t>
      </w:r>
      <w:r w:rsidR="00F61133">
        <w:rPr>
          <w:lang w:val="pt-BR"/>
        </w:rPr>
        <w:t>via Skype</w:t>
      </w:r>
    </w:p>
    <w:p w:rsidR="00B21686" w:rsidRDefault="00B21686" w:rsidP="003B5C07">
      <w:pPr>
        <w:jc w:val="both"/>
        <w:rPr>
          <w:lang w:val="pt-BR"/>
        </w:rPr>
      </w:pPr>
    </w:p>
    <w:p w:rsidR="005B555B" w:rsidRPr="00B21686" w:rsidRDefault="005B555B" w:rsidP="003B5C07">
      <w:pPr>
        <w:jc w:val="both"/>
        <w:rPr>
          <w:b/>
          <w:lang w:val="pt-BR"/>
        </w:rPr>
      </w:pPr>
      <w:r w:rsidRPr="00B21686">
        <w:rPr>
          <w:b/>
          <w:lang w:val="pt-BR"/>
        </w:rPr>
        <w:t>Participantes:</w:t>
      </w:r>
    </w:p>
    <w:p w:rsidR="000368BF" w:rsidRDefault="009F0219" w:rsidP="003B5C07">
      <w:pPr>
        <w:jc w:val="both"/>
        <w:rPr>
          <w:lang w:val="pt-BR"/>
        </w:rPr>
      </w:pPr>
      <w:proofErr w:type="spellStart"/>
      <w:r>
        <w:rPr>
          <w:lang w:val="pt-BR"/>
        </w:rPr>
        <w:t>Alexil</w:t>
      </w:r>
      <w:proofErr w:type="spellEnd"/>
      <w:r w:rsidR="00B21686">
        <w:rPr>
          <w:lang w:val="pt-BR"/>
        </w:rPr>
        <w:t xml:space="preserve">, </w:t>
      </w:r>
      <w:r>
        <w:rPr>
          <w:lang w:val="pt-BR"/>
        </w:rPr>
        <w:t>Allan Oliveira</w:t>
      </w:r>
      <w:r w:rsidR="00B21686">
        <w:rPr>
          <w:lang w:val="pt-BR"/>
        </w:rPr>
        <w:t xml:space="preserve">, </w:t>
      </w:r>
      <w:r w:rsidR="00F61133">
        <w:rPr>
          <w:lang w:val="pt-BR"/>
        </w:rPr>
        <w:t>Alexandre</w:t>
      </w:r>
      <w:r w:rsidR="00820DC2">
        <w:rPr>
          <w:lang w:val="pt-BR"/>
        </w:rPr>
        <w:t xml:space="preserve">, </w:t>
      </w:r>
      <w:proofErr w:type="spellStart"/>
      <w:r w:rsidR="00F61133">
        <w:rPr>
          <w:lang w:val="pt-BR"/>
        </w:rPr>
        <w:t>Angela</w:t>
      </w:r>
      <w:proofErr w:type="spellEnd"/>
      <w:r w:rsidR="00F61133">
        <w:rPr>
          <w:lang w:val="pt-BR"/>
        </w:rPr>
        <w:t xml:space="preserve">, </w:t>
      </w:r>
      <w:r w:rsidR="000368BF">
        <w:rPr>
          <w:lang w:val="pt-BR"/>
        </w:rPr>
        <w:t>Jurema</w:t>
      </w:r>
      <w:r w:rsidR="00B21686">
        <w:rPr>
          <w:lang w:val="pt-BR"/>
        </w:rPr>
        <w:t xml:space="preserve">, </w:t>
      </w:r>
      <w:proofErr w:type="spellStart"/>
      <w:r w:rsidR="000368BF">
        <w:rPr>
          <w:lang w:val="pt-BR"/>
        </w:rPr>
        <w:t>Samia</w:t>
      </w:r>
      <w:proofErr w:type="spellEnd"/>
      <w:r w:rsidR="00820DC2">
        <w:rPr>
          <w:lang w:val="pt-BR"/>
        </w:rPr>
        <w:t>, Thiago</w:t>
      </w:r>
      <w:r w:rsidR="00F5466D">
        <w:rPr>
          <w:lang w:val="pt-BR"/>
        </w:rPr>
        <w:t>.</w:t>
      </w:r>
    </w:p>
    <w:p w:rsidR="00B21686" w:rsidRDefault="00B21686" w:rsidP="003B5C07">
      <w:pPr>
        <w:jc w:val="both"/>
        <w:rPr>
          <w:lang w:val="pt-BR"/>
        </w:rPr>
      </w:pPr>
    </w:p>
    <w:p w:rsidR="00B21686" w:rsidRPr="00B21686" w:rsidRDefault="00B21686" w:rsidP="003B5C07">
      <w:pPr>
        <w:jc w:val="both"/>
        <w:rPr>
          <w:b/>
          <w:lang w:val="pt-BR"/>
        </w:rPr>
      </w:pPr>
      <w:r w:rsidRPr="00B21686">
        <w:rPr>
          <w:b/>
          <w:lang w:val="pt-BR"/>
        </w:rPr>
        <w:t>Pauta:</w:t>
      </w:r>
    </w:p>
    <w:p w:rsidR="00F5466D" w:rsidRDefault="00F61133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P</w:t>
      </w:r>
      <w:r w:rsidR="00AC4EAD">
        <w:rPr>
          <w:lang w:val="pt-BR"/>
        </w:rPr>
        <w:t>endências</w:t>
      </w:r>
      <w:r>
        <w:rPr>
          <w:lang w:val="pt-BR"/>
        </w:rPr>
        <w:t xml:space="preserve"> implementação</w:t>
      </w:r>
    </w:p>
    <w:p w:rsidR="00F61133" w:rsidRDefault="00F61133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Decisão das alterações do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 feitas por </w:t>
      </w:r>
      <w:proofErr w:type="spellStart"/>
      <w:r>
        <w:rPr>
          <w:lang w:val="pt-BR"/>
        </w:rPr>
        <w:t>Alexil</w:t>
      </w:r>
      <w:proofErr w:type="spellEnd"/>
    </w:p>
    <w:p w:rsidR="00F61133" w:rsidRDefault="00F61133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Definições da apresentação do trabalho</w:t>
      </w:r>
    </w:p>
    <w:p w:rsidR="00F61133" w:rsidRDefault="00F61133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Reunião da próxima quinta</w:t>
      </w:r>
    </w:p>
    <w:p w:rsidR="00A97E8E" w:rsidRPr="00E7011A" w:rsidRDefault="00A97E8E" w:rsidP="003B5C07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 que ocorrer</w:t>
      </w:r>
    </w:p>
    <w:p w:rsidR="001D07B7" w:rsidRDefault="001D07B7" w:rsidP="003B5C07">
      <w:pPr>
        <w:jc w:val="both"/>
        <w:rPr>
          <w:b/>
          <w:lang w:val="pt-BR"/>
        </w:rPr>
      </w:pPr>
    </w:p>
    <w:p w:rsidR="00B21686" w:rsidRPr="00E7011A" w:rsidRDefault="00B21686" w:rsidP="003B5C07">
      <w:pPr>
        <w:jc w:val="both"/>
        <w:rPr>
          <w:b/>
          <w:lang w:val="pt-BR"/>
        </w:rPr>
      </w:pPr>
      <w:r w:rsidRPr="00E7011A">
        <w:rPr>
          <w:b/>
          <w:lang w:val="pt-BR"/>
        </w:rPr>
        <w:t>Decisões:</w:t>
      </w:r>
    </w:p>
    <w:p w:rsidR="00F5466D" w:rsidRDefault="00384C00" w:rsidP="003B5C07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As pendências em relação a implementação são as seguintes:</w:t>
      </w:r>
    </w:p>
    <w:p w:rsidR="00384C00" w:rsidRDefault="00384C00" w:rsidP="00384C00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Finalizar tela de usuário</w:t>
      </w:r>
    </w:p>
    <w:p w:rsidR="00384C00" w:rsidRDefault="00384C00" w:rsidP="00384C00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Corrigir erros da telas de categoria e produto</w:t>
      </w:r>
    </w:p>
    <w:p w:rsidR="00384C00" w:rsidRDefault="00384C00" w:rsidP="00384C00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Controle de acesso</w:t>
      </w:r>
    </w:p>
    <w:p w:rsidR="00384C00" w:rsidRDefault="00384C00" w:rsidP="00384C00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Implementação de carrinho de compras</w:t>
      </w:r>
    </w:p>
    <w:p w:rsidR="00384C00" w:rsidRDefault="00384C00" w:rsidP="00384C00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Finalizar compilação condicional</w:t>
      </w:r>
    </w:p>
    <w:p w:rsidR="00384C00" w:rsidRDefault="00384C00" w:rsidP="00384C00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Testes pelo </w:t>
      </w:r>
      <w:proofErr w:type="spellStart"/>
      <w:r>
        <w:rPr>
          <w:lang w:val="pt-BR"/>
        </w:rPr>
        <w:t>JUnit</w:t>
      </w:r>
      <w:proofErr w:type="spellEnd"/>
    </w:p>
    <w:p w:rsidR="00384C00" w:rsidRDefault="00384C00" w:rsidP="00384C00">
      <w:pPr>
        <w:ind w:left="360"/>
        <w:jc w:val="both"/>
        <w:rPr>
          <w:lang w:val="pt-BR"/>
        </w:rPr>
      </w:pPr>
      <w:r>
        <w:rPr>
          <w:lang w:val="pt-BR"/>
        </w:rPr>
        <w:t>Decidimos as seguintes responsabilidades:</w:t>
      </w:r>
    </w:p>
    <w:p w:rsidR="00384C00" w:rsidRDefault="00384C00" w:rsidP="00384C00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Finalizar tela de usuário: Alexandre</w:t>
      </w:r>
    </w:p>
    <w:p w:rsidR="00384C00" w:rsidRDefault="00384C00" w:rsidP="00384C00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Corrigir erros das telas de categoria e produto: Thiago</w:t>
      </w:r>
    </w:p>
    <w:p w:rsidR="00384C00" w:rsidRDefault="00384C00" w:rsidP="00384C00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Controle de acesso: Allan</w:t>
      </w:r>
    </w:p>
    <w:p w:rsidR="00384C00" w:rsidRDefault="00384C00" w:rsidP="00384C00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Implementação de carrinho de compras: Walter e </w:t>
      </w:r>
      <w:proofErr w:type="spellStart"/>
      <w:r>
        <w:rPr>
          <w:lang w:val="pt-BR"/>
        </w:rPr>
        <w:t>Samia</w:t>
      </w:r>
      <w:proofErr w:type="spellEnd"/>
      <w:r>
        <w:rPr>
          <w:lang w:val="pt-BR"/>
        </w:rPr>
        <w:t xml:space="preserve"> (a partir de quarta)</w:t>
      </w:r>
    </w:p>
    <w:p w:rsidR="00384C00" w:rsidRDefault="00384C00" w:rsidP="00384C00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Compilação condicional e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ide automático: </w:t>
      </w:r>
      <w:proofErr w:type="spellStart"/>
      <w:r>
        <w:rPr>
          <w:lang w:val="pt-BR"/>
        </w:rPr>
        <w:t>Alexil</w:t>
      </w:r>
      <w:proofErr w:type="spellEnd"/>
      <w:r>
        <w:rPr>
          <w:lang w:val="pt-BR"/>
        </w:rPr>
        <w:t xml:space="preserve"> (deve aguardar a finalização da implementação das telas)</w:t>
      </w:r>
    </w:p>
    <w:p w:rsidR="00384C00" w:rsidRPr="00384C00" w:rsidRDefault="00384C00" w:rsidP="00384C00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Testes pelo </w:t>
      </w:r>
      <w:proofErr w:type="spellStart"/>
      <w:r>
        <w:rPr>
          <w:lang w:val="pt-BR"/>
        </w:rPr>
        <w:t>Junit</w:t>
      </w:r>
      <w:proofErr w:type="spellEnd"/>
      <w:r>
        <w:rPr>
          <w:lang w:val="pt-BR"/>
        </w:rPr>
        <w:t xml:space="preserve">: </w:t>
      </w:r>
      <w:proofErr w:type="spellStart"/>
      <w:r>
        <w:rPr>
          <w:lang w:val="pt-BR"/>
        </w:rPr>
        <w:t>Angela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Alexil</w:t>
      </w:r>
      <w:proofErr w:type="spellEnd"/>
    </w:p>
    <w:p w:rsidR="00937D2F" w:rsidRDefault="00937D2F" w:rsidP="00937D2F">
      <w:pPr>
        <w:pStyle w:val="PargrafodaLista"/>
        <w:ind w:left="360"/>
        <w:jc w:val="both"/>
        <w:rPr>
          <w:lang w:val="pt-BR"/>
        </w:rPr>
      </w:pPr>
    </w:p>
    <w:p w:rsidR="00010BCA" w:rsidRDefault="00A47FA6" w:rsidP="00BC425E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Jurema apresentou as alterações do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 feitas por </w:t>
      </w:r>
      <w:proofErr w:type="spellStart"/>
      <w:r>
        <w:rPr>
          <w:lang w:val="pt-BR"/>
        </w:rPr>
        <w:t>Alexil</w:t>
      </w:r>
      <w:proofErr w:type="spellEnd"/>
      <w:r w:rsidR="0092289C">
        <w:rPr>
          <w:lang w:val="pt-BR"/>
        </w:rPr>
        <w:t>.</w:t>
      </w:r>
      <w:r>
        <w:rPr>
          <w:lang w:val="pt-BR"/>
        </w:rPr>
        <w:t xml:space="preserve"> Em relação as alterações de carrinho de compras, todos os presentes na reunião decidiram manter como já estava. Todos concordaram em colocar a ordem das </w:t>
      </w:r>
      <w:proofErr w:type="spellStart"/>
      <w:r>
        <w:rPr>
          <w:lang w:val="pt-BR"/>
        </w:rPr>
        <w:t>features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iguais para padronizar. Jurema fará essa alteração.</w:t>
      </w:r>
    </w:p>
    <w:p w:rsidR="00F61133" w:rsidRPr="00F61133" w:rsidRDefault="00F61133" w:rsidP="00F61133">
      <w:pPr>
        <w:pStyle w:val="PargrafodaLista"/>
        <w:rPr>
          <w:lang w:val="pt-BR"/>
        </w:rPr>
      </w:pPr>
    </w:p>
    <w:p w:rsidR="00F61133" w:rsidRDefault="00A47FA6" w:rsidP="00BC425E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Jurema apresentou uma proposta para apresentação e pediu a opinião de todos</w:t>
      </w:r>
      <w:r w:rsidR="00F61133">
        <w:rPr>
          <w:lang w:val="pt-BR"/>
        </w:rPr>
        <w:t>.</w:t>
      </w:r>
      <w:r>
        <w:rPr>
          <w:lang w:val="pt-BR"/>
        </w:rPr>
        <w:t xml:space="preserve"> Todos concordaram e Alexandre frisou que temos que focar na geração de produtos. A sugestão de Jurema </w:t>
      </w:r>
      <w:proofErr w:type="gramStart"/>
      <w:r>
        <w:rPr>
          <w:lang w:val="pt-BR"/>
        </w:rPr>
        <w:t>é :</w:t>
      </w:r>
      <w:proofErr w:type="gramEnd"/>
    </w:p>
    <w:p w:rsidR="00A47FA6" w:rsidRPr="00A47FA6" w:rsidRDefault="00A47FA6" w:rsidP="00A47FA6">
      <w:pPr>
        <w:pStyle w:val="PargrafodaLista"/>
        <w:rPr>
          <w:lang w:val="pt-BR"/>
        </w:rPr>
      </w:pPr>
    </w:p>
    <w:p w:rsidR="00A47FA6" w:rsidRDefault="00A47FA6" w:rsidP="00A47FA6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Requisitos – identificando os requisitos implementados</w:t>
      </w:r>
    </w:p>
    <w:p w:rsidR="00A47FA6" w:rsidRDefault="00A47FA6" w:rsidP="00A47FA6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lastRenderedPageBreak/>
        <w:t>Arquitetura</w:t>
      </w:r>
    </w:p>
    <w:p w:rsidR="00A47FA6" w:rsidRDefault="00A47FA6" w:rsidP="00A47FA6">
      <w:pPr>
        <w:pStyle w:val="PargrafodaLista"/>
        <w:numPr>
          <w:ilvl w:val="1"/>
          <w:numId w:val="2"/>
        </w:numPr>
        <w:jc w:val="both"/>
        <w:rPr>
          <w:lang w:val="pt-BR"/>
        </w:rPr>
      </w:pP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 (focar nos produtos que podem ser gerados)</w:t>
      </w:r>
    </w:p>
    <w:p w:rsidR="00A47FA6" w:rsidRDefault="00A47FA6" w:rsidP="00A47FA6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Decisões de implementação</w:t>
      </w:r>
    </w:p>
    <w:p w:rsidR="00F76370" w:rsidRPr="00A47FA6" w:rsidRDefault="00A47FA6" w:rsidP="00F76370">
      <w:pPr>
        <w:ind w:left="720"/>
        <w:jc w:val="both"/>
        <w:rPr>
          <w:lang w:val="pt-BR"/>
        </w:rPr>
      </w:pPr>
      <w:r>
        <w:rPr>
          <w:lang w:val="pt-BR"/>
        </w:rPr>
        <w:t xml:space="preserve">Jurema vai mandar um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Taijara</w:t>
      </w:r>
      <w:proofErr w:type="spellEnd"/>
      <w:r>
        <w:rPr>
          <w:lang w:val="pt-BR"/>
        </w:rPr>
        <w:t xml:space="preserve"> perguntando sobre o que deve ser apresentado e mostrando o que decidimos para ele informar se está OK.</w:t>
      </w:r>
      <w:r w:rsidR="00F76370">
        <w:rPr>
          <w:lang w:val="pt-BR"/>
        </w:rPr>
        <w:t xml:space="preserve"> Estando OK ela já vai começar a fazer a apresentação.</w:t>
      </w:r>
    </w:p>
    <w:p w:rsidR="00F61133" w:rsidRPr="00F61133" w:rsidRDefault="00F61133" w:rsidP="00F61133">
      <w:pPr>
        <w:pStyle w:val="PargrafodaLista"/>
        <w:rPr>
          <w:lang w:val="pt-BR"/>
        </w:rPr>
      </w:pPr>
    </w:p>
    <w:p w:rsidR="00F61133" w:rsidRDefault="007E7E81" w:rsidP="00BC425E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Jurema informou que devido a atividades do trabalho não poderá comparecer à reunião de quinta, </w:t>
      </w:r>
      <w:proofErr w:type="spellStart"/>
      <w:r>
        <w:rPr>
          <w:lang w:val="pt-BR"/>
        </w:rPr>
        <w:t>Angela</w:t>
      </w:r>
      <w:proofErr w:type="spellEnd"/>
      <w:r>
        <w:rPr>
          <w:lang w:val="pt-BR"/>
        </w:rPr>
        <w:t xml:space="preserve"> e Allan também informaram que não poderão comparecer</w:t>
      </w:r>
      <w:r w:rsidR="00F61133">
        <w:rPr>
          <w:lang w:val="pt-BR"/>
        </w:rPr>
        <w:t>.</w:t>
      </w:r>
      <w:r>
        <w:rPr>
          <w:lang w:val="pt-BR"/>
        </w:rPr>
        <w:t xml:space="preserve"> Os demais acharam melhor cancelar essa reunião presencial e tentar fazer a noite via Skype. Nem todos poderão participar a noite, mas mesmo assim será feita para que possamos alinhar tudo o que foi feito para que todos estejam preparados para a apresentação.</w:t>
      </w:r>
    </w:p>
    <w:p w:rsidR="00F61133" w:rsidRPr="00F61133" w:rsidRDefault="00F61133" w:rsidP="00F61133">
      <w:pPr>
        <w:pStyle w:val="PargrafodaLista"/>
        <w:rPr>
          <w:lang w:val="pt-BR"/>
        </w:rPr>
      </w:pPr>
    </w:p>
    <w:p w:rsidR="00F61133" w:rsidRDefault="00371BBC" w:rsidP="00BC425E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 w:rsidRPr="00371BBC">
        <w:rPr>
          <w:lang w:val="pt-BR"/>
        </w:rPr>
        <w:t>Alexil falou sobre a forma automática para gerar os produtos derivados rapidamente pelo FeatureIde</w:t>
      </w:r>
      <w:r w:rsidR="00F61133">
        <w:rPr>
          <w:lang w:val="pt-BR"/>
        </w:rPr>
        <w:t>.</w:t>
      </w:r>
      <w:r w:rsidR="009B2715">
        <w:rPr>
          <w:lang w:val="pt-BR"/>
        </w:rPr>
        <w:t xml:space="preserve"> Ele vai pesquisar se consegue gerar sem erros e se conseguir vamos fazer dessa maneira. Iremos manter o que já fizemos de forma manual, pois caso ocorra algum problema na geração automática, poderemos manter o que já foi feito de forma manu</w:t>
      </w:r>
      <w:bookmarkStart w:id="0" w:name="_GoBack"/>
      <w:bookmarkEnd w:id="0"/>
      <w:r w:rsidR="009B2715">
        <w:rPr>
          <w:lang w:val="pt-BR"/>
        </w:rPr>
        <w:t>al.</w:t>
      </w:r>
    </w:p>
    <w:p w:rsidR="009B2715" w:rsidRPr="009B2715" w:rsidRDefault="009B2715" w:rsidP="009B2715">
      <w:pPr>
        <w:pStyle w:val="PargrafodaLista"/>
        <w:rPr>
          <w:lang w:val="pt-BR"/>
        </w:rPr>
      </w:pPr>
    </w:p>
    <w:p w:rsidR="009B2715" w:rsidRDefault="009C6CEF" w:rsidP="009B2715">
      <w:pPr>
        <w:pStyle w:val="PargrafodaLista"/>
        <w:ind w:left="360"/>
        <w:jc w:val="both"/>
        <w:rPr>
          <w:lang w:val="pt-BR"/>
        </w:rPr>
      </w:pPr>
      <w:r>
        <w:rPr>
          <w:lang w:val="pt-BR"/>
        </w:rPr>
        <w:t xml:space="preserve">Como não conseguiremos ter a reunião presencial na quinta-feira, Jurema vai passar um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solicitando que cada </w:t>
      </w:r>
      <w:r w:rsidR="004C7731">
        <w:rPr>
          <w:lang w:val="pt-BR"/>
        </w:rPr>
        <w:t xml:space="preserve">um </w:t>
      </w:r>
      <w:r>
        <w:rPr>
          <w:lang w:val="pt-BR"/>
        </w:rPr>
        <w:t xml:space="preserve">envie um texto com a explicação do que foi implementado, como foi implementado e como foi decidido. Isso vale para decisão de arquitetura, </w:t>
      </w:r>
      <w:proofErr w:type="spellStart"/>
      <w:r>
        <w:rPr>
          <w:lang w:val="pt-BR"/>
        </w:rPr>
        <w:t>façade</w:t>
      </w:r>
      <w:proofErr w:type="spellEnd"/>
      <w:r>
        <w:rPr>
          <w:lang w:val="pt-BR"/>
        </w:rPr>
        <w:t>, banco de dados e código. Todos devem enviar até sexta-feira (08/04) para que Jurema possa preparar a apresentação para ser discutida na reunião de domingo (10/04). A reunião de domingo será às 16h. Marcamos mais cedo porque se ocorrer qualquer imprevisto (queda da rede ou pendências) tenhamos tempo para solucionar, visto que a apresentação será a 4 dias da reunião.</w:t>
      </w:r>
    </w:p>
    <w:p w:rsidR="003329CE" w:rsidRDefault="003329CE" w:rsidP="009B2715">
      <w:pPr>
        <w:pStyle w:val="PargrafodaLista"/>
        <w:ind w:left="360"/>
        <w:jc w:val="both"/>
        <w:rPr>
          <w:lang w:val="pt-BR"/>
        </w:rPr>
      </w:pPr>
    </w:p>
    <w:p w:rsidR="003329CE" w:rsidRDefault="003329CE" w:rsidP="009B2715">
      <w:pPr>
        <w:pStyle w:val="PargrafodaLista"/>
        <w:ind w:left="360"/>
        <w:jc w:val="both"/>
        <w:rPr>
          <w:lang w:val="pt-BR"/>
        </w:rPr>
      </w:pPr>
      <w:r>
        <w:rPr>
          <w:lang w:val="pt-BR"/>
        </w:rPr>
        <w:t>As pendências de correção (categoria, produto, usuário e controle de acesso) devem estar finalizadas até quinta-feira (07/04).</w:t>
      </w:r>
    </w:p>
    <w:p w:rsidR="00010BCA" w:rsidRDefault="00010BCA" w:rsidP="00010BCA">
      <w:pPr>
        <w:pStyle w:val="PargrafodaLista"/>
        <w:ind w:left="360"/>
        <w:jc w:val="both"/>
        <w:rPr>
          <w:lang w:val="pt-BR"/>
        </w:rPr>
      </w:pPr>
    </w:p>
    <w:p w:rsidR="00100309" w:rsidRDefault="00100309" w:rsidP="00100309">
      <w:pPr>
        <w:pStyle w:val="PargrafodaLista"/>
        <w:ind w:left="360"/>
        <w:jc w:val="both"/>
        <w:rPr>
          <w:lang w:val="pt-BR"/>
        </w:rPr>
      </w:pPr>
    </w:p>
    <w:p w:rsidR="001D07B7" w:rsidRDefault="001D07B7" w:rsidP="003B5C07">
      <w:pPr>
        <w:pStyle w:val="PargrafodaLista"/>
        <w:ind w:left="360"/>
        <w:jc w:val="both"/>
        <w:rPr>
          <w:lang w:val="pt-BR"/>
        </w:rPr>
      </w:pPr>
    </w:p>
    <w:sectPr w:rsidR="001D07B7" w:rsidSect="003B5C0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95C2D"/>
    <w:multiLevelType w:val="hybridMultilevel"/>
    <w:tmpl w:val="3210D96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4859EF"/>
    <w:multiLevelType w:val="hybridMultilevel"/>
    <w:tmpl w:val="05724CA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D67DE1"/>
    <w:multiLevelType w:val="hybridMultilevel"/>
    <w:tmpl w:val="D054D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C43B4"/>
    <w:multiLevelType w:val="hybridMultilevel"/>
    <w:tmpl w:val="4AE0F8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56"/>
    <w:rsid w:val="00010BCA"/>
    <w:rsid w:val="000368BF"/>
    <w:rsid w:val="000E24BE"/>
    <w:rsid w:val="00100309"/>
    <w:rsid w:val="0012590F"/>
    <w:rsid w:val="00140364"/>
    <w:rsid w:val="001D07B7"/>
    <w:rsid w:val="00302B68"/>
    <w:rsid w:val="003329CE"/>
    <w:rsid w:val="00336CFB"/>
    <w:rsid w:val="00337721"/>
    <w:rsid w:val="00371BBC"/>
    <w:rsid w:val="00384C00"/>
    <w:rsid w:val="003918D4"/>
    <w:rsid w:val="003B5C07"/>
    <w:rsid w:val="003B63FE"/>
    <w:rsid w:val="003C0CB4"/>
    <w:rsid w:val="004141D1"/>
    <w:rsid w:val="00415C98"/>
    <w:rsid w:val="00483EF6"/>
    <w:rsid w:val="004A4712"/>
    <w:rsid w:val="004C7731"/>
    <w:rsid w:val="00545E07"/>
    <w:rsid w:val="00551DCB"/>
    <w:rsid w:val="00577C0D"/>
    <w:rsid w:val="005B37E1"/>
    <w:rsid w:val="005B555B"/>
    <w:rsid w:val="005B5A56"/>
    <w:rsid w:val="005F116E"/>
    <w:rsid w:val="00641453"/>
    <w:rsid w:val="00672C9D"/>
    <w:rsid w:val="00690408"/>
    <w:rsid w:val="006A21C6"/>
    <w:rsid w:val="006C33FC"/>
    <w:rsid w:val="007852A3"/>
    <w:rsid w:val="007E7E81"/>
    <w:rsid w:val="00820DC2"/>
    <w:rsid w:val="0083383D"/>
    <w:rsid w:val="008345FE"/>
    <w:rsid w:val="008B55A7"/>
    <w:rsid w:val="0092289C"/>
    <w:rsid w:val="00936DAF"/>
    <w:rsid w:val="00937D2F"/>
    <w:rsid w:val="009516CC"/>
    <w:rsid w:val="009926B2"/>
    <w:rsid w:val="009B2715"/>
    <w:rsid w:val="009C6CEF"/>
    <w:rsid w:val="009D3C77"/>
    <w:rsid w:val="009F0219"/>
    <w:rsid w:val="00A03824"/>
    <w:rsid w:val="00A47FA6"/>
    <w:rsid w:val="00A97E8E"/>
    <w:rsid w:val="00AA0BC7"/>
    <w:rsid w:val="00AC4EAD"/>
    <w:rsid w:val="00AE2BD9"/>
    <w:rsid w:val="00B21686"/>
    <w:rsid w:val="00BC425E"/>
    <w:rsid w:val="00C23365"/>
    <w:rsid w:val="00C41729"/>
    <w:rsid w:val="00D162E8"/>
    <w:rsid w:val="00D6443D"/>
    <w:rsid w:val="00E7011A"/>
    <w:rsid w:val="00E76B56"/>
    <w:rsid w:val="00EB7BA6"/>
    <w:rsid w:val="00EE246D"/>
    <w:rsid w:val="00EE344C"/>
    <w:rsid w:val="00F5466D"/>
    <w:rsid w:val="00F61133"/>
    <w:rsid w:val="00F76370"/>
    <w:rsid w:val="00F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05EAA-0F47-4B59-B62E-6E9E12E2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0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rescuer</dc:creator>
  <cp:keywords/>
  <dc:description/>
  <cp:lastModifiedBy>rescuer</cp:lastModifiedBy>
  <cp:revision>57</cp:revision>
  <dcterms:created xsi:type="dcterms:W3CDTF">2016-03-01T11:43:00Z</dcterms:created>
  <dcterms:modified xsi:type="dcterms:W3CDTF">2016-04-05T18:46:00Z</dcterms:modified>
</cp:coreProperties>
</file>