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C86D" w14:textId="41CC935D" w:rsidR="00D718E8" w:rsidRPr="009F691D" w:rsidRDefault="008669E3" w:rsidP="009F691D">
      <w:pPr>
        <w:jc w:val="center"/>
        <w:rPr>
          <w:b/>
          <w:bCs/>
        </w:rPr>
      </w:pPr>
      <w:r>
        <w:rPr>
          <w:b/>
          <w:bCs/>
        </w:rPr>
        <w:t>BUSINESS REQUIREMENTS</w:t>
      </w:r>
    </w:p>
    <w:p w14:paraId="0A33DD11" w14:textId="77777777" w:rsidR="00EE329F" w:rsidRDefault="00EE329F" w:rsidP="00340664"/>
    <w:p w14:paraId="5F6F8DA1" w14:textId="1E215397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r w:rsidRPr="00B73EEC">
        <w:rPr>
          <w:b/>
          <w:bCs/>
        </w:rPr>
        <w:t>Tax per Return</w:t>
      </w:r>
    </w:p>
    <w:p w14:paraId="7367E707" w14:textId="5DADAB2A" w:rsidR="00EE329F" w:rsidRPr="00EE329F" w:rsidRDefault="00EE329F" w:rsidP="00EE329F">
      <w:r w:rsidRPr="00EE329F">
        <w:t xml:space="preserve">ALTER TABLE </w:t>
      </w:r>
      <w:proofErr w:type="spellStart"/>
      <w:r w:rsidR="000E07EC">
        <w:t>quarterlysalestax</w:t>
      </w:r>
      <w:proofErr w:type="spellEnd"/>
      <w:r w:rsidRPr="00EE329F">
        <w:t xml:space="preserve"> ADD COLUMN </w:t>
      </w:r>
      <w:proofErr w:type="spellStart"/>
      <w:r w:rsidRPr="00EE329F">
        <w:t>tax_per_return</w:t>
      </w:r>
      <w:proofErr w:type="spellEnd"/>
      <w:r w:rsidRPr="00EE329F">
        <w:t xml:space="preserve"> </w:t>
      </w:r>
      <w:proofErr w:type="gramStart"/>
      <w:r w:rsidRPr="00EE329F">
        <w:t>DECIMAL(</w:t>
      </w:r>
      <w:proofErr w:type="gramEnd"/>
      <w:r w:rsidRPr="00EE329F">
        <w:t>18,4</w:t>
      </w:r>
      <w:proofErr w:type="gramStart"/>
      <w:r w:rsidRPr="00EE329F">
        <w:t>);</w:t>
      </w:r>
      <w:proofErr w:type="gramEnd"/>
    </w:p>
    <w:p w14:paraId="7416F319" w14:textId="244AEBAB" w:rsidR="00EE329F" w:rsidRPr="00EE329F" w:rsidRDefault="00EE329F" w:rsidP="00EE329F">
      <w:r w:rsidRPr="00EE329F">
        <w:t xml:space="preserve">UPDATE </w:t>
      </w:r>
      <w:proofErr w:type="spellStart"/>
      <w:r w:rsidR="000E07EC">
        <w:t>quarterlysalestax</w:t>
      </w:r>
      <w:proofErr w:type="spellEnd"/>
      <w:r w:rsidRPr="00EE329F">
        <w:t xml:space="preserve"> </w:t>
      </w:r>
    </w:p>
    <w:p w14:paraId="2F78F427" w14:textId="77777777" w:rsidR="00EE329F" w:rsidRPr="00EE329F" w:rsidRDefault="00EE329F" w:rsidP="00EE329F">
      <w:r w:rsidRPr="00EE329F">
        <w:t xml:space="preserve">SET </w:t>
      </w:r>
      <w:proofErr w:type="spellStart"/>
      <w:r w:rsidRPr="00EE329F">
        <w:t>tax_per_return</w:t>
      </w:r>
      <w:proofErr w:type="spellEnd"/>
      <w:r w:rsidRPr="00EE329F">
        <w:t xml:space="preserve"> = CASE </w:t>
      </w:r>
    </w:p>
    <w:p w14:paraId="4E3B4F90" w14:textId="77777777" w:rsidR="00EE329F" w:rsidRPr="00EE329F" w:rsidRDefault="00EE329F" w:rsidP="00EE329F">
      <w:r w:rsidRPr="00EE329F">
        <w:t xml:space="preserve">    WHEN </w:t>
      </w:r>
      <w:proofErr w:type="spellStart"/>
      <w:r w:rsidRPr="00EE329F">
        <w:t>number_of_returns</w:t>
      </w:r>
      <w:proofErr w:type="spellEnd"/>
      <w:r w:rsidRPr="00EE329F">
        <w:t xml:space="preserve"> &gt; 0 THEN </w:t>
      </w:r>
      <w:proofErr w:type="spellStart"/>
      <w:r w:rsidRPr="00EE329F">
        <w:t>computed_tax</w:t>
      </w:r>
      <w:proofErr w:type="spellEnd"/>
      <w:r w:rsidRPr="00EE329F">
        <w:t xml:space="preserve"> / </w:t>
      </w:r>
      <w:proofErr w:type="spellStart"/>
      <w:r w:rsidRPr="00EE329F">
        <w:t>number_of_returns</w:t>
      </w:r>
      <w:proofErr w:type="spellEnd"/>
    </w:p>
    <w:p w14:paraId="54682785" w14:textId="77777777" w:rsidR="00EE329F" w:rsidRDefault="00EE329F" w:rsidP="00EE329F">
      <w:r w:rsidRPr="00EE329F">
        <w:t xml:space="preserve">    ELSE 0 </w:t>
      </w:r>
      <w:proofErr w:type="gramStart"/>
      <w:r w:rsidRPr="00EE329F">
        <w:t>END;</w:t>
      </w:r>
      <w:proofErr w:type="gramEnd"/>
    </w:p>
    <w:p w14:paraId="0ABA5B04" w14:textId="77777777" w:rsidR="00B73EEC" w:rsidRDefault="00B73EEC" w:rsidP="00EE329F"/>
    <w:p w14:paraId="50FB320B" w14:textId="77777777" w:rsidR="00B73EEC" w:rsidRDefault="00B73EEC" w:rsidP="00EE329F"/>
    <w:p w14:paraId="03B45C60" w14:textId="77777777" w:rsidR="00B73EEC" w:rsidRPr="00EE329F" w:rsidRDefault="00B73EEC" w:rsidP="00EE329F"/>
    <w:p w14:paraId="3AC0FBD9" w14:textId="50E83494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r w:rsidRPr="00B73EEC">
        <w:rPr>
          <w:b/>
          <w:bCs/>
        </w:rPr>
        <w:t>Tax per Sale</w:t>
      </w:r>
    </w:p>
    <w:p w14:paraId="027592E8" w14:textId="4C8DDF6D" w:rsidR="00EE329F" w:rsidRPr="00EE329F" w:rsidRDefault="00EE329F" w:rsidP="00EE329F">
      <w:r w:rsidRPr="00EE329F">
        <w:t xml:space="preserve">ALTER TABLE </w:t>
      </w:r>
      <w:proofErr w:type="spellStart"/>
      <w:r w:rsidR="000E07EC">
        <w:t>quarterlysalestax</w:t>
      </w:r>
      <w:proofErr w:type="spellEnd"/>
      <w:r w:rsidRPr="00EE329F">
        <w:t xml:space="preserve"> ADD COLUMN </w:t>
      </w:r>
      <w:proofErr w:type="spellStart"/>
      <w:r w:rsidRPr="00EE329F">
        <w:t>tax_per_sale_ratio</w:t>
      </w:r>
      <w:proofErr w:type="spellEnd"/>
      <w:r w:rsidRPr="00EE329F">
        <w:t xml:space="preserve"> </w:t>
      </w:r>
      <w:proofErr w:type="gramStart"/>
      <w:r w:rsidRPr="00EE329F">
        <w:t>DECIMAL(</w:t>
      </w:r>
      <w:proofErr w:type="gramEnd"/>
      <w:r w:rsidRPr="00EE329F">
        <w:t>18,6</w:t>
      </w:r>
      <w:proofErr w:type="gramStart"/>
      <w:r w:rsidRPr="00EE329F">
        <w:t>);</w:t>
      </w:r>
      <w:proofErr w:type="gramEnd"/>
    </w:p>
    <w:p w14:paraId="73918128" w14:textId="02B61001" w:rsidR="00EE329F" w:rsidRPr="00EE329F" w:rsidRDefault="00EE329F" w:rsidP="00EE329F">
      <w:r w:rsidRPr="00EE329F">
        <w:t xml:space="preserve">UPDATE </w:t>
      </w:r>
      <w:proofErr w:type="spellStart"/>
      <w:r w:rsidR="000E07EC">
        <w:t>quarterlysalestax</w:t>
      </w:r>
      <w:proofErr w:type="spellEnd"/>
      <w:r w:rsidRPr="00EE329F">
        <w:t xml:space="preserve"> </w:t>
      </w:r>
    </w:p>
    <w:p w14:paraId="3014C230" w14:textId="77777777" w:rsidR="00EE329F" w:rsidRPr="00EE329F" w:rsidRDefault="00EE329F" w:rsidP="00EE329F">
      <w:r w:rsidRPr="00EE329F">
        <w:t xml:space="preserve">SET </w:t>
      </w:r>
      <w:proofErr w:type="spellStart"/>
      <w:r w:rsidRPr="00EE329F">
        <w:t>tax_per_sale_ratio</w:t>
      </w:r>
      <w:proofErr w:type="spellEnd"/>
      <w:r w:rsidRPr="00EE329F">
        <w:t xml:space="preserve"> = CASE </w:t>
      </w:r>
    </w:p>
    <w:p w14:paraId="276A7026" w14:textId="77777777" w:rsidR="00EE329F" w:rsidRPr="00EE329F" w:rsidRDefault="00EE329F" w:rsidP="00EE329F">
      <w:r w:rsidRPr="00EE329F">
        <w:t xml:space="preserve">    WHEN </w:t>
      </w:r>
      <w:proofErr w:type="spellStart"/>
      <w:r w:rsidRPr="00EE329F">
        <w:t>taxable_sales</w:t>
      </w:r>
      <w:proofErr w:type="spellEnd"/>
      <w:r w:rsidRPr="00EE329F">
        <w:t xml:space="preserve"> &gt; 0 THEN </w:t>
      </w:r>
      <w:proofErr w:type="spellStart"/>
      <w:r w:rsidRPr="00EE329F">
        <w:t>computed_tax</w:t>
      </w:r>
      <w:proofErr w:type="spellEnd"/>
      <w:r w:rsidRPr="00EE329F">
        <w:t xml:space="preserve"> / </w:t>
      </w:r>
      <w:proofErr w:type="spellStart"/>
      <w:r w:rsidRPr="00EE329F">
        <w:t>taxable_sales</w:t>
      </w:r>
      <w:proofErr w:type="spellEnd"/>
    </w:p>
    <w:p w14:paraId="395D2AEF" w14:textId="77777777" w:rsidR="00EE329F" w:rsidRPr="00EE329F" w:rsidRDefault="00EE329F" w:rsidP="00EE329F">
      <w:r w:rsidRPr="00EE329F">
        <w:t xml:space="preserve">    ELSE 0 </w:t>
      </w:r>
      <w:proofErr w:type="gramStart"/>
      <w:r w:rsidRPr="00EE329F">
        <w:t>END;</w:t>
      </w:r>
      <w:proofErr w:type="gramEnd"/>
    </w:p>
    <w:p w14:paraId="4644F774" w14:textId="0A079B20" w:rsidR="00EE329F" w:rsidRPr="00EE329F" w:rsidRDefault="00EE329F" w:rsidP="00EE329F"/>
    <w:p w14:paraId="47E750FD" w14:textId="60D6C721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B73EEC">
        <w:rPr>
          <w:b/>
          <w:bCs/>
        </w:rPr>
        <w:t>Top-N</w:t>
      </w:r>
      <w:proofErr w:type="gramEnd"/>
      <w:r w:rsidRPr="00B73EEC">
        <w:rPr>
          <w:b/>
          <w:bCs/>
        </w:rPr>
        <w:t xml:space="preserve"> Queries for Power BI</w:t>
      </w:r>
    </w:p>
    <w:p w14:paraId="101AD9AC" w14:textId="562DCB5A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>Top 10 Counties by Computed Tax</w:t>
      </w:r>
    </w:p>
    <w:p w14:paraId="27EE1E5F" w14:textId="77777777" w:rsidR="00EE329F" w:rsidRPr="00EE329F" w:rsidRDefault="00EE329F" w:rsidP="00EE329F">
      <w:r w:rsidRPr="00EE329F">
        <w:t xml:space="preserve">SELECT county,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AS </w:t>
      </w:r>
      <w:proofErr w:type="spellStart"/>
      <w:r w:rsidRPr="00EE329F">
        <w:t>total_tax</w:t>
      </w:r>
      <w:proofErr w:type="spellEnd"/>
    </w:p>
    <w:p w14:paraId="750FE498" w14:textId="4FD6858A" w:rsidR="00EE329F" w:rsidRPr="00EE329F" w:rsidRDefault="00EE329F" w:rsidP="00EE329F">
      <w:r w:rsidRPr="00EE329F">
        <w:t xml:space="preserve">FROM </w:t>
      </w:r>
      <w:proofErr w:type="spellStart"/>
      <w:r w:rsidR="000E07EC">
        <w:t>quarterlysalestax</w:t>
      </w:r>
      <w:proofErr w:type="spellEnd"/>
    </w:p>
    <w:p w14:paraId="7DC1A35C" w14:textId="77777777" w:rsidR="00EE329F" w:rsidRPr="00EE329F" w:rsidRDefault="00EE329F" w:rsidP="00EE329F">
      <w:r w:rsidRPr="00EE329F">
        <w:t>GROUP BY county</w:t>
      </w:r>
    </w:p>
    <w:p w14:paraId="08A50247" w14:textId="77777777" w:rsidR="00EE329F" w:rsidRPr="00EE329F" w:rsidRDefault="00EE329F" w:rsidP="00EE329F">
      <w:r w:rsidRPr="00EE329F">
        <w:t xml:space="preserve">ORDER BY </w:t>
      </w:r>
      <w:proofErr w:type="spellStart"/>
      <w:r w:rsidRPr="00EE329F">
        <w:t>total_tax</w:t>
      </w:r>
      <w:proofErr w:type="spellEnd"/>
      <w:r w:rsidRPr="00EE329F">
        <w:t xml:space="preserve"> DESC</w:t>
      </w:r>
    </w:p>
    <w:p w14:paraId="3D550907" w14:textId="77777777" w:rsidR="00EE329F" w:rsidRDefault="00EE329F" w:rsidP="00EE329F">
      <w:r w:rsidRPr="00EE329F">
        <w:t xml:space="preserve">LIMIT </w:t>
      </w:r>
      <w:proofErr w:type="gramStart"/>
      <w:r w:rsidRPr="00EE329F">
        <w:t>10;</w:t>
      </w:r>
      <w:proofErr w:type="gramEnd"/>
    </w:p>
    <w:p w14:paraId="4F4ABDA5" w14:textId="1DA8E9BB" w:rsidR="00B73EEC" w:rsidRDefault="00BE62D3" w:rsidP="00EE329F">
      <w:r>
        <w:rPr>
          <w:noProof/>
        </w:rPr>
        <w:lastRenderedPageBreak/>
        <w:drawing>
          <wp:inline distT="0" distB="0" distL="0" distR="0" wp14:anchorId="741B605B" wp14:editId="6482F378">
            <wp:extent cx="2095682" cy="1828958"/>
            <wp:effectExtent l="0" t="0" r="0" b="0"/>
            <wp:docPr id="2699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163" name="Picture 26998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A6A3" w14:textId="77777777" w:rsidR="00BE62D3" w:rsidRDefault="00BE62D3" w:rsidP="00EE329F"/>
    <w:p w14:paraId="7E227317" w14:textId="77777777" w:rsidR="00B73EEC" w:rsidRPr="00EE329F" w:rsidRDefault="00B73EEC" w:rsidP="00EE329F"/>
    <w:p w14:paraId="024823F8" w14:textId="4E8D4C67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>Computed Tax by Quarter</w:t>
      </w:r>
    </w:p>
    <w:p w14:paraId="56BDB771" w14:textId="77777777" w:rsidR="00EE329F" w:rsidRPr="00EE329F" w:rsidRDefault="00EE329F" w:rsidP="00EE329F">
      <w:r w:rsidRPr="00EE329F">
        <w:t xml:space="preserve">SELECT </w:t>
      </w:r>
      <w:proofErr w:type="spellStart"/>
      <w:r w:rsidRPr="00EE329F">
        <w:t>fiscal_year</w:t>
      </w:r>
      <w:proofErr w:type="spellEnd"/>
      <w:r w:rsidRPr="00EE329F">
        <w:t xml:space="preserve">, </w:t>
      </w:r>
      <w:proofErr w:type="spellStart"/>
      <w:r w:rsidRPr="00EE329F">
        <w:t>quarter_ending</w:t>
      </w:r>
      <w:proofErr w:type="spellEnd"/>
      <w:r w:rsidRPr="00EE329F">
        <w:t xml:space="preserve">,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AS </w:t>
      </w:r>
      <w:proofErr w:type="spellStart"/>
      <w:r w:rsidRPr="00EE329F">
        <w:t>total_tax</w:t>
      </w:r>
      <w:proofErr w:type="spellEnd"/>
    </w:p>
    <w:p w14:paraId="47335679" w14:textId="3DE0D969" w:rsidR="00EE329F" w:rsidRPr="00EE329F" w:rsidRDefault="00EE329F" w:rsidP="00EE329F">
      <w:r w:rsidRPr="00EE329F">
        <w:t xml:space="preserve">FROM </w:t>
      </w:r>
      <w:proofErr w:type="spellStart"/>
      <w:r w:rsidR="000E07EC">
        <w:t>quarterlysalestax</w:t>
      </w:r>
      <w:proofErr w:type="spellEnd"/>
    </w:p>
    <w:p w14:paraId="1789336E" w14:textId="77777777" w:rsidR="00EE329F" w:rsidRPr="00EE329F" w:rsidRDefault="00EE329F" w:rsidP="00EE329F">
      <w:r w:rsidRPr="00EE329F">
        <w:t xml:space="preserve">GROUP BY </w:t>
      </w:r>
      <w:proofErr w:type="spellStart"/>
      <w:r w:rsidRPr="00EE329F">
        <w:t>fiscal_year</w:t>
      </w:r>
      <w:proofErr w:type="spellEnd"/>
      <w:r w:rsidRPr="00EE329F">
        <w:t xml:space="preserve">, </w:t>
      </w:r>
      <w:proofErr w:type="spellStart"/>
      <w:r w:rsidRPr="00EE329F">
        <w:t>quarter_ending</w:t>
      </w:r>
      <w:proofErr w:type="spellEnd"/>
    </w:p>
    <w:p w14:paraId="0586C3C7" w14:textId="77777777" w:rsidR="00EE329F" w:rsidRDefault="00EE329F" w:rsidP="00EE329F">
      <w:r w:rsidRPr="00EE329F">
        <w:t xml:space="preserve">ORDER BY </w:t>
      </w:r>
      <w:proofErr w:type="spellStart"/>
      <w:r w:rsidRPr="00EE329F">
        <w:t>quarter_</w:t>
      </w:r>
      <w:proofErr w:type="gramStart"/>
      <w:r w:rsidRPr="00EE329F">
        <w:t>ending</w:t>
      </w:r>
      <w:proofErr w:type="spellEnd"/>
      <w:r w:rsidRPr="00EE329F">
        <w:t>;</w:t>
      </w:r>
      <w:proofErr w:type="gramEnd"/>
    </w:p>
    <w:p w14:paraId="27B88C1E" w14:textId="77777777" w:rsidR="00B73EEC" w:rsidRDefault="00B73EEC" w:rsidP="00EE329F"/>
    <w:p w14:paraId="77DD1483" w14:textId="0E009AD8" w:rsidR="00BE62D3" w:rsidRDefault="00F2053C" w:rsidP="00EE329F">
      <w:r>
        <w:rPr>
          <w:noProof/>
        </w:rPr>
        <w:drawing>
          <wp:inline distT="0" distB="0" distL="0" distR="0" wp14:anchorId="4840FB7A" wp14:editId="0F43923D">
            <wp:extent cx="2286198" cy="1966130"/>
            <wp:effectExtent l="0" t="0" r="0" b="0"/>
            <wp:docPr id="293713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3055" name="Picture 2937130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397" w14:textId="77777777" w:rsidR="00B73EEC" w:rsidRPr="00EE329F" w:rsidRDefault="00B73EEC" w:rsidP="00EE329F"/>
    <w:p w14:paraId="1E116157" w14:textId="232A9F8D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>County Contribution Percentage</w:t>
      </w:r>
    </w:p>
    <w:p w14:paraId="788C0FD0" w14:textId="77777777" w:rsidR="00EE329F" w:rsidRPr="00EE329F" w:rsidRDefault="00EE329F" w:rsidP="00EE329F">
      <w:r w:rsidRPr="00EE329F">
        <w:t xml:space="preserve">SELECT </w:t>
      </w:r>
    </w:p>
    <w:p w14:paraId="3047A00A" w14:textId="77777777" w:rsidR="00EE329F" w:rsidRPr="00EE329F" w:rsidRDefault="00EE329F" w:rsidP="00EE329F">
      <w:r w:rsidRPr="00EE329F">
        <w:t xml:space="preserve">    county,</w:t>
      </w:r>
    </w:p>
    <w:p w14:paraId="46D374AD" w14:textId="77777777" w:rsidR="00EE329F" w:rsidRPr="00EE329F" w:rsidRDefault="00EE329F" w:rsidP="00EE329F">
      <w:r w:rsidRPr="00EE329F">
        <w:t xml:space="preserve">   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AS </w:t>
      </w:r>
      <w:proofErr w:type="spellStart"/>
      <w:r w:rsidRPr="00EE329F">
        <w:t>total_tax</w:t>
      </w:r>
      <w:proofErr w:type="spellEnd"/>
      <w:r w:rsidRPr="00EE329F">
        <w:t>,</w:t>
      </w:r>
    </w:p>
    <w:p w14:paraId="392FF0E8" w14:textId="77777777" w:rsidR="00EE329F" w:rsidRPr="00EE329F" w:rsidRDefault="00EE329F" w:rsidP="00EE329F">
      <w:r w:rsidRPr="00EE329F">
        <w:t xml:space="preserve">    ROUND(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* 100 / </w:t>
      </w:r>
    </w:p>
    <w:p w14:paraId="7F39C8DF" w14:textId="2E5E23A3" w:rsidR="00EE329F" w:rsidRPr="00EE329F" w:rsidRDefault="00EE329F" w:rsidP="00EE329F">
      <w:r w:rsidRPr="00EE329F">
        <w:lastRenderedPageBreak/>
        <w:t xml:space="preserve">        (SELECT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FROM </w:t>
      </w:r>
      <w:proofErr w:type="spellStart"/>
      <w:r w:rsidR="000E07EC">
        <w:t>quarterlysalestax</w:t>
      </w:r>
      <w:proofErr w:type="spellEnd"/>
      <w:r w:rsidRPr="00EE329F">
        <w:t xml:space="preserve">), 2) AS </w:t>
      </w:r>
      <w:proofErr w:type="spellStart"/>
      <w:r w:rsidRPr="00EE329F">
        <w:t>percent_contribution</w:t>
      </w:r>
      <w:proofErr w:type="spellEnd"/>
    </w:p>
    <w:p w14:paraId="66DC15FC" w14:textId="223D2604" w:rsidR="00EE329F" w:rsidRPr="00EE329F" w:rsidRDefault="00EE329F" w:rsidP="00EE329F">
      <w:r w:rsidRPr="00EE329F">
        <w:t xml:space="preserve">FROM </w:t>
      </w:r>
      <w:proofErr w:type="spellStart"/>
      <w:r w:rsidR="000E07EC">
        <w:t>quarterlysalestax</w:t>
      </w:r>
      <w:proofErr w:type="spellEnd"/>
    </w:p>
    <w:p w14:paraId="244451DF" w14:textId="77777777" w:rsidR="00EE329F" w:rsidRPr="00EE329F" w:rsidRDefault="00EE329F" w:rsidP="00EE329F">
      <w:r w:rsidRPr="00EE329F">
        <w:t>GROUP BY county</w:t>
      </w:r>
    </w:p>
    <w:p w14:paraId="6C058C02" w14:textId="77777777" w:rsidR="00EE329F" w:rsidRDefault="00EE329F" w:rsidP="00EE329F">
      <w:r w:rsidRPr="00EE329F">
        <w:t xml:space="preserve">ORDER BY </w:t>
      </w:r>
      <w:proofErr w:type="spellStart"/>
      <w:r w:rsidRPr="00EE329F">
        <w:t>percent_contribution</w:t>
      </w:r>
      <w:proofErr w:type="spellEnd"/>
      <w:r w:rsidRPr="00EE329F">
        <w:t xml:space="preserve"> </w:t>
      </w:r>
      <w:proofErr w:type="gramStart"/>
      <w:r w:rsidRPr="00EE329F">
        <w:t>DESC;</w:t>
      </w:r>
      <w:proofErr w:type="gramEnd"/>
    </w:p>
    <w:p w14:paraId="73E51B46" w14:textId="77777777" w:rsidR="00F2053C" w:rsidRDefault="00F2053C" w:rsidP="00EE329F"/>
    <w:p w14:paraId="35917141" w14:textId="5D94C6D0" w:rsidR="00F2053C" w:rsidRDefault="0086553A" w:rsidP="00EE329F">
      <w:r>
        <w:rPr>
          <w:noProof/>
        </w:rPr>
        <w:drawing>
          <wp:inline distT="0" distB="0" distL="0" distR="0" wp14:anchorId="2F9C0CF4" wp14:editId="70ED49C1">
            <wp:extent cx="2949196" cy="1897544"/>
            <wp:effectExtent l="0" t="0" r="3810" b="7620"/>
            <wp:docPr id="2058674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4042" name="Picture 2058674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1BD" w14:textId="77777777" w:rsidR="00F2053C" w:rsidRDefault="00F2053C" w:rsidP="00EE329F"/>
    <w:p w14:paraId="43C3CB65" w14:textId="77777777" w:rsidR="00F2053C" w:rsidRPr="00EE329F" w:rsidRDefault="00F2053C" w:rsidP="00EE329F"/>
    <w:p w14:paraId="2BD92B2E" w14:textId="284AB1EE" w:rsidR="00EE329F" w:rsidRPr="00EE329F" w:rsidRDefault="00EE329F" w:rsidP="00EE329F"/>
    <w:p w14:paraId="455A4054" w14:textId="5498C4F0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r w:rsidRPr="00B73EEC">
        <w:rPr>
          <w:b/>
          <w:bCs/>
        </w:rPr>
        <w:t>Anomaly Detection (SQL Pre-Flagging)</w:t>
      </w:r>
    </w:p>
    <w:p w14:paraId="3262AE55" w14:textId="77777777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 xml:space="preserve">Mark rows with unusually high </w:t>
      </w:r>
      <w:proofErr w:type="spellStart"/>
      <w:r w:rsidRPr="00B73EEC">
        <w:rPr>
          <w:b/>
          <w:bCs/>
        </w:rPr>
        <w:t>tax_per_sale_ratio</w:t>
      </w:r>
      <w:proofErr w:type="spellEnd"/>
      <w:r w:rsidRPr="00B73EEC">
        <w:rPr>
          <w:b/>
          <w:bCs/>
        </w:rPr>
        <w:t xml:space="preserve"> (using standard deviation threshold)</w:t>
      </w:r>
    </w:p>
    <w:p w14:paraId="31D64FE7" w14:textId="77777777" w:rsidR="00EE329F" w:rsidRPr="00EE329F" w:rsidRDefault="00EE329F" w:rsidP="00EE329F">
      <w:r w:rsidRPr="00EE329F">
        <w:t xml:space="preserve">-- Get </w:t>
      </w:r>
      <w:proofErr w:type="spellStart"/>
      <w:r w:rsidRPr="00EE329F">
        <w:t>avg</w:t>
      </w:r>
      <w:proofErr w:type="spellEnd"/>
      <w:r w:rsidRPr="00EE329F">
        <w:t xml:space="preserve"> and </w:t>
      </w:r>
      <w:proofErr w:type="spellStart"/>
      <w:r w:rsidRPr="00EE329F">
        <w:t>stddev</w:t>
      </w:r>
      <w:proofErr w:type="spellEnd"/>
    </w:p>
    <w:p w14:paraId="05C42F1B" w14:textId="77777777" w:rsidR="00EE329F" w:rsidRPr="00EE329F" w:rsidRDefault="00EE329F" w:rsidP="00EE329F">
      <w:r w:rsidRPr="00EE329F">
        <w:t xml:space="preserve">SELECT </w:t>
      </w:r>
    </w:p>
    <w:p w14:paraId="524FDEA6" w14:textId="77777777" w:rsidR="00EE329F" w:rsidRPr="00EE329F" w:rsidRDefault="00EE329F" w:rsidP="00EE329F">
      <w:r w:rsidRPr="00EE329F">
        <w:t xml:space="preserve">    </w:t>
      </w:r>
      <w:proofErr w:type="gramStart"/>
      <w:r w:rsidRPr="00EE329F">
        <w:t>AVG(</w:t>
      </w:r>
      <w:proofErr w:type="spellStart"/>
      <w:proofErr w:type="gramEnd"/>
      <w:r w:rsidRPr="00EE329F">
        <w:t>tax_per_sale_ratio</w:t>
      </w:r>
      <w:proofErr w:type="spellEnd"/>
      <w:r w:rsidRPr="00EE329F">
        <w:t xml:space="preserve">) AS </w:t>
      </w:r>
      <w:proofErr w:type="spellStart"/>
      <w:r w:rsidRPr="00EE329F">
        <w:t>mean_val</w:t>
      </w:r>
      <w:proofErr w:type="spellEnd"/>
      <w:r w:rsidRPr="00EE329F">
        <w:t>,</w:t>
      </w:r>
    </w:p>
    <w:p w14:paraId="5D1D56DA" w14:textId="77777777" w:rsidR="00EE329F" w:rsidRPr="00EE329F" w:rsidRDefault="00EE329F" w:rsidP="00EE329F">
      <w:r w:rsidRPr="00EE329F">
        <w:t xml:space="preserve">    </w:t>
      </w:r>
      <w:proofErr w:type="gramStart"/>
      <w:r w:rsidRPr="00EE329F">
        <w:t>STDDEV(</w:t>
      </w:r>
      <w:proofErr w:type="spellStart"/>
      <w:proofErr w:type="gramEnd"/>
      <w:r w:rsidRPr="00EE329F">
        <w:t>tax_per_sale_ratio</w:t>
      </w:r>
      <w:proofErr w:type="spellEnd"/>
      <w:r w:rsidRPr="00EE329F">
        <w:t xml:space="preserve">) AS </w:t>
      </w:r>
      <w:proofErr w:type="spellStart"/>
      <w:r w:rsidRPr="00EE329F">
        <w:t>std_val</w:t>
      </w:r>
      <w:proofErr w:type="spellEnd"/>
    </w:p>
    <w:p w14:paraId="4999CD26" w14:textId="77777777" w:rsidR="00EE329F" w:rsidRPr="00EE329F" w:rsidRDefault="00EE329F" w:rsidP="00EE329F">
      <w:r w:rsidRPr="00EE329F">
        <w:t>INTO @mean_val, @std_val</w:t>
      </w:r>
    </w:p>
    <w:p w14:paraId="2C60107C" w14:textId="4C8E4967" w:rsidR="00EE329F" w:rsidRPr="00EE329F" w:rsidRDefault="00EE329F" w:rsidP="00EE329F">
      <w:r w:rsidRPr="00EE329F">
        <w:t xml:space="preserve">FROM </w:t>
      </w:r>
      <w:proofErr w:type="spellStart"/>
      <w:proofErr w:type="gramStart"/>
      <w:r w:rsidR="000E07EC">
        <w:t>quarterlysalestax</w:t>
      </w:r>
      <w:proofErr w:type="spellEnd"/>
      <w:r w:rsidRPr="00EE329F">
        <w:t>;</w:t>
      </w:r>
      <w:proofErr w:type="gramEnd"/>
    </w:p>
    <w:p w14:paraId="7C652B2D" w14:textId="77777777" w:rsidR="00EE329F" w:rsidRPr="00EE329F" w:rsidRDefault="00EE329F" w:rsidP="00EE329F"/>
    <w:p w14:paraId="50365E26" w14:textId="77777777" w:rsidR="00EE329F" w:rsidRPr="00EE329F" w:rsidRDefault="00EE329F" w:rsidP="00EE329F">
      <w:r w:rsidRPr="00EE329F">
        <w:t>-- Add anomaly flag column</w:t>
      </w:r>
    </w:p>
    <w:p w14:paraId="50C6BAEF" w14:textId="4892ABD6" w:rsidR="00EE329F" w:rsidRPr="00EE329F" w:rsidRDefault="00EE329F" w:rsidP="00EE329F">
      <w:r w:rsidRPr="00EE329F">
        <w:t xml:space="preserve">ALTER TABLE </w:t>
      </w:r>
      <w:proofErr w:type="spellStart"/>
      <w:r w:rsidR="000E07EC">
        <w:t>quarterlysalestax</w:t>
      </w:r>
      <w:proofErr w:type="spellEnd"/>
      <w:r w:rsidRPr="00EE329F">
        <w:t xml:space="preserve"> ADD COLUMN </w:t>
      </w:r>
      <w:proofErr w:type="spellStart"/>
      <w:r w:rsidRPr="00EE329F">
        <w:t>anomaly_flag</w:t>
      </w:r>
      <w:proofErr w:type="spellEnd"/>
      <w:r w:rsidRPr="00EE329F">
        <w:t xml:space="preserve"> </w:t>
      </w:r>
      <w:proofErr w:type="gramStart"/>
      <w:r w:rsidRPr="00EE329F">
        <w:t>VARCHAR(</w:t>
      </w:r>
      <w:proofErr w:type="gramEnd"/>
      <w:r w:rsidRPr="00EE329F">
        <w:t>10) DEFAULT 'Normal</w:t>
      </w:r>
      <w:proofErr w:type="gramStart"/>
      <w:r w:rsidRPr="00EE329F">
        <w:t>';</w:t>
      </w:r>
      <w:proofErr w:type="gramEnd"/>
    </w:p>
    <w:p w14:paraId="72FE4893" w14:textId="77777777" w:rsidR="00EE329F" w:rsidRPr="00EE329F" w:rsidRDefault="00EE329F" w:rsidP="00EE329F"/>
    <w:p w14:paraId="203322DE" w14:textId="77777777" w:rsidR="00EE329F" w:rsidRPr="00EE329F" w:rsidRDefault="00EE329F" w:rsidP="00EE329F">
      <w:r w:rsidRPr="00EE329F">
        <w:lastRenderedPageBreak/>
        <w:t>-- Update flag</w:t>
      </w:r>
    </w:p>
    <w:p w14:paraId="64CD750A" w14:textId="7B39E4C4" w:rsidR="00EE329F" w:rsidRPr="00EE329F" w:rsidRDefault="00EE329F" w:rsidP="00EE329F">
      <w:r w:rsidRPr="00EE329F">
        <w:t xml:space="preserve">UPDATE </w:t>
      </w:r>
      <w:proofErr w:type="spellStart"/>
      <w:r w:rsidR="000E07EC">
        <w:t>quarterlysalestax</w:t>
      </w:r>
      <w:proofErr w:type="spellEnd"/>
    </w:p>
    <w:p w14:paraId="390FEB08" w14:textId="77777777" w:rsidR="00EE329F" w:rsidRPr="00EE329F" w:rsidRDefault="00EE329F" w:rsidP="00EE329F">
      <w:r w:rsidRPr="00EE329F">
        <w:t xml:space="preserve">SET </w:t>
      </w:r>
      <w:proofErr w:type="spellStart"/>
      <w:r w:rsidRPr="00EE329F">
        <w:t>anomaly_flag</w:t>
      </w:r>
      <w:proofErr w:type="spellEnd"/>
      <w:r w:rsidRPr="00EE329F">
        <w:t xml:space="preserve"> = 'Anomaly'</w:t>
      </w:r>
    </w:p>
    <w:p w14:paraId="32B8690D" w14:textId="77777777" w:rsidR="00EE329F" w:rsidRPr="00EE329F" w:rsidRDefault="00EE329F" w:rsidP="00EE329F">
      <w:r w:rsidRPr="00EE329F">
        <w:t xml:space="preserve">WHERE </w:t>
      </w:r>
      <w:proofErr w:type="gramStart"/>
      <w:r w:rsidRPr="00EE329F">
        <w:t>ABS(</w:t>
      </w:r>
      <w:proofErr w:type="spellStart"/>
      <w:proofErr w:type="gramEnd"/>
      <w:r w:rsidRPr="00EE329F">
        <w:t>tax_per_sale_ratio</w:t>
      </w:r>
      <w:proofErr w:type="spellEnd"/>
      <w:r w:rsidRPr="00EE329F">
        <w:t xml:space="preserve"> - @mean_val) &gt; 2 * @std_</w:t>
      </w:r>
      <w:proofErr w:type="gramStart"/>
      <w:r w:rsidRPr="00EE329F">
        <w:t>val;</w:t>
      </w:r>
      <w:proofErr w:type="gramEnd"/>
    </w:p>
    <w:p w14:paraId="619AEF78" w14:textId="77777777" w:rsidR="00EE329F" w:rsidRDefault="00EE329F" w:rsidP="00340664"/>
    <w:sectPr w:rsidR="00EE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C749F"/>
    <w:multiLevelType w:val="multilevel"/>
    <w:tmpl w:val="798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563BC"/>
    <w:multiLevelType w:val="hybridMultilevel"/>
    <w:tmpl w:val="55422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060267">
    <w:abstractNumId w:val="0"/>
  </w:num>
  <w:num w:numId="2" w16cid:durableId="82046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1D"/>
    <w:rsid w:val="000E07EC"/>
    <w:rsid w:val="001237C1"/>
    <w:rsid w:val="00142B0F"/>
    <w:rsid w:val="0018027C"/>
    <w:rsid w:val="002F624F"/>
    <w:rsid w:val="00307883"/>
    <w:rsid w:val="00340664"/>
    <w:rsid w:val="00640939"/>
    <w:rsid w:val="00686298"/>
    <w:rsid w:val="00706230"/>
    <w:rsid w:val="0086553A"/>
    <w:rsid w:val="008669E3"/>
    <w:rsid w:val="009D1761"/>
    <w:rsid w:val="009F691D"/>
    <w:rsid w:val="00B64A60"/>
    <w:rsid w:val="00B73EEC"/>
    <w:rsid w:val="00BE62D3"/>
    <w:rsid w:val="00C67968"/>
    <w:rsid w:val="00CC1EE1"/>
    <w:rsid w:val="00D718E8"/>
    <w:rsid w:val="00DE0C3C"/>
    <w:rsid w:val="00E549D2"/>
    <w:rsid w:val="00EE329F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A157"/>
  <w15:chartTrackingRefBased/>
  <w15:docId w15:val="{9F793C39-7515-4E1D-9D62-B4778256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ain Chapter Headings"/>
    <w:basedOn w:val="Normal"/>
    <w:next w:val="Normal"/>
    <w:link w:val="Heading1Char"/>
    <w:autoRedefine/>
    <w:uiPriority w:val="9"/>
    <w:qFormat/>
    <w:rsid w:val="00E549D2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semiHidden/>
    <w:unhideWhenUsed/>
    <w:qFormat/>
    <w:rsid w:val="00E549D2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9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9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9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9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9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9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Chapter Headings Char"/>
    <w:basedOn w:val="DefaultParagraphFont"/>
    <w:link w:val="Heading1"/>
    <w:uiPriority w:val="9"/>
    <w:rsid w:val="00E549D2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semiHidden/>
    <w:rsid w:val="00E549D2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9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9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9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9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9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9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9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9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9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Kwame Amissah</dc:creator>
  <cp:keywords/>
  <dc:description/>
  <cp:lastModifiedBy>Daniel Kwame Amissah</cp:lastModifiedBy>
  <cp:revision>8</cp:revision>
  <dcterms:created xsi:type="dcterms:W3CDTF">2025-04-20T05:17:00Z</dcterms:created>
  <dcterms:modified xsi:type="dcterms:W3CDTF">2025-04-20T05:23:00Z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2025-04-17T16:06:32Z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abe67685-8a90-415e-80e0-2aff8fffe4a4</vt:lpwstr>
  </property>
  <property fmtid="{D5CDD505-2E9C-101B-9397-08002B2CF9AE}" pid="7" name="MSIP_Label_defa4170-0d19-0005-0004-bc88714345d2_ActionId">
    <vt:lpwstr>b6808c19-c9c2-4c2d-84d4-115ce348203b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