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9D293" w14:textId="77777777" w:rsidR="00A67666" w:rsidRDefault="00A67666">
      <w:pPr>
        <w:rPr>
          <w:sz w:val="48"/>
          <w:szCs w:val="48"/>
        </w:rPr>
      </w:pPr>
    </w:p>
    <w:p w14:paraId="51A045D7" w14:textId="77777777" w:rsidR="0021464C" w:rsidRDefault="0021464C">
      <w:pPr>
        <w:rPr>
          <w:sz w:val="48"/>
          <w:szCs w:val="48"/>
        </w:rPr>
      </w:pPr>
    </w:p>
    <w:p w14:paraId="0CA42D4A" w14:textId="77777777" w:rsidR="0021464C" w:rsidRDefault="0021464C">
      <w:pPr>
        <w:rPr>
          <w:sz w:val="48"/>
          <w:szCs w:val="48"/>
        </w:rPr>
      </w:pPr>
    </w:p>
    <w:p w14:paraId="116A1DBE" w14:textId="77777777" w:rsidR="0021464C" w:rsidRDefault="0021464C">
      <w:pPr>
        <w:rPr>
          <w:sz w:val="48"/>
          <w:szCs w:val="48"/>
        </w:rPr>
      </w:pPr>
    </w:p>
    <w:p w14:paraId="2F03BBCB" w14:textId="77777777" w:rsidR="0021464C" w:rsidRDefault="0021464C">
      <w:pPr>
        <w:rPr>
          <w:sz w:val="48"/>
          <w:szCs w:val="48"/>
        </w:rPr>
      </w:pPr>
      <w:r>
        <w:rPr>
          <w:sz w:val="48"/>
          <w:szCs w:val="48"/>
        </w:rPr>
        <w:tab/>
      </w:r>
      <w:r>
        <w:rPr>
          <w:sz w:val="48"/>
          <w:szCs w:val="48"/>
        </w:rPr>
        <w:tab/>
      </w:r>
      <w:r>
        <w:rPr>
          <w:sz w:val="48"/>
          <w:szCs w:val="48"/>
        </w:rPr>
        <w:tab/>
        <w:t xml:space="preserve">   RAPORT DE TESTARE</w:t>
      </w:r>
    </w:p>
    <w:p w14:paraId="3D48364F" w14:textId="77777777" w:rsidR="0021464C" w:rsidRDefault="0021464C">
      <w:pPr>
        <w:rPr>
          <w:sz w:val="36"/>
          <w:szCs w:val="36"/>
        </w:rPr>
      </w:pPr>
      <w:r>
        <w:rPr>
          <w:sz w:val="48"/>
          <w:szCs w:val="48"/>
        </w:rPr>
        <w:tab/>
      </w:r>
      <w:r>
        <w:rPr>
          <w:sz w:val="48"/>
          <w:szCs w:val="48"/>
        </w:rPr>
        <w:tab/>
      </w:r>
      <w:r>
        <w:rPr>
          <w:sz w:val="48"/>
          <w:szCs w:val="48"/>
        </w:rPr>
        <w:tab/>
      </w:r>
      <w:r>
        <w:rPr>
          <w:sz w:val="36"/>
          <w:szCs w:val="36"/>
        </w:rPr>
        <w:tab/>
      </w:r>
      <w:r>
        <w:rPr>
          <w:sz w:val="36"/>
          <w:szCs w:val="36"/>
        </w:rPr>
        <w:tab/>
        <w:t xml:space="preserve">  Jury Duty</w:t>
      </w:r>
    </w:p>
    <w:p w14:paraId="16584D31" w14:textId="77777777" w:rsidR="0021464C" w:rsidRDefault="0021464C">
      <w:pPr>
        <w:rPr>
          <w:sz w:val="36"/>
          <w:szCs w:val="36"/>
        </w:rPr>
      </w:pPr>
    </w:p>
    <w:p w14:paraId="54961822" w14:textId="77777777" w:rsidR="0021464C" w:rsidRDefault="0021464C">
      <w:pPr>
        <w:rPr>
          <w:sz w:val="36"/>
          <w:szCs w:val="36"/>
        </w:rPr>
      </w:pPr>
    </w:p>
    <w:p w14:paraId="1D28A732" w14:textId="77777777" w:rsidR="0021464C" w:rsidRDefault="0021464C">
      <w:pPr>
        <w:rPr>
          <w:sz w:val="36"/>
          <w:szCs w:val="36"/>
        </w:rPr>
      </w:pPr>
    </w:p>
    <w:p w14:paraId="3BA2F0A5" w14:textId="77777777" w:rsidR="0021464C" w:rsidRDefault="0021464C">
      <w:pPr>
        <w:rPr>
          <w:sz w:val="36"/>
          <w:szCs w:val="36"/>
        </w:rPr>
      </w:pPr>
    </w:p>
    <w:p w14:paraId="74F6CEB8" w14:textId="77777777" w:rsidR="0021464C" w:rsidRDefault="0021464C">
      <w:pPr>
        <w:rPr>
          <w:sz w:val="36"/>
          <w:szCs w:val="36"/>
        </w:rPr>
      </w:pPr>
    </w:p>
    <w:p w14:paraId="3B654E72" w14:textId="77777777" w:rsidR="0021464C" w:rsidRDefault="0021464C">
      <w:pPr>
        <w:rPr>
          <w:sz w:val="36"/>
          <w:szCs w:val="36"/>
        </w:rPr>
      </w:pPr>
    </w:p>
    <w:p w14:paraId="387F50F1" w14:textId="77777777" w:rsidR="0021464C" w:rsidRDefault="0021464C">
      <w:pPr>
        <w:rPr>
          <w:sz w:val="36"/>
          <w:szCs w:val="36"/>
        </w:rPr>
      </w:pPr>
    </w:p>
    <w:p w14:paraId="07510C1D" w14:textId="77777777" w:rsidR="0021464C" w:rsidRDefault="0021464C" w:rsidP="0021464C">
      <w:pPr>
        <w:jc w:val="right"/>
        <w:rPr>
          <w:sz w:val="28"/>
          <w:szCs w:val="28"/>
        </w:rPr>
      </w:pPr>
      <w:r>
        <w:rPr>
          <w:sz w:val="28"/>
          <w:szCs w:val="28"/>
        </w:rPr>
        <w:t>Ștefănescu Andreea – 342C5</w:t>
      </w:r>
    </w:p>
    <w:p w14:paraId="4B4A70DA" w14:textId="77777777" w:rsidR="0021464C" w:rsidRDefault="0021464C" w:rsidP="0021464C">
      <w:pPr>
        <w:jc w:val="right"/>
        <w:rPr>
          <w:sz w:val="28"/>
          <w:szCs w:val="28"/>
        </w:rPr>
      </w:pPr>
      <w:r>
        <w:rPr>
          <w:sz w:val="28"/>
          <w:szCs w:val="28"/>
        </w:rPr>
        <w:t>Mormocea Daniela – 342C5</w:t>
      </w:r>
    </w:p>
    <w:p w14:paraId="01D83D81" w14:textId="77777777" w:rsidR="0021464C" w:rsidRDefault="0021464C" w:rsidP="0021464C">
      <w:pPr>
        <w:jc w:val="right"/>
        <w:rPr>
          <w:sz w:val="28"/>
          <w:szCs w:val="28"/>
        </w:rPr>
      </w:pPr>
      <w:r>
        <w:rPr>
          <w:sz w:val="28"/>
          <w:szCs w:val="28"/>
        </w:rPr>
        <w:t>Irimia Tudor – 341C5</w:t>
      </w:r>
    </w:p>
    <w:p w14:paraId="5FBC3D53" w14:textId="77777777" w:rsidR="0021464C" w:rsidRDefault="0021464C" w:rsidP="0021464C">
      <w:pPr>
        <w:jc w:val="right"/>
        <w:rPr>
          <w:sz w:val="28"/>
          <w:szCs w:val="28"/>
        </w:rPr>
      </w:pPr>
      <w:r>
        <w:rPr>
          <w:sz w:val="28"/>
          <w:szCs w:val="28"/>
        </w:rPr>
        <w:t>Smaranda Alex – 342C5</w:t>
      </w:r>
    </w:p>
    <w:p w14:paraId="53899396" w14:textId="77777777" w:rsidR="0021464C" w:rsidRDefault="0021464C" w:rsidP="0021464C">
      <w:pPr>
        <w:jc w:val="right"/>
        <w:rPr>
          <w:sz w:val="28"/>
          <w:szCs w:val="28"/>
        </w:rPr>
      </w:pPr>
      <w:r>
        <w:rPr>
          <w:sz w:val="28"/>
          <w:szCs w:val="28"/>
        </w:rPr>
        <w:t>Telehoi Alex – 342C5</w:t>
      </w:r>
    </w:p>
    <w:p w14:paraId="5FEFCAB1" w14:textId="77777777" w:rsidR="0021464C" w:rsidRDefault="0021464C">
      <w:pPr>
        <w:rPr>
          <w:sz w:val="36"/>
          <w:szCs w:val="36"/>
        </w:rPr>
      </w:pPr>
    </w:p>
    <w:p w14:paraId="0D3FC30B" w14:textId="77777777" w:rsidR="007B38BF" w:rsidRDefault="007B38BF" w:rsidP="007B38BF">
      <w:pPr>
        <w:pStyle w:val="Listparagraf"/>
        <w:ind w:left="1080"/>
        <w:rPr>
          <w:b/>
          <w:bCs/>
          <w:iCs/>
          <w:sz w:val="24"/>
          <w:szCs w:val="24"/>
        </w:rPr>
      </w:pPr>
    </w:p>
    <w:p w14:paraId="622A2F32" w14:textId="2274B112" w:rsidR="007B38BF" w:rsidRDefault="007B38BF" w:rsidP="007B38BF">
      <w:pPr>
        <w:pStyle w:val="Listparagraf"/>
        <w:ind w:left="1080"/>
        <w:rPr>
          <w:b/>
          <w:bCs/>
          <w:iCs/>
          <w:sz w:val="24"/>
          <w:szCs w:val="24"/>
        </w:rPr>
      </w:pPr>
    </w:p>
    <w:p w14:paraId="71B9D75A" w14:textId="01879368" w:rsidR="00AF4ADB" w:rsidRDefault="00AF4ADB" w:rsidP="007B38BF">
      <w:pPr>
        <w:pStyle w:val="Listparagraf"/>
        <w:ind w:left="1080"/>
        <w:rPr>
          <w:b/>
          <w:bCs/>
          <w:iCs/>
          <w:sz w:val="24"/>
          <w:szCs w:val="24"/>
        </w:rPr>
      </w:pPr>
    </w:p>
    <w:p w14:paraId="492EAC10" w14:textId="1E8BACE5" w:rsidR="00AF4ADB" w:rsidRDefault="00AF4ADB" w:rsidP="007B38BF">
      <w:pPr>
        <w:pStyle w:val="Listparagraf"/>
        <w:ind w:left="1080"/>
        <w:rPr>
          <w:b/>
          <w:bCs/>
          <w:iCs/>
          <w:sz w:val="24"/>
          <w:szCs w:val="24"/>
        </w:rPr>
      </w:pPr>
    </w:p>
    <w:p w14:paraId="6F748C47" w14:textId="65367DBF" w:rsidR="00AF4ADB" w:rsidRDefault="00AF4ADB" w:rsidP="007B38BF">
      <w:pPr>
        <w:pStyle w:val="Listparagraf"/>
        <w:ind w:left="1080"/>
        <w:rPr>
          <w:b/>
          <w:bCs/>
          <w:iCs/>
          <w:sz w:val="24"/>
          <w:szCs w:val="24"/>
        </w:rPr>
      </w:pPr>
    </w:p>
    <w:p w14:paraId="7682EF43" w14:textId="1821C63E" w:rsidR="00AF4ADB" w:rsidRDefault="00AF4ADB" w:rsidP="007B38BF">
      <w:pPr>
        <w:pStyle w:val="Listparagraf"/>
        <w:ind w:left="1080"/>
        <w:rPr>
          <w:b/>
          <w:bCs/>
          <w:iCs/>
          <w:sz w:val="24"/>
          <w:szCs w:val="24"/>
        </w:rPr>
      </w:pPr>
    </w:p>
    <w:sdt>
      <w:sdtPr>
        <w:rPr>
          <w:lang w:val="ro-RO"/>
        </w:rPr>
        <w:id w:val="849065485"/>
        <w:docPartObj>
          <w:docPartGallery w:val="Table of Contents"/>
          <w:docPartUnique/>
        </w:docPartObj>
      </w:sdtPr>
      <w:sdtEndPr>
        <w:rPr>
          <w:rFonts w:asciiTheme="minorHAnsi" w:eastAsiaTheme="minorEastAsia" w:hAnsiTheme="minorHAnsi" w:cs="Times New Roman"/>
          <w:color w:val="auto"/>
          <w:sz w:val="22"/>
          <w:szCs w:val="22"/>
        </w:rPr>
      </w:sdtEndPr>
      <w:sdtContent>
        <w:p w14:paraId="7F7621E0" w14:textId="20348137" w:rsidR="00AF4ADB" w:rsidRDefault="00AF4ADB">
          <w:pPr>
            <w:pStyle w:val="Titlucuprins"/>
          </w:pPr>
          <w:r>
            <w:rPr>
              <w:lang w:val="ro-RO"/>
            </w:rPr>
            <w:t>Cuprins</w:t>
          </w:r>
        </w:p>
        <w:p w14:paraId="71FE9851" w14:textId="27649EDA" w:rsidR="00AF4ADB" w:rsidRDefault="00AF4ADB">
          <w:pPr>
            <w:pStyle w:val="Cuprins1"/>
          </w:pPr>
          <w:r>
            <w:rPr>
              <w:b/>
              <w:bCs/>
            </w:rPr>
            <w:t>Componente critice</w:t>
          </w:r>
          <w:r>
            <w:ptab w:relativeTo="margin" w:alignment="right" w:leader="dot"/>
          </w:r>
          <w:r>
            <w:rPr>
              <w:b/>
              <w:bCs/>
              <w:lang w:val="ro-RO"/>
            </w:rPr>
            <w:t>3</w:t>
          </w:r>
        </w:p>
        <w:p w14:paraId="7E8FA89C" w14:textId="5191B141" w:rsidR="00AF4ADB" w:rsidRDefault="00AF4ADB">
          <w:pPr>
            <w:pStyle w:val="Cuprins1"/>
            <w:rPr>
              <w:b/>
              <w:bCs/>
              <w:lang w:val="ro-RO"/>
            </w:rPr>
          </w:pPr>
          <w:r>
            <w:rPr>
              <w:b/>
              <w:bCs/>
            </w:rPr>
            <w:t>Bugfixing</w:t>
          </w:r>
          <w:r>
            <w:ptab w:relativeTo="margin" w:alignment="right" w:leader="dot"/>
          </w:r>
          <w:r>
            <w:rPr>
              <w:b/>
              <w:bCs/>
              <w:lang w:val="ro-RO"/>
            </w:rPr>
            <w:t>3</w:t>
          </w:r>
        </w:p>
        <w:p w14:paraId="212DC582" w14:textId="7A829D22" w:rsidR="00AF4ADB" w:rsidRDefault="00AF4ADB" w:rsidP="00AF4ADB">
          <w:pPr>
            <w:pStyle w:val="Cuprins1"/>
          </w:pPr>
          <w:r>
            <w:rPr>
              <w:b/>
              <w:bCs/>
            </w:rPr>
            <w:t>Metode de testare</w:t>
          </w:r>
          <w:r>
            <w:ptab w:relativeTo="margin" w:alignment="right" w:leader="dot"/>
          </w:r>
          <w:r>
            <w:rPr>
              <w:b/>
              <w:bCs/>
              <w:lang w:val="ro-RO"/>
            </w:rPr>
            <w:t>4</w:t>
          </w:r>
        </w:p>
        <w:bookmarkStart w:id="0" w:name="_GoBack" w:displacedByCustomXml="next"/>
        <w:bookmarkEnd w:id="0" w:displacedByCustomXml="next"/>
      </w:sdtContent>
    </w:sdt>
    <w:p w14:paraId="62BEF763" w14:textId="53257A03" w:rsidR="00AF4ADB" w:rsidRDefault="00AF4ADB" w:rsidP="007B38BF">
      <w:pPr>
        <w:pStyle w:val="Listparagraf"/>
        <w:ind w:left="1080"/>
        <w:rPr>
          <w:b/>
          <w:bCs/>
          <w:iCs/>
          <w:sz w:val="24"/>
          <w:szCs w:val="24"/>
        </w:rPr>
      </w:pPr>
    </w:p>
    <w:p w14:paraId="5FC6B841" w14:textId="6597766B" w:rsidR="00AF4ADB" w:rsidRDefault="00AF4ADB" w:rsidP="007B38BF">
      <w:pPr>
        <w:pStyle w:val="Listparagraf"/>
        <w:ind w:left="1080"/>
        <w:rPr>
          <w:b/>
          <w:bCs/>
          <w:iCs/>
          <w:sz w:val="24"/>
          <w:szCs w:val="24"/>
        </w:rPr>
      </w:pPr>
    </w:p>
    <w:p w14:paraId="7EA6DAC8" w14:textId="62242AC8" w:rsidR="00AF4ADB" w:rsidRDefault="00AF4ADB" w:rsidP="007B38BF">
      <w:pPr>
        <w:pStyle w:val="Listparagraf"/>
        <w:ind w:left="1080"/>
        <w:rPr>
          <w:b/>
          <w:bCs/>
          <w:iCs/>
          <w:sz w:val="24"/>
          <w:szCs w:val="24"/>
        </w:rPr>
      </w:pPr>
    </w:p>
    <w:p w14:paraId="208A2BE0" w14:textId="6FC1F575" w:rsidR="00AF4ADB" w:rsidRDefault="00AF4ADB" w:rsidP="007B38BF">
      <w:pPr>
        <w:pStyle w:val="Listparagraf"/>
        <w:ind w:left="1080"/>
        <w:rPr>
          <w:b/>
          <w:bCs/>
          <w:iCs/>
          <w:sz w:val="24"/>
          <w:szCs w:val="24"/>
        </w:rPr>
      </w:pPr>
    </w:p>
    <w:p w14:paraId="7EF27579" w14:textId="3691996B" w:rsidR="00AF4ADB" w:rsidRDefault="00AF4ADB" w:rsidP="007B38BF">
      <w:pPr>
        <w:pStyle w:val="Listparagraf"/>
        <w:ind w:left="1080"/>
        <w:rPr>
          <w:b/>
          <w:bCs/>
          <w:iCs/>
          <w:sz w:val="24"/>
          <w:szCs w:val="24"/>
        </w:rPr>
      </w:pPr>
    </w:p>
    <w:p w14:paraId="0AB77E75" w14:textId="3C7B0726" w:rsidR="00AF4ADB" w:rsidRDefault="00AF4ADB" w:rsidP="007B38BF">
      <w:pPr>
        <w:pStyle w:val="Listparagraf"/>
        <w:ind w:left="1080"/>
        <w:rPr>
          <w:b/>
          <w:bCs/>
          <w:iCs/>
          <w:sz w:val="24"/>
          <w:szCs w:val="24"/>
        </w:rPr>
      </w:pPr>
    </w:p>
    <w:p w14:paraId="56CE22EE" w14:textId="3D1EF468" w:rsidR="00AF4ADB" w:rsidRDefault="00AF4ADB" w:rsidP="007B38BF">
      <w:pPr>
        <w:pStyle w:val="Listparagraf"/>
        <w:ind w:left="1080"/>
        <w:rPr>
          <w:b/>
          <w:bCs/>
          <w:iCs/>
          <w:sz w:val="24"/>
          <w:szCs w:val="24"/>
        </w:rPr>
      </w:pPr>
    </w:p>
    <w:p w14:paraId="6792FB7E" w14:textId="0CC6F614" w:rsidR="00AF4ADB" w:rsidRDefault="00AF4ADB" w:rsidP="007B38BF">
      <w:pPr>
        <w:pStyle w:val="Listparagraf"/>
        <w:ind w:left="1080"/>
        <w:rPr>
          <w:b/>
          <w:bCs/>
          <w:iCs/>
          <w:sz w:val="24"/>
          <w:szCs w:val="24"/>
        </w:rPr>
      </w:pPr>
    </w:p>
    <w:p w14:paraId="47DB26EC" w14:textId="3D70F46A" w:rsidR="00AF4ADB" w:rsidRDefault="00AF4ADB" w:rsidP="007B38BF">
      <w:pPr>
        <w:pStyle w:val="Listparagraf"/>
        <w:ind w:left="1080"/>
        <w:rPr>
          <w:b/>
          <w:bCs/>
          <w:iCs/>
          <w:sz w:val="24"/>
          <w:szCs w:val="24"/>
        </w:rPr>
      </w:pPr>
    </w:p>
    <w:p w14:paraId="315D67B1" w14:textId="675FBB54" w:rsidR="00AF4ADB" w:rsidRDefault="00AF4ADB" w:rsidP="007B38BF">
      <w:pPr>
        <w:pStyle w:val="Listparagraf"/>
        <w:ind w:left="1080"/>
        <w:rPr>
          <w:b/>
          <w:bCs/>
          <w:iCs/>
          <w:sz w:val="24"/>
          <w:szCs w:val="24"/>
        </w:rPr>
      </w:pPr>
    </w:p>
    <w:p w14:paraId="5EA27109" w14:textId="18D75936" w:rsidR="00AF4ADB" w:rsidRDefault="00AF4ADB" w:rsidP="007B38BF">
      <w:pPr>
        <w:pStyle w:val="Listparagraf"/>
        <w:ind w:left="1080"/>
        <w:rPr>
          <w:b/>
          <w:bCs/>
          <w:iCs/>
          <w:sz w:val="24"/>
          <w:szCs w:val="24"/>
        </w:rPr>
      </w:pPr>
    </w:p>
    <w:p w14:paraId="18863886" w14:textId="7033203A" w:rsidR="00AF4ADB" w:rsidRDefault="00AF4ADB" w:rsidP="007B38BF">
      <w:pPr>
        <w:pStyle w:val="Listparagraf"/>
        <w:ind w:left="1080"/>
        <w:rPr>
          <w:b/>
          <w:bCs/>
          <w:iCs/>
          <w:sz w:val="24"/>
          <w:szCs w:val="24"/>
        </w:rPr>
      </w:pPr>
    </w:p>
    <w:p w14:paraId="74685012" w14:textId="60D4BE3E" w:rsidR="00AF4ADB" w:rsidRDefault="00AF4ADB" w:rsidP="007B38BF">
      <w:pPr>
        <w:pStyle w:val="Listparagraf"/>
        <w:ind w:left="1080"/>
        <w:rPr>
          <w:b/>
          <w:bCs/>
          <w:iCs/>
          <w:sz w:val="24"/>
          <w:szCs w:val="24"/>
        </w:rPr>
      </w:pPr>
    </w:p>
    <w:p w14:paraId="5C934C87" w14:textId="19EBC87D" w:rsidR="00AF4ADB" w:rsidRDefault="00AF4ADB" w:rsidP="007B38BF">
      <w:pPr>
        <w:pStyle w:val="Listparagraf"/>
        <w:ind w:left="1080"/>
        <w:rPr>
          <w:b/>
          <w:bCs/>
          <w:iCs/>
          <w:sz w:val="24"/>
          <w:szCs w:val="24"/>
        </w:rPr>
      </w:pPr>
    </w:p>
    <w:p w14:paraId="0577170A" w14:textId="44BB93E1" w:rsidR="00AF4ADB" w:rsidRDefault="00AF4ADB" w:rsidP="007B38BF">
      <w:pPr>
        <w:pStyle w:val="Listparagraf"/>
        <w:ind w:left="1080"/>
        <w:rPr>
          <w:b/>
          <w:bCs/>
          <w:iCs/>
          <w:sz w:val="24"/>
          <w:szCs w:val="24"/>
        </w:rPr>
      </w:pPr>
    </w:p>
    <w:p w14:paraId="6B24EFE2" w14:textId="0313A671" w:rsidR="00AF4ADB" w:rsidRDefault="00AF4ADB" w:rsidP="007B38BF">
      <w:pPr>
        <w:pStyle w:val="Listparagraf"/>
        <w:ind w:left="1080"/>
        <w:rPr>
          <w:b/>
          <w:bCs/>
          <w:iCs/>
          <w:sz w:val="24"/>
          <w:szCs w:val="24"/>
        </w:rPr>
      </w:pPr>
    </w:p>
    <w:p w14:paraId="23E501E9" w14:textId="23871EB7" w:rsidR="00AF4ADB" w:rsidRDefault="00AF4ADB" w:rsidP="007B38BF">
      <w:pPr>
        <w:pStyle w:val="Listparagraf"/>
        <w:ind w:left="1080"/>
        <w:rPr>
          <w:b/>
          <w:bCs/>
          <w:iCs/>
          <w:sz w:val="24"/>
          <w:szCs w:val="24"/>
        </w:rPr>
      </w:pPr>
    </w:p>
    <w:p w14:paraId="11B21F83" w14:textId="796F8D93" w:rsidR="00AF4ADB" w:rsidRDefault="00AF4ADB" w:rsidP="007B38BF">
      <w:pPr>
        <w:pStyle w:val="Listparagraf"/>
        <w:ind w:left="1080"/>
        <w:rPr>
          <w:b/>
          <w:bCs/>
          <w:iCs/>
          <w:sz w:val="24"/>
          <w:szCs w:val="24"/>
        </w:rPr>
      </w:pPr>
    </w:p>
    <w:p w14:paraId="479727F4" w14:textId="0CE496AF" w:rsidR="00AF4ADB" w:rsidRDefault="00AF4ADB" w:rsidP="007B38BF">
      <w:pPr>
        <w:pStyle w:val="Listparagraf"/>
        <w:ind w:left="1080"/>
        <w:rPr>
          <w:b/>
          <w:bCs/>
          <w:iCs/>
          <w:sz w:val="24"/>
          <w:szCs w:val="24"/>
        </w:rPr>
      </w:pPr>
    </w:p>
    <w:p w14:paraId="38755F49" w14:textId="09D557B4" w:rsidR="00AF4ADB" w:rsidRDefault="00AF4ADB" w:rsidP="007B38BF">
      <w:pPr>
        <w:pStyle w:val="Listparagraf"/>
        <w:ind w:left="1080"/>
        <w:rPr>
          <w:b/>
          <w:bCs/>
          <w:iCs/>
          <w:sz w:val="24"/>
          <w:szCs w:val="24"/>
        </w:rPr>
      </w:pPr>
    </w:p>
    <w:p w14:paraId="5892423F" w14:textId="7E044B04" w:rsidR="00AF4ADB" w:rsidRDefault="00AF4ADB" w:rsidP="007B38BF">
      <w:pPr>
        <w:pStyle w:val="Listparagraf"/>
        <w:ind w:left="1080"/>
        <w:rPr>
          <w:b/>
          <w:bCs/>
          <w:iCs/>
          <w:sz w:val="24"/>
          <w:szCs w:val="24"/>
        </w:rPr>
      </w:pPr>
    </w:p>
    <w:p w14:paraId="05BEDA62" w14:textId="05CC93E2" w:rsidR="00AF4ADB" w:rsidRDefault="00AF4ADB" w:rsidP="007B38BF">
      <w:pPr>
        <w:pStyle w:val="Listparagraf"/>
        <w:ind w:left="1080"/>
        <w:rPr>
          <w:b/>
          <w:bCs/>
          <w:iCs/>
          <w:sz w:val="24"/>
          <w:szCs w:val="24"/>
        </w:rPr>
      </w:pPr>
    </w:p>
    <w:p w14:paraId="1451F402" w14:textId="270ABF54" w:rsidR="00AF4ADB" w:rsidRDefault="00AF4ADB" w:rsidP="007B38BF">
      <w:pPr>
        <w:pStyle w:val="Listparagraf"/>
        <w:ind w:left="1080"/>
        <w:rPr>
          <w:b/>
          <w:bCs/>
          <w:iCs/>
          <w:sz w:val="24"/>
          <w:szCs w:val="24"/>
        </w:rPr>
      </w:pPr>
    </w:p>
    <w:p w14:paraId="625AC1BF" w14:textId="4EC79A1F" w:rsidR="00AF4ADB" w:rsidRDefault="00AF4ADB" w:rsidP="007B38BF">
      <w:pPr>
        <w:pStyle w:val="Listparagraf"/>
        <w:ind w:left="1080"/>
        <w:rPr>
          <w:b/>
          <w:bCs/>
          <w:iCs/>
          <w:sz w:val="24"/>
          <w:szCs w:val="24"/>
        </w:rPr>
      </w:pPr>
    </w:p>
    <w:p w14:paraId="3FA8CDAB" w14:textId="5BA5BB1C" w:rsidR="00AF4ADB" w:rsidRDefault="00AF4ADB" w:rsidP="00AF4ADB">
      <w:pPr>
        <w:pStyle w:val="Listparagraf"/>
        <w:tabs>
          <w:tab w:val="left" w:pos="1980"/>
        </w:tabs>
        <w:ind w:left="1080"/>
        <w:rPr>
          <w:b/>
          <w:bCs/>
          <w:iCs/>
          <w:sz w:val="24"/>
          <w:szCs w:val="24"/>
        </w:rPr>
      </w:pPr>
    </w:p>
    <w:p w14:paraId="00081A1C" w14:textId="77777777" w:rsidR="00AF4ADB" w:rsidRDefault="00AF4ADB" w:rsidP="00AF4ADB">
      <w:pPr>
        <w:pStyle w:val="Listparagraf"/>
        <w:tabs>
          <w:tab w:val="left" w:pos="1980"/>
        </w:tabs>
        <w:ind w:left="1080"/>
        <w:rPr>
          <w:b/>
          <w:bCs/>
          <w:iCs/>
          <w:sz w:val="24"/>
          <w:szCs w:val="24"/>
        </w:rPr>
      </w:pPr>
    </w:p>
    <w:p w14:paraId="3DC404DD" w14:textId="38B99872" w:rsidR="00AF4ADB" w:rsidRDefault="00AF4ADB" w:rsidP="007B38BF">
      <w:pPr>
        <w:pStyle w:val="Listparagraf"/>
        <w:ind w:left="1080"/>
        <w:rPr>
          <w:b/>
          <w:bCs/>
          <w:iCs/>
          <w:sz w:val="24"/>
          <w:szCs w:val="24"/>
        </w:rPr>
      </w:pPr>
    </w:p>
    <w:p w14:paraId="431A2F0C" w14:textId="5E8BACD5" w:rsidR="00AF4ADB" w:rsidRDefault="00AF4ADB" w:rsidP="007B38BF">
      <w:pPr>
        <w:pStyle w:val="Listparagraf"/>
        <w:ind w:left="1080"/>
        <w:rPr>
          <w:b/>
          <w:bCs/>
          <w:iCs/>
          <w:sz w:val="24"/>
          <w:szCs w:val="24"/>
        </w:rPr>
      </w:pPr>
    </w:p>
    <w:p w14:paraId="2F72608A" w14:textId="77777777" w:rsidR="00AF4ADB" w:rsidRDefault="00AF4ADB" w:rsidP="007B38BF">
      <w:pPr>
        <w:pStyle w:val="Listparagraf"/>
        <w:ind w:left="1080"/>
        <w:rPr>
          <w:b/>
          <w:bCs/>
          <w:iCs/>
          <w:sz w:val="24"/>
          <w:szCs w:val="24"/>
        </w:rPr>
      </w:pPr>
    </w:p>
    <w:p w14:paraId="076185D5" w14:textId="78768932" w:rsidR="007B38BF" w:rsidRDefault="007B38BF" w:rsidP="007B38BF">
      <w:pPr>
        <w:pStyle w:val="Listparagraf"/>
        <w:numPr>
          <w:ilvl w:val="0"/>
          <w:numId w:val="2"/>
        </w:numPr>
        <w:rPr>
          <w:b/>
          <w:bCs/>
          <w:iCs/>
          <w:sz w:val="36"/>
          <w:szCs w:val="36"/>
        </w:rPr>
      </w:pPr>
      <w:r>
        <w:rPr>
          <w:b/>
          <w:bCs/>
          <w:iCs/>
          <w:sz w:val="36"/>
          <w:szCs w:val="36"/>
        </w:rPr>
        <w:t>Componente critice</w:t>
      </w:r>
    </w:p>
    <w:p w14:paraId="4357E8BD" w14:textId="77777777" w:rsidR="007B38BF" w:rsidRPr="007B38BF" w:rsidRDefault="007B38BF" w:rsidP="00E9684B">
      <w:pPr>
        <w:pStyle w:val="Listparagraf"/>
        <w:ind w:left="270"/>
        <w:jc w:val="both"/>
        <w:rPr>
          <w:b/>
          <w:bCs/>
          <w:iCs/>
          <w:sz w:val="36"/>
          <w:szCs w:val="36"/>
        </w:rPr>
      </w:pPr>
    </w:p>
    <w:p w14:paraId="1E886285" w14:textId="7CFE08D3" w:rsidR="007B38BF" w:rsidRDefault="007B38BF" w:rsidP="00E9684B">
      <w:pPr>
        <w:pStyle w:val="Listparagraf"/>
        <w:ind w:left="0" w:firstLine="720"/>
        <w:jc w:val="both"/>
        <w:rPr>
          <w:bCs/>
          <w:iCs/>
          <w:sz w:val="24"/>
          <w:szCs w:val="24"/>
        </w:rPr>
      </w:pPr>
      <w:r w:rsidRPr="00E9684B">
        <w:rPr>
          <w:bCs/>
          <w:iCs/>
          <w:sz w:val="24"/>
          <w:szCs w:val="24"/>
          <w:lang w:val="fr-FR"/>
        </w:rPr>
        <w:t xml:space="preserve">Componenta critica a aplicatiei este interactiunea cu server-ul. </w:t>
      </w:r>
      <w:r>
        <w:rPr>
          <w:bCs/>
          <w:iCs/>
          <w:sz w:val="24"/>
          <w:szCs w:val="24"/>
        </w:rPr>
        <w:t>Fara ca server-ul sa fie functional, aplicatia este nefunctionala, deoarece stocarea si generarea informatiilor este facuta de catre server.</w:t>
      </w:r>
    </w:p>
    <w:p w14:paraId="16773F9E" w14:textId="019F8A28" w:rsidR="007B38BF" w:rsidRPr="00E9684B" w:rsidRDefault="007B38BF" w:rsidP="00E9684B">
      <w:pPr>
        <w:pStyle w:val="Listparagraf"/>
        <w:ind w:left="-90" w:firstLine="90"/>
        <w:jc w:val="both"/>
        <w:rPr>
          <w:bCs/>
          <w:iCs/>
          <w:sz w:val="24"/>
          <w:szCs w:val="24"/>
          <w:lang w:val="fr-FR"/>
        </w:rPr>
      </w:pPr>
      <w:r>
        <w:rPr>
          <w:bCs/>
          <w:iCs/>
          <w:sz w:val="24"/>
          <w:szCs w:val="24"/>
        </w:rPr>
        <w:tab/>
      </w:r>
      <w:r w:rsidRPr="00E9684B">
        <w:rPr>
          <w:bCs/>
          <w:iCs/>
          <w:sz w:val="24"/>
          <w:szCs w:val="24"/>
          <w:lang w:val="fr-FR"/>
        </w:rPr>
        <w:t>Deoarece functionalitatea aplicatiei depinde de abilitatea de a solicita informatii server-ului, este necesar ca acest lucru sa functioneze conform asteptarilor.</w:t>
      </w:r>
    </w:p>
    <w:p w14:paraId="0DD3E283" w14:textId="6F3182E7" w:rsidR="007B38BF" w:rsidRPr="00E9684B" w:rsidRDefault="007B38BF" w:rsidP="00E9684B">
      <w:pPr>
        <w:pStyle w:val="Listparagraf"/>
        <w:ind w:left="-90" w:firstLine="810"/>
        <w:jc w:val="both"/>
        <w:rPr>
          <w:bCs/>
          <w:iCs/>
          <w:sz w:val="24"/>
          <w:szCs w:val="24"/>
          <w:lang w:val="fr-FR"/>
        </w:rPr>
      </w:pPr>
      <w:r w:rsidRPr="00E9684B">
        <w:rPr>
          <w:bCs/>
          <w:iCs/>
          <w:sz w:val="24"/>
          <w:szCs w:val="24"/>
          <w:lang w:val="fr-FR"/>
        </w:rPr>
        <w:t>Procedurile de testare vor valida corectitudinea datelor trimise de la server si primirea lor integral si fara erori.</w:t>
      </w:r>
    </w:p>
    <w:p w14:paraId="14A57FDA" w14:textId="45F0264D" w:rsidR="007B38BF" w:rsidRDefault="007B38BF" w:rsidP="00E9684B">
      <w:pPr>
        <w:pStyle w:val="Listparagraf"/>
        <w:ind w:left="-90" w:firstLine="810"/>
        <w:jc w:val="both"/>
        <w:rPr>
          <w:bCs/>
          <w:iCs/>
          <w:sz w:val="24"/>
          <w:szCs w:val="24"/>
        </w:rPr>
      </w:pPr>
      <w:r>
        <w:rPr>
          <w:bCs/>
          <w:iCs/>
          <w:sz w:val="24"/>
          <w:szCs w:val="24"/>
        </w:rPr>
        <w:t>In cazul in care server-ul nu mai functioneaza, asteptam repornirea acestuia.</w:t>
      </w:r>
    </w:p>
    <w:p w14:paraId="53948B17" w14:textId="04A8D2FE" w:rsidR="00E9684B" w:rsidRDefault="00E9684B" w:rsidP="007B38BF">
      <w:pPr>
        <w:pStyle w:val="Listparagraf"/>
        <w:ind w:left="-90"/>
        <w:rPr>
          <w:bCs/>
          <w:iCs/>
          <w:sz w:val="24"/>
          <w:szCs w:val="24"/>
        </w:rPr>
      </w:pPr>
    </w:p>
    <w:p w14:paraId="2ED27010" w14:textId="6A772CD2" w:rsidR="00E9684B" w:rsidRDefault="00E9684B" w:rsidP="00E9684B">
      <w:pPr>
        <w:pStyle w:val="Listparagraf"/>
        <w:numPr>
          <w:ilvl w:val="0"/>
          <w:numId w:val="2"/>
        </w:numPr>
        <w:rPr>
          <w:b/>
          <w:bCs/>
          <w:iCs/>
          <w:sz w:val="36"/>
          <w:szCs w:val="36"/>
        </w:rPr>
      </w:pPr>
      <w:r>
        <w:rPr>
          <w:b/>
          <w:bCs/>
          <w:iCs/>
          <w:sz w:val="36"/>
          <w:szCs w:val="36"/>
        </w:rPr>
        <w:t>Bugfixing</w:t>
      </w:r>
    </w:p>
    <w:p w14:paraId="78FF619B" w14:textId="78507808" w:rsidR="00E9684B" w:rsidRDefault="00E9684B" w:rsidP="00E9684B">
      <w:pPr>
        <w:pStyle w:val="Listparagraf"/>
        <w:ind w:left="270"/>
        <w:rPr>
          <w:b/>
          <w:bCs/>
          <w:iCs/>
          <w:sz w:val="36"/>
          <w:szCs w:val="36"/>
        </w:rPr>
      </w:pPr>
    </w:p>
    <w:p w14:paraId="4575A5F3" w14:textId="77777777" w:rsidR="006C09F3" w:rsidRDefault="006C09F3" w:rsidP="006C09F3">
      <w:pPr>
        <w:pStyle w:val="NormalWeb"/>
        <w:spacing w:before="0" w:beforeAutospacing="0" w:after="0" w:afterAutospacing="0"/>
        <w:ind w:firstLine="720"/>
        <w:rPr>
          <w:rFonts w:ascii="Calibri" w:hAnsi="Calibri" w:cs="Calibri"/>
          <w:lang w:val="fr-FR"/>
        </w:rPr>
      </w:pPr>
      <w:r w:rsidRPr="006C09F3">
        <w:rPr>
          <w:rFonts w:ascii="Calibri" w:hAnsi="Calibri" w:cs="Calibri"/>
          <w:lang w:val="fr-FR"/>
        </w:rPr>
        <w:t>Pe parcursul implementarii intregii aplicatii am intalnit bug-uri ce provin din interactiunea cu serverul si prin testarea manuala.</w:t>
      </w:r>
    </w:p>
    <w:p w14:paraId="4FD125A3" w14:textId="27FEB84E" w:rsidR="006C09F3" w:rsidRPr="006C09F3" w:rsidRDefault="006C09F3" w:rsidP="006C09F3">
      <w:pPr>
        <w:pStyle w:val="NormalWeb"/>
        <w:spacing w:before="0" w:beforeAutospacing="0" w:after="0" w:afterAutospacing="0"/>
        <w:ind w:firstLine="720"/>
        <w:rPr>
          <w:rFonts w:ascii="Calibri" w:hAnsi="Calibri" w:cs="Calibri"/>
          <w:lang w:val="fr-FR"/>
        </w:rPr>
      </w:pPr>
      <w:r w:rsidRPr="006C09F3">
        <w:rPr>
          <w:rFonts w:ascii="Calibri" w:hAnsi="Calibri" w:cs="Calibri"/>
          <w:lang w:val="fr-FR"/>
        </w:rPr>
        <w:t>Bug-ul pe care l-am intalnit prin interactiunea cu serverul se refera la crearea bazei de date cu o structura initiala ce nu poate fi schimbata. De exemplu, in momentul inscrierii unui concurent trebuie completate</w:t>
      </w:r>
      <w:r>
        <w:rPr>
          <w:rFonts w:ascii="Calibri" w:hAnsi="Calibri" w:cs="Calibri"/>
          <w:lang w:val="fr-FR"/>
        </w:rPr>
        <w:t xml:space="preserve"> </w:t>
      </w:r>
      <w:r w:rsidRPr="006C09F3">
        <w:rPr>
          <w:rFonts w:ascii="Calibri" w:hAnsi="Calibri" w:cs="Calibri"/>
          <w:lang w:val="fr-FR"/>
        </w:rPr>
        <w:t>campurile ce contin numele acestuia, varsta si o scurta descriere. Daca dorim sa adaugam mai multe detalii despre concurenti, vom modifica form-ul initial si adaugam campurile noi care nu trebuie neaparat sa fie completate, fiind optionale(adresa de email, adresa, numar de telefon). In acest caz, la inserarea in baza de date, aceasta va intoarce o eroare deoarece nu considera formatul ca fiind valid. Am considerat ca nu dorim mai multe informatii despre concurenti avand in vedere ca acestia nu primesc o notificare prin intermediul email-ului sau al numarului de telefon in cazul in care castiga, iar astfel putem pastra structura initiala a bazei de date si vom folosi form-ul initial. O solutie ce poate imbunatati aplicatia in functie de numarul de field-uri ce urmeaza sa fie completate este sa migram datele de pe o baza de date pe alta luand in considerare doar detaliile pe care le consideram relevante pentru a creea noua baza de date cu concurentii/juratii/organizatorii care au mai participat si inainte la un concurs desfasurat pe aplicatie.</w:t>
      </w:r>
    </w:p>
    <w:p w14:paraId="2F123E1A" w14:textId="49F695F9" w:rsidR="006C09F3" w:rsidRDefault="006C09F3" w:rsidP="006C09F3">
      <w:pPr>
        <w:pStyle w:val="NormalWeb"/>
        <w:spacing w:before="0" w:beforeAutospacing="0" w:after="0" w:afterAutospacing="0"/>
        <w:ind w:firstLine="720"/>
        <w:rPr>
          <w:rFonts w:ascii="Calibri" w:hAnsi="Calibri" w:cs="Calibri"/>
          <w:lang w:val="fr-FR"/>
        </w:rPr>
      </w:pPr>
      <w:r w:rsidRPr="006C09F3">
        <w:rPr>
          <w:rFonts w:ascii="Calibri" w:hAnsi="Calibri" w:cs="Calibri"/>
          <w:lang w:val="fr-FR"/>
        </w:rPr>
        <w:t>In timpul testarii manuale am gasit mai multe bug-uri legate de navigatia intre tab-</w:t>
      </w:r>
      <w:r>
        <w:rPr>
          <w:rFonts w:ascii="Calibri" w:hAnsi="Calibri" w:cs="Calibri"/>
          <w:lang w:val="fr-FR"/>
        </w:rPr>
        <w:t>u</w:t>
      </w:r>
      <w:r w:rsidRPr="006C09F3">
        <w:rPr>
          <w:rFonts w:ascii="Calibri" w:hAnsi="Calibri" w:cs="Calibri"/>
          <w:lang w:val="fr-FR"/>
        </w:rPr>
        <w:t>ri, actualizarea bazei de date in timp real, validare de date. Testarea navigarii intre tab-uri este legata de permisiunile pe care le au userii ce participa la concurs, organizeaza concursul sau se ocupa de managementul site-ului in sine. O alta categorie de useri sunt cei care doresc sa vizioneze concursul si nu doresc sa voteze, astfel ei nu au nevoie de un cont. Un bug pe care l-am intalnit in aceasta situatie este cel care permite accesul unui user fara cont la unele functionalitati ale unui user logat. Acest bug a fost rezolvat prin folositea unei functionalitati Flask care verifica daca user-ul este autentificat sau nu si previne accesul in anumite sectiuni.</w:t>
      </w:r>
    </w:p>
    <w:p w14:paraId="06C1869D" w14:textId="7784DE47" w:rsidR="00E9684B" w:rsidRDefault="00E9684B" w:rsidP="00E9684B">
      <w:pPr>
        <w:rPr>
          <w:iCs/>
          <w:sz w:val="24"/>
          <w:szCs w:val="24"/>
          <w:lang w:val="fr-FR"/>
        </w:rPr>
      </w:pPr>
    </w:p>
    <w:p w14:paraId="3F502EB9" w14:textId="77777777" w:rsidR="00AC2654" w:rsidRPr="00E9684B" w:rsidRDefault="00AC2654" w:rsidP="00E9684B">
      <w:pPr>
        <w:rPr>
          <w:iCs/>
          <w:sz w:val="24"/>
          <w:szCs w:val="24"/>
          <w:lang w:val="fr-FR"/>
        </w:rPr>
      </w:pPr>
    </w:p>
    <w:p w14:paraId="2C2693E1" w14:textId="021D3C76" w:rsidR="0021464C" w:rsidRPr="00AC2654" w:rsidRDefault="00AC2654" w:rsidP="00AC2654">
      <w:pPr>
        <w:pStyle w:val="Listparagraf"/>
        <w:numPr>
          <w:ilvl w:val="0"/>
          <w:numId w:val="2"/>
        </w:numPr>
        <w:rPr>
          <w:sz w:val="36"/>
          <w:szCs w:val="36"/>
          <w:lang w:val="fr-FR"/>
        </w:rPr>
      </w:pPr>
      <w:r>
        <w:rPr>
          <w:b/>
          <w:bCs/>
          <w:sz w:val="36"/>
          <w:szCs w:val="36"/>
          <w:lang w:val="fr-FR"/>
        </w:rPr>
        <w:t>Metode de testare</w:t>
      </w:r>
    </w:p>
    <w:p w14:paraId="36A538C2" w14:textId="5CA07DC5" w:rsidR="00AC2654" w:rsidRDefault="00AC2654" w:rsidP="00AC2654">
      <w:pPr>
        <w:pStyle w:val="Listparagraf"/>
        <w:ind w:left="270"/>
        <w:rPr>
          <w:b/>
          <w:bCs/>
          <w:sz w:val="36"/>
          <w:szCs w:val="36"/>
          <w:lang w:val="fr-FR"/>
        </w:rPr>
      </w:pPr>
      <w:r>
        <w:rPr>
          <w:b/>
          <w:bCs/>
          <w:sz w:val="36"/>
          <w:szCs w:val="36"/>
          <w:lang w:val="fr-FR"/>
        </w:rPr>
        <w:lastRenderedPageBreak/>
        <w:tab/>
      </w:r>
    </w:p>
    <w:p w14:paraId="1405E7E1" w14:textId="3AC82532" w:rsidR="00AC2654" w:rsidRPr="00AF4ADB" w:rsidRDefault="00AC2654" w:rsidP="00AC2654">
      <w:pPr>
        <w:pStyle w:val="Listparagraf"/>
        <w:ind w:left="270"/>
        <w:rPr>
          <w:sz w:val="24"/>
          <w:szCs w:val="24"/>
          <w:lang w:val="fr-FR"/>
        </w:rPr>
      </w:pPr>
      <w:r>
        <w:rPr>
          <w:sz w:val="24"/>
          <w:szCs w:val="24"/>
          <w:lang w:val="fr-FR"/>
        </w:rPr>
        <w:tab/>
        <w:t>Metoda de testare folosita pentru acest proiect este testarea manuala.</w:t>
      </w:r>
    </w:p>
    <w:sectPr w:rsidR="00AC2654" w:rsidRPr="00AF4AD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0E8B8" w14:textId="77777777" w:rsidR="00EA264D" w:rsidRDefault="00EA264D" w:rsidP="00AC2654">
      <w:pPr>
        <w:spacing w:after="0" w:line="240" w:lineRule="auto"/>
      </w:pPr>
      <w:r>
        <w:separator/>
      </w:r>
    </w:p>
  </w:endnote>
  <w:endnote w:type="continuationSeparator" w:id="0">
    <w:p w14:paraId="2F9EF819" w14:textId="77777777" w:rsidR="00EA264D" w:rsidRDefault="00EA264D" w:rsidP="00AC2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4623631"/>
      <w:docPartObj>
        <w:docPartGallery w:val="Page Numbers (Bottom of Page)"/>
        <w:docPartUnique/>
      </w:docPartObj>
    </w:sdtPr>
    <w:sdtContent>
      <w:p w14:paraId="0EF6A2D7" w14:textId="59001204" w:rsidR="00AF4ADB" w:rsidRDefault="00AF4ADB">
        <w:pPr>
          <w:pStyle w:val="Subsol"/>
          <w:jc w:val="right"/>
        </w:pPr>
        <w:r>
          <w:fldChar w:fldCharType="begin"/>
        </w:r>
        <w:r>
          <w:instrText>PAGE   \* MERGEFORMAT</w:instrText>
        </w:r>
        <w:r>
          <w:fldChar w:fldCharType="separate"/>
        </w:r>
        <w:r>
          <w:rPr>
            <w:lang w:val="ro-RO"/>
          </w:rPr>
          <w:t>2</w:t>
        </w:r>
        <w:r>
          <w:fldChar w:fldCharType="end"/>
        </w:r>
      </w:p>
    </w:sdtContent>
  </w:sdt>
  <w:p w14:paraId="29268D74" w14:textId="77777777" w:rsidR="00AC2654" w:rsidRDefault="00AC2654">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8F0E9" w14:textId="77777777" w:rsidR="00EA264D" w:rsidRDefault="00EA264D" w:rsidP="00AC2654">
      <w:pPr>
        <w:spacing w:after="0" w:line="240" w:lineRule="auto"/>
      </w:pPr>
      <w:r>
        <w:separator/>
      </w:r>
    </w:p>
  </w:footnote>
  <w:footnote w:type="continuationSeparator" w:id="0">
    <w:p w14:paraId="0873BDEF" w14:textId="77777777" w:rsidR="00EA264D" w:rsidRDefault="00EA264D" w:rsidP="00AC2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64E9"/>
    <w:multiLevelType w:val="hybridMultilevel"/>
    <w:tmpl w:val="A118B8A2"/>
    <w:lvl w:ilvl="0" w:tplc="ABE267A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15:restartNumberingAfterBreak="0">
    <w:nsid w:val="7C69151B"/>
    <w:multiLevelType w:val="multilevel"/>
    <w:tmpl w:val="6EF073D0"/>
    <w:lvl w:ilvl="0">
      <w:start w:val="1"/>
      <w:numFmt w:val="decimal"/>
      <w:lvlText w:val="%1."/>
      <w:lvlJc w:val="left"/>
      <w:pPr>
        <w:ind w:left="360" w:hanging="360"/>
      </w:pPr>
      <w:rPr>
        <w:rFonts w:hint="default"/>
        <w:b/>
        <w:bCs/>
        <w:sz w:val="36"/>
        <w:szCs w:val="36"/>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64C"/>
    <w:rsid w:val="0021464C"/>
    <w:rsid w:val="006C09F3"/>
    <w:rsid w:val="007B38BF"/>
    <w:rsid w:val="00863273"/>
    <w:rsid w:val="00A67666"/>
    <w:rsid w:val="00AA49A5"/>
    <w:rsid w:val="00AC2654"/>
    <w:rsid w:val="00AF4ADB"/>
    <w:rsid w:val="00E9684B"/>
    <w:rsid w:val="00EA2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DC5A"/>
  <w15:chartTrackingRefBased/>
  <w15:docId w15:val="{55494E2E-547A-4F56-9963-8CD68266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AF4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7B38BF"/>
    <w:pPr>
      <w:ind w:left="720"/>
      <w:contextualSpacing/>
    </w:pPr>
  </w:style>
  <w:style w:type="paragraph" w:styleId="NormalWeb">
    <w:name w:val="Normal (Web)"/>
    <w:basedOn w:val="Normal"/>
    <w:uiPriority w:val="99"/>
    <w:semiHidden/>
    <w:unhideWhenUsed/>
    <w:rsid w:val="006C09F3"/>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paragraph" w:styleId="Antet">
    <w:name w:val="header"/>
    <w:basedOn w:val="Normal"/>
    <w:link w:val="AntetCaracter"/>
    <w:uiPriority w:val="99"/>
    <w:unhideWhenUsed/>
    <w:rsid w:val="00AC2654"/>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AC2654"/>
  </w:style>
  <w:style w:type="paragraph" w:styleId="Subsol">
    <w:name w:val="footer"/>
    <w:basedOn w:val="Normal"/>
    <w:link w:val="SubsolCaracter"/>
    <w:uiPriority w:val="99"/>
    <w:unhideWhenUsed/>
    <w:rsid w:val="00AC2654"/>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AC2654"/>
  </w:style>
  <w:style w:type="character" w:customStyle="1" w:styleId="Titlu1Caracter">
    <w:name w:val="Titlu 1 Caracter"/>
    <w:basedOn w:val="Fontdeparagrafimplicit"/>
    <w:link w:val="Titlu1"/>
    <w:uiPriority w:val="9"/>
    <w:rsid w:val="00AF4ADB"/>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AF4ADB"/>
    <w:pPr>
      <w:outlineLvl w:val="9"/>
    </w:pPr>
  </w:style>
  <w:style w:type="paragraph" w:styleId="Cuprins2">
    <w:name w:val="toc 2"/>
    <w:basedOn w:val="Normal"/>
    <w:next w:val="Normal"/>
    <w:autoRedefine/>
    <w:uiPriority w:val="39"/>
    <w:unhideWhenUsed/>
    <w:rsid w:val="00AF4ADB"/>
    <w:pPr>
      <w:spacing w:after="100"/>
      <w:ind w:left="220"/>
    </w:pPr>
    <w:rPr>
      <w:rFonts w:eastAsiaTheme="minorEastAsia" w:cs="Times New Roman"/>
    </w:rPr>
  </w:style>
  <w:style w:type="paragraph" w:styleId="Cuprins1">
    <w:name w:val="toc 1"/>
    <w:basedOn w:val="Normal"/>
    <w:next w:val="Normal"/>
    <w:autoRedefine/>
    <w:uiPriority w:val="39"/>
    <w:unhideWhenUsed/>
    <w:rsid w:val="00AF4ADB"/>
    <w:pPr>
      <w:spacing w:after="100"/>
    </w:pPr>
    <w:rPr>
      <w:rFonts w:eastAsiaTheme="minorEastAsia" w:cs="Times New Roman"/>
    </w:rPr>
  </w:style>
  <w:style w:type="paragraph" w:styleId="Cuprins3">
    <w:name w:val="toc 3"/>
    <w:basedOn w:val="Normal"/>
    <w:next w:val="Normal"/>
    <w:autoRedefine/>
    <w:uiPriority w:val="39"/>
    <w:unhideWhenUsed/>
    <w:rsid w:val="00AF4AD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70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275CF-CDA2-4219-A84C-CBC3DC4A7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465</Words>
  <Characters>2656</Characters>
  <Application>Microsoft Office Word</Application>
  <DocSecurity>0</DocSecurity>
  <Lines>22</Lines>
  <Paragraphs>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telehoi alex</dc:creator>
  <cp:keywords/>
  <dc:description/>
  <cp:lastModifiedBy>telehoi alex</cp:lastModifiedBy>
  <cp:revision>5</cp:revision>
  <dcterms:created xsi:type="dcterms:W3CDTF">2019-11-05T18:19:00Z</dcterms:created>
  <dcterms:modified xsi:type="dcterms:W3CDTF">2019-11-06T10:35:00Z</dcterms:modified>
</cp:coreProperties>
</file>