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C39" w:rsidRDefault="00115C39">
      <w:pPr>
        <w:jc w:val="center"/>
        <w:rPr>
          <w:b/>
          <w:sz w:val="36"/>
          <w:szCs w:val="36"/>
        </w:rPr>
      </w:pPr>
    </w:p>
    <w:p w:rsidR="00115C39" w:rsidRDefault="00417B79">
      <w:pPr>
        <w:jc w:val="center"/>
        <w:rPr>
          <w:b/>
          <w:sz w:val="36"/>
          <w:szCs w:val="36"/>
        </w:rPr>
      </w:pPr>
      <w:r>
        <w:rPr>
          <w:b/>
          <w:sz w:val="36"/>
          <w:szCs w:val="36"/>
        </w:rPr>
        <w:t>Documentul de specificare a cerinţelor software</w:t>
      </w:r>
    </w:p>
    <w:p w:rsidR="00115C39" w:rsidRDefault="00417B79">
      <w:pPr>
        <w:jc w:val="center"/>
        <w:rPr>
          <w:b/>
          <w:sz w:val="28"/>
          <w:szCs w:val="28"/>
        </w:rPr>
      </w:pPr>
      <w:r>
        <w:rPr>
          <w:b/>
          <w:sz w:val="28"/>
          <w:szCs w:val="28"/>
        </w:rPr>
        <w:t>Versiune 1.0</w:t>
      </w:r>
    </w:p>
    <w:p w:rsidR="00115C39" w:rsidRDefault="00115C39">
      <w:pPr>
        <w:jc w:val="center"/>
        <w:rPr>
          <w:b/>
          <w:sz w:val="36"/>
          <w:szCs w:val="36"/>
        </w:rPr>
      </w:pPr>
    </w:p>
    <w:p w:rsidR="00115C39" w:rsidRDefault="00417B79">
      <w:pPr>
        <w:jc w:val="center"/>
        <w:rPr>
          <w:b/>
          <w:sz w:val="28"/>
          <w:szCs w:val="28"/>
        </w:rPr>
      </w:pPr>
      <w:r>
        <w:rPr>
          <w:b/>
          <w:sz w:val="28"/>
          <w:szCs w:val="28"/>
        </w:rPr>
        <w:t>29 Octombrie, 2019</w:t>
      </w:r>
    </w:p>
    <w:p w:rsidR="00115C39" w:rsidRDefault="00115C39">
      <w:pPr>
        <w:jc w:val="center"/>
        <w:rPr>
          <w:b/>
          <w:sz w:val="28"/>
          <w:szCs w:val="28"/>
        </w:rPr>
      </w:pPr>
    </w:p>
    <w:p w:rsidR="00115C39" w:rsidRDefault="00115C39">
      <w:pPr>
        <w:jc w:val="center"/>
        <w:rPr>
          <w:b/>
          <w:sz w:val="28"/>
          <w:szCs w:val="28"/>
        </w:rPr>
      </w:pPr>
    </w:p>
    <w:p w:rsidR="00115C39" w:rsidRDefault="00115C39">
      <w:pPr>
        <w:jc w:val="center"/>
        <w:rPr>
          <w:b/>
          <w:sz w:val="28"/>
          <w:szCs w:val="28"/>
        </w:rPr>
      </w:pPr>
    </w:p>
    <w:p w:rsidR="00115C39" w:rsidRDefault="00417B79">
      <w:pPr>
        <w:jc w:val="center"/>
        <w:rPr>
          <w:b/>
          <w:sz w:val="40"/>
          <w:szCs w:val="40"/>
        </w:rPr>
      </w:pPr>
      <w:r>
        <w:rPr>
          <w:b/>
          <w:sz w:val="40"/>
          <w:szCs w:val="40"/>
        </w:rPr>
        <w:t>Jury Duty</w:t>
      </w:r>
    </w:p>
    <w:p w:rsidR="00115C39" w:rsidRDefault="00115C39">
      <w:pPr>
        <w:jc w:val="center"/>
        <w:rPr>
          <w:b/>
          <w:sz w:val="40"/>
          <w:szCs w:val="40"/>
        </w:rPr>
      </w:pPr>
    </w:p>
    <w:p w:rsidR="00115C39" w:rsidRDefault="00115C39">
      <w:pPr>
        <w:jc w:val="center"/>
        <w:rPr>
          <w:b/>
          <w:sz w:val="40"/>
          <w:szCs w:val="40"/>
        </w:rPr>
      </w:pPr>
    </w:p>
    <w:p w:rsidR="00115C39" w:rsidRDefault="00115C39">
      <w:pPr>
        <w:jc w:val="center"/>
        <w:rPr>
          <w:b/>
          <w:sz w:val="40"/>
          <w:szCs w:val="40"/>
        </w:rPr>
      </w:pPr>
    </w:p>
    <w:p w:rsidR="00115C39" w:rsidRDefault="00115C39">
      <w:pPr>
        <w:jc w:val="center"/>
        <w:rPr>
          <w:b/>
          <w:sz w:val="40"/>
          <w:szCs w:val="40"/>
        </w:rPr>
      </w:pPr>
    </w:p>
    <w:p w:rsidR="00115C39" w:rsidRDefault="00115C39">
      <w:pPr>
        <w:jc w:val="center"/>
        <w:rPr>
          <w:b/>
          <w:sz w:val="40"/>
          <w:szCs w:val="40"/>
        </w:rPr>
      </w:pPr>
    </w:p>
    <w:p w:rsidR="00115C39" w:rsidRDefault="00417B79">
      <w:pPr>
        <w:jc w:val="right"/>
        <w:rPr>
          <w:sz w:val="28"/>
          <w:szCs w:val="28"/>
        </w:rPr>
      </w:pPr>
      <w:r>
        <w:rPr>
          <w:sz w:val="28"/>
          <w:szCs w:val="28"/>
        </w:rPr>
        <w:t>Ș</w:t>
      </w:r>
      <w:r>
        <w:rPr>
          <w:sz w:val="28"/>
          <w:szCs w:val="28"/>
        </w:rPr>
        <w:t>tefănescu Andreea – 342C5</w:t>
      </w:r>
    </w:p>
    <w:p w:rsidR="00115C39" w:rsidRDefault="00417B79">
      <w:pPr>
        <w:jc w:val="right"/>
        <w:rPr>
          <w:sz w:val="28"/>
          <w:szCs w:val="28"/>
        </w:rPr>
      </w:pPr>
      <w:r>
        <w:rPr>
          <w:sz w:val="28"/>
          <w:szCs w:val="28"/>
        </w:rPr>
        <w:t>Mormocea Daniela – 342C5</w:t>
      </w:r>
    </w:p>
    <w:p w:rsidR="00115C39" w:rsidRDefault="00417B79">
      <w:pPr>
        <w:jc w:val="right"/>
        <w:rPr>
          <w:sz w:val="28"/>
          <w:szCs w:val="28"/>
        </w:rPr>
      </w:pPr>
      <w:r>
        <w:rPr>
          <w:sz w:val="28"/>
          <w:szCs w:val="28"/>
        </w:rPr>
        <w:t>Irimia Tudor – 341C5</w:t>
      </w:r>
    </w:p>
    <w:p w:rsidR="00115C39" w:rsidRDefault="00417B79">
      <w:pPr>
        <w:jc w:val="right"/>
        <w:rPr>
          <w:sz w:val="28"/>
          <w:szCs w:val="28"/>
        </w:rPr>
      </w:pPr>
      <w:r>
        <w:rPr>
          <w:sz w:val="28"/>
          <w:szCs w:val="28"/>
        </w:rPr>
        <w:t>Smaranda Alex – 342C5</w:t>
      </w:r>
    </w:p>
    <w:p w:rsidR="00115C39" w:rsidRDefault="00417B79">
      <w:pPr>
        <w:jc w:val="right"/>
        <w:rPr>
          <w:sz w:val="28"/>
          <w:szCs w:val="28"/>
        </w:rPr>
      </w:pPr>
      <w:r>
        <w:rPr>
          <w:sz w:val="28"/>
          <w:szCs w:val="28"/>
        </w:rPr>
        <w:t>Telehoi Alex – 342C5</w:t>
      </w:r>
    </w:p>
    <w:p w:rsidR="00115C39" w:rsidRDefault="00115C39">
      <w:pPr>
        <w:jc w:val="center"/>
        <w:rPr>
          <w:b/>
          <w:sz w:val="40"/>
          <w:szCs w:val="40"/>
        </w:rPr>
      </w:pPr>
    </w:p>
    <w:p w:rsidR="00115C39" w:rsidRDefault="00115C39"/>
    <w:p w:rsidR="00115C39" w:rsidRDefault="00417B79">
      <w:pPr>
        <w:jc w:val="center"/>
      </w:pPr>
      <w:r>
        <w:t>Facultatea de Automatică şi Calculatoare, Universitatea Politehnica, Bucureşti</w:t>
      </w:r>
    </w:p>
    <w:p w:rsidR="00115C39" w:rsidRDefault="00417B79">
      <w:pPr>
        <w:jc w:val="center"/>
        <w:rPr>
          <w:b/>
          <w:sz w:val="36"/>
          <w:szCs w:val="36"/>
        </w:rPr>
      </w:pPr>
      <w:r>
        <w:rPr>
          <w:b/>
          <w:sz w:val="36"/>
          <w:szCs w:val="36"/>
        </w:rPr>
        <w:lastRenderedPageBreak/>
        <w:t>Cuprins</w:t>
      </w:r>
    </w:p>
    <w:p w:rsidR="00115C39" w:rsidRDefault="00115C39">
      <w:pPr>
        <w:rPr>
          <w:b/>
          <w:sz w:val="24"/>
          <w:szCs w:val="24"/>
        </w:rPr>
      </w:pPr>
    </w:p>
    <w:p w:rsidR="00115C39" w:rsidRDefault="00417B79">
      <w:pPr>
        <w:pStyle w:val="Titlu1"/>
        <w:rPr>
          <w:b w:val="0"/>
          <w:sz w:val="24"/>
          <w:szCs w:val="24"/>
        </w:rPr>
      </w:pPr>
      <w:bookmarkStart w:id="0" w:name="_heading=h.j5rxx2yjywbg" w:colFirst="0" w:colLast="0"/>
      <w:bookmarkEnd w:id="0"/>
      <w:r>
        <w:rPr>
          <w:color w:val="FF0000"/>
          <w:sz w:val="24"/>
          <w:szCs w:val="24"/>
        </w:rPr>
        <w:t>!!!!!!!! NU MODIFICA AICI (sau ctrl+c la cuprins inainte de update)</w:t>
      </w:r>
    </w:p>
    <w:sdt>
      <w:sdtPr>
        <w:id w:val="753401981"/>
        <w:docPartObj>
          <w:docPartGallery w:val="Table of Contents"/>
          <w:docPartUnique/>
        </w:docPartObj>
      </w:sdtPr>
      <w:sdtEndPr/>
      <w:sdtContent>
        <w:p w:rsidR="00115C39" w:rsidRDefault="00417B79">
          <w:pPr>
            <w:tabs>
              <w:tab w:val="right" w:pos="9360"/>
            </w:tabs>
            <w:spacing w:before="80" w:line="240" w:lineRule="auto"/>
            <w:rPr>
              <w:b/>
              <w:color w:val="000000"/>
            </w:rPr>
          </w:pPr>
          <w:r>
            <w:fldChar w:fldCharType="begin"/>
          </w:r>
          <w:r>
            <w:instrText xml:space="preserve"> TOC \h \u \z </w:instrText>
          </w:r>
          <w:r>
            <w:fldChar w:fldCharType="separate"/>
          </w:r>
          <w:r>
            <w:rPr>
              <w:b/>
            </w:rPr>
            <w:t>1</w:t>
          </w:r>
          <w:r>
            <w:rPr>
              <w:color w:val="000000"/>
            </w:rPr>
            <w:t xml:space="preserve"> </w:t>
          </w:r>
          <w:hyperlink w:anchor="_heading=h.hcuy8hcg0qk9">
            <w:r>
              <w:rPr>
                <w:b/>
                <w:color w:val="000000"/>
              </w:rPr>
              <w:t>Scopul Proiectului</w:t>
            </w:r>
          </w:hyperlink>
          <w:r>
            <w:rPr>
              <w:b/>
              <w:color w:val="000000"/>
            </w:rPr>
            <w:tab/>
          </w:r>
          <w:r>
            <w:fldChar w:fldCharType="begin"/>
          </w:r>
          <w:r>
            <w:instrText xml:space="preserve"> PAGEREF _heading=h</w:instrText>
          </w:r>
          <w:r>
            <w:instrText xml:space="preserve">.hcuy8hcg0qk9 \h </w:instrText>
          </w:r>
          <w:r>
            <w:fldChar w:fldCharType="separate"/>
          </w:r>
          <w:r>
            <w:rPr>
              <w:b/>
              <w:color w:val="000000"/>
            </w:rPr>
            <w:t>3</w:t>
          </w:r>
          <w:r>
            <w:fldChar w:fldCharType="end"/>
          </w:r>
        </w:p>
        <w:p w:rsidR="00115C39" w:rsidRDefault="00417B79">
          <w:pPr>
            <w:tabs>
              <w:tab w:val="right" w:pos="9360"/>
            </w:tabs>
            <w:spacing w:before="200" w:line="240" w:lineRule="auto"/>
            <w:rPr>
              <w:b/>
              <w:color w:val="000000"/>
            </w:rPr>
          </w:pPr>
          <w:r>
            <w:rPr>
              <w:b/>
              <w:color w:val="000000"/>
            </w:rPr>
            <w:t xml:space="preserve">2 </w:t>
          </w:r>
          <w:hyperlink w:anchor="_heading=h.t6x4mzou4354">
            <w:r>
              <w:rPr>
                <w:b/>
                <w:color w:val="000000"/>
              </w:rPr>
              <w:t>Continutul documentului</w:t>
            </w:r>
          </w:hyperlink>
          <w:r>
            <w:rPr>
              <w:b/>
              <w:color w:val="000000"/>
            </w:rPr>
            <w:tab/>
          </w:r>
          <w:r>
            <w:fldChar w:fldCharType="begin"/>
          </w:r>
          <w:r>
            <w:instrText xml:space="preserve"> PAGEREF _heading=h.t6x4mzou4354 \h </w:instrText>
          </w:r>
          <w:r>
            <w:fldChar w:fldCharType="separate"/>
          </w:r>
          <w:r>
            <w:rPr>
              <w:b/>
              <w:color w:val="000000"/>
            </w:rPr>
            <w:t>3</w:t>
          </w:r>
          <w:r>
            <w:fldChar w:fldCharType="end"/>
          </w:r>
        </w:p>
        <w:p w:rsidR="00115C39" w:rsidRDefault="00417B79">
          <w:pPr>
            <w:tabs>
              <w:tab w:val="right" w:pos="9360"/>
            </w:tabs>
            <w:spacing w:before="200" w:line="240" w:lineRule="auto"/>
            <w:rPr>
              <w:b/>
            </w:rPr>
          </w:pPr>
          <w:r>
            <w:rPr>
              <w:b/>
              <w:color w:val="000000"/>
            </w:rPr>
            <w:t xml:space="preserve">3 </w:t>
          </w:r>
          <w:hyperlink w:anchor="_heading=h.ur99zlsoxx2t">
            <w:r>
              <w:rPr>
                <w:b/>
                <w:color w:val="000000"/>
              </w:rPr>
              <w:t>Descrierea generala a produsului</w:t>
            </w:r>
          </w:hyperlink>
          <w:r>
            <w:rPr>
              <w:b/>
              <w:color w:val="000000"/>
            </w:rPr>
            <w:tab/>
          </w:r>
          <w:r>
            <w:fldChar w:fldCharType="begin"/>
          </w:r>
          <w:r>
            <w:instrText xml:space="preserve"> PAGEREF _heading=h.ur99zlsoxx2t \h </w:instrText>
          </w:r>
          <w:r>
            <w:fldChar w:fldCharType="separate"/>
          </w:r>
          <w:r>
            <w:rPr>
              <w:b/>
              <w:color w:val="000000"/>
            </w:rPr>
            <w:t>4</w:t>
          </w:r>
          <w:r>
            <w:fldChar w:fldCharType="end"/>
          </w:r>
        </w:p>
        <w:p w:rsidR="00115C39" w:rsidRDefault="00417B79">
          <w:pPr>
            <w:tabs>
              <w:tab w:val="right" w:pos="9360"/>
            </w:tabs>
            <w:spacing w:before="200" w:line="240" w:lineRule="auto"/>
            <w:rPr>
              <w:b/>
            </w:rPr>
          </w:pPr>
          <w:r>
            <w:rPr>
              <w:b/>
            </w:rPr>
            <w:t xml:space="preserve">   3.1 Situatia curenta</w:t>
          </w:r>
          <w:r>
            <w:rPr>
              <w:b/>
            </w:rPr>
            <w:tab/>
            <w:t>4</w:t>
          </w:r>
        </w:p>
        <w:p w:rsidR="00115C39" w:rsidRDefault="00417B79">
          <w:pPr>
            <w:tabs>
              <w:tab w:val="right" w:pos="9360"/>
            </w:tabs>
            <w:spacing w:before="200" w:line="240" w:lineRule="auto"/>
            <w:rPr>
              <w:b/>
            </w:rPr>
          </w:pPr>
          <w:r>
            <w:rPr>
              <w:b/>
            </w:rPr>
            <w:t xml:space="preserve">   3.2 Misiunea proiectului</w:t>
          </w:r>
          <w:r>
            <w:rPr>
              <w:b/>
            </w:rPr>
            <w:tab/>
            <w:t>5</w:t>
          </w:r>
        </w:p>
        <w:p w:rsidR="00115C39" w:rsidRDefault="00417B79">
          <w:pPr>
            <w:tabs>
              <w:tab w:val="right" w:pos="9360"/>
            </w:tabs>
            <w:spacing w:before="200" w:line="240" w:lineRule="auto"/>
            <w:rPr>
              <w:b/>
            </w:rPr>
          </w:pPr>
          <w:r>
            <w:rPr>
              <w:b/>
            </w:rPr>
            <w:t xml:space="preserve">   3.3 Contextul proiectului</w:t>
          </w:r>
          <w:r>
            <w:rPr>
              <w:b/>
            </w:rPr>
            <w:tab/>
            <w:t>5</w:t>
          </w:r>
        </w:p>
        <w:p w:rsidR="00115C39" w:rsidRDefault="00417B79">
          <w:pPr>
            <w:tabs>
              <w:tab w:val="right" w:pos="9360"/>
            </w:tabs>
            <w:spacing w:before="200" w:line="240" w:lineRule="auto"/>
            <w:rPr>
              <w:b/>
            </w:rPr>
          </w:pPr>
          <w:r>
            <w:rPr>
              <w:b/>
            </w:rPr>
            <w:t xml:space="preserve">   3.4 Premii</w:t>
          </w:r>
          <w:r>
            <w:rPr>
              <w:b/>
            </w:rPr>
            <w:tab/>
            <w:t>6</w:t>
          </w:r>
        </w:p>
        <w:p w:rsidR="00115C39" w:rsidRDefault="00417B79">
          <w:pPr>
            <w:tabs>
              <w:tab w:val="right" w:pos="9360"/>
            </w:tabs>
            <w:spacing w:before="200" w:line="240" w:lineRule="auto"/>
            <w:rPr>
              <w:b/>
            </w:rPr>
          </w:pPr>
          <w:hyperlink w:anchor="_heading=h.7u5ilyu9eq96">
            <w:r>
              <w:rPr>
                <w:b/>
                <w:color w:val="000000"/>
              </w:rPr>
              <w:t>4 Cerinte functionale</w:t>
            </w:r>
          </w:hyperlink>
          <w:r>
            <w:rPr>
              <w:b/>
              <w:color w:val="000000"/>
            </w:rPr>
            <w:tab/>
          </w:r>
          <w:r>
            <w:fldChar w:fldCharType="begin"/>
          </w:r>
          <w:r>
            <w:instrText xml:space="preserve"> PAGEREF _heading=h.7u5ilyu9eq96 \h </w:instrText>
          </w:r>
          <w:r>
            <w:fldChar w:fldCharType="separate"/>
          </w:r>
          <w:r>
            <w:rPr>
              <w:b/>
              <w:color w:val="000000"/>
            </w:rPr>
            <w:t>6</w:t>
          </w:r>
          <w:r>
            <w:fldChar w:fldCharType="end"/>
          </w:r>
        </w:p>
        <w:p w:rsidR="00115C39" w:rsidRDefault="00417B79">
          <w:pPr>
            <w:tabs>
              <w:tab w:val="right" w:pos="9360"/>
            </w:tabs>
            <w:spacing w:before="200" w:line="240" w:lineRule="auto"/>
            <w:rPr>
              <w:b/>
            </w:rPr>
          </w:pPr>
          <w:r>
            <w:rPr>
              <w:b/>
            </w:rPr>
            <w:t xml:space="preserve">   4.1 Actori</w:t>
          </w:r>
          <w:r>
            <w:rPr>
              <w:b/>
            </w:rPr>
            <w:tab/>
            <w:t>6</w:t>
          </w:r>
        </w:p>
        <w:p w:rsidR="00115C39" w:rsidRDefault="00417B79">
          <w:pPr>
            <w:tabs>
              <w:tab w:val="right" w:pos="9360"/>
            </w:tabs>
            <w:spacing w:before="200" w:line="240" w:lineRule="auto"/>
            <w:rPr>
              <w:b/>
            </w:rPr>
          </w:pPr>
          <w:r>
            <w:rPr>
              <w:b/>
            </w:rPr>
            <w:t xml:space="preserve">   4.2 Diagrama de sistem</w:t>
          </w:r>
          <w:r>
            <w:rPr>
              <w:b/>
            </w:rPr>
            <w:tab/>
            <w:t>7</w:t>
          </w:r>
        </w:p>
        <w:p w:rsidR="00115C39" w:rsidRDefault="00417B79">
          <w:pPr>
            <w:tabs>
              <w:tab w:val="right" w:pos="9360"/>
            </w:tabs>
            <w:spacing w:before="200" w:line="240" w:lineRule="auto"/>
            <w:rPr>
              <w:b/>
            </w:rPr>
          </w:pPr>
          <w:r>
            <w:rPr>
              <w:b/>
            </w:rPr>
            <w:t xml:space="preserve">   4.3 Descrierea cazurilor de utilizare</w:t>
          </w:r>
          <w:r>
            <w:rPr>
              <w:b/>
            </w:rPr>
            <w:tab/>
            <w:t>8</w:t>
          </w:r>
        </w:p>
        <w:p w:rsidR="00115C39" w:rsidRDefault="00417B79">
          <w:pPr>
            <w:tabs>
              <w:tab w:val="right" w:pos="9360"/>
            </w:tabs>
            <w:spacing w:before="200" w:line="240" w:lineRule="auto"/>
            <w:rPr>
              <w:b/>
              <w:color w:val="000000"/>
            </w:rPr>
          </w:pPr>
          <w:r>
            <w:rPr>
              <w:b/>
            </w:rPr>
            <w:t xml:space="preserve">5 </w:t>
          </w:r>
          <w:hyperlink w:anchor="_heading=h.virxeuolc9o9">
            <w:r>
              <w:rPr>
                <w:b/>
                <w:color w:val="000000"/>
              </w:rPr>
              <w:t>Cerinte nefunctionale</w:t>
            </w:r>
          </w:hyperlink>
          <w:r>
            <w:rPr>
              <w:b/>
              <w:color w:val="000000"/>
            </w:rPr>
            <w:tab/>
          </w:r>
          <w:r>
            <w:rPr>
              <w:b/>
              <w:color w:val="000000"/>
            </w:rPr>
            <w:t>8</w:t>
          </w:r>
        </w:p>
        <w:p w:rsidR="00115C39" w:rsidRDefault="00417B79">
          <w:pPr>
            <w:tabs>
              <w:tab w:val="right" w:pos="9360"/>
            </w:tabs>
            <w:spacing w:before="200" w:line="240" w:lineRule="auto"/>
            <w:rPr>
              <w:b/>
            </w:rPr>
          </w:pPr>
          <w:r>
            <w:rPr>
              <w:b/>
            </w:rPr>
            <w:t xml:space="preserve">   5.1 Cerinte </w:t>
          </w:r>
          <w:r w:rsidR="00D87579">
            <w:rPr>
              <w:b/>
            </w:rPr>
            <w:t>de</w:t>
          </w:r>
          <w:bookmarkStart w:id="1" w:name="_GoBack"/>
          <w:bookmarkEnd w:id="1"/>
          <w:r>
            <w:rPr>
              <w:b/>
            </w:rPr>
            <w:t xml:space="preserve"> interfata</w:t>
          </w:r>
          <w:r>
            <w:rPr>
              <w:b/>
            </w:rPr>
            <w:tab/>
            <w:t>8</w:t>
          </w:r>
        </w:p>
        <w:p w:rsidR="00115C39" w:rsidRDefault="00417B79">
          <w:pPr>
            <w:tabs>
              <w:tab w:val="right" w:pos="9360"/>
            </w:tabs>
            <w:spacing w:before="200" w:line="240" w:lineRule="auto"/>
            <w:rPr>
              <w:b/>
            </w:rPr>
          </w:pPr>
          <w:r>
            <w:rPr>
              <w:b/>
            </w:rPr>
            <w:t xml:space="preserve">   5.2 Cerinte de secu</w:t>
          </w:r>
          <w:r>
            <w:rPr>
              <w:b/>
            </w:rPr>
            <w:t>ritate</w:t>
          </w:r>
          <w:r>
            <w:rPr>
              <w:b/>
            </w:rPr>
            <w:tab/>
            <w:t>8</w:t>
          </w:r>
        </w:p>
        <w:p w:rsidR="00115C39" w:rsidRDefault="00417B79">
          <w:pPr>
            <w:tabs>
              <w:tab w:val="right" w:pos="9360"/>
            </w:tabs>
            <w:spacing w:before="200" w:after="80" w:line="240" w:lineRule="auto"/>
            <w:rPr>
              <w:b/>
              <w:color w:val="000000"/>
            </w:rPr>
          </w:pPr>
          <w:hyperlink w:anchor="_heading=h.ranzez4o0d5q">
            <w:r>
              <w:rPr>
                <w:b/>
                <w:color w:val="000000"/>
              </w:rPr>
              <w:t>6</w:t>
            </w:r>
          </w:hyperlink>
          <w:hyperlink w:anchor="_heading=h.ranzez4o0d5q">
            <w:r>
              <w:rPr>
                <w:b/>
              </w:rPr>
              <w:t xml:space="preserve"> </w:t>
            </w:r>
          </w:hyperlink>
          <w:hyperlink w:anchor="_heading=h.ranzez4o0d5q">
            <w:r>
              <w:rPr>
                <w:b/>
                <w:color w:val="000000"/>
              </w:rPr>
              <w:t xml:space="preserve"> Anexe</w:t>
            </w:r>
          </w:hyperlink>
          <w:r>
            <w:rPr>
              <w:b/>
              <w:color w:val="000000"/>
            </w:rPr>
            <w:tab/>
          </w:r>
          <w:r>
            <w:rPr>
              <w:b/>
              <w:color w:val="000000"/>
            </w:rPr>
            <w:t>9</w:t>
          </w:r>
        </w:p>
        <w:p w:rsidR="00115C39" w:rsidRDefault="00417B79">
          <w:pPr>
            <w:tabs>
              <w:tab w:val="right" w:pos="9360"/>
            </w:tabs>
            <w:spacing w:before="200" w:after="80" w:line="240" w:lineRule="auto"/>
            <w:rPr>
              <w:b/>
            </w:rPr>
          </w:pPr>
          <w:r>
            <w:rPr>
              <w:b/>
            </w:rPr>
            <w:t xml:space="preserve">   6.1 Interfata grafica cu utilizatorul</w:t>
          </w:r>
          <w:r>
            <w:rPr>
              <w:b/>
            </w:rPr>
            <w:tab/>
            <w:t>9</w:t>
          </w:r>
          <w:r>
            <w:fldChar w:fldCharType="end"/>
          </w:r>
        </w:p>
      </w:sdtContent>
    </w:sdt>
    <w:p w:rsidR="00115C39" w:rsidRDefault="00115C39">
      <w:pPr>
        <w:rPr>
          <w:sz w:val="24"/>
          <w:szCs w:val="24"/>
        </w:rPr>
      </w:pPr>
    </w:p>
    <w:p w:rsidR="00115C39" w:rsidRDefault="00115C39">
      <w:pPr>
        <w:pStyle w:val="Titlu1"/>
        <w:rPr>
          <w:sz w:val="24"/>
          <w:szCs w:val="24"/>
        </w:rPr>
      </w:pPr>
      <w:bookmarkStart w:id="2" w:name="_heading=h.fs6vv05aa3xw" w:colFirst="0" w:colLast="0"/>
      <w:bookmarkEnd w:id="2"/>
    </w:p>
    <w:sdt>
      <w:sdtPr>
        <w:id w:val="87361849"/>
        <w:docPartObj>
          <w:docPartGallery w:val="Table of Contents"/>
          <w:docPartUnique/>
        </w:docPartObj>
      </w:sdtPr>
      <w:sdtEndPr/>
      <w:sdtContent>
        <w:p w:rsidR="00115C39" w:rsidRDefault="00417B79">
          <w:r>
            <w:fldChar w:fldCharType="begin"/>
          </w:r>
          <w:r>
            <w:instrText xml:space="preserve"> TOC \h \u \z </w:instrText>
          </w:r>
          <w:r>
            <w:fldChar w:fldCharType="end"/>
          </w:r>
        </w:p>
      </w:sdtContent>
    </w:sdt>
    <w:p w:rsidR="00115C39" w:rsidRDefault="00115C39"/>
    <w:p w:rsidR="00115C39" w:rsidRDefault="00115C39">
      <w:pPr>
        <w:rPr>
          <w:b/>
          <w:sz w:val="24"/>
          <w:szCs w:val="24"/>
        </w:rPr>
      </w:pPr>
    </w:p>
    <w:sdt>
      <w:sdtPr>
        <w:id w:val="418293539"/>
        <w:docPartObj>
          <w:docPartGallery w:val="Table of Contents"/>
          <w:docPartUnique/>
        </w:docPartObj>
      </w:sdtPr>
      <w:sdtEndPr/>
      <w:sdtContent>
        <w:p w:rsidR="00115C39" w:rsidRDefault="00417B79">
          <w:pPr>
            <w:rPr>
              <w:b/>
              <w:sz w:val="28"/>
              <w:szCs w:val="28"/>
            </w:rPr>
          </w:pPr>
          <w:r>
            <w:fldChar w:fldCharType="begin"/>
          </w:r>
          <w:r>
            <w:instrText xml:space="preserve"> TOC \h \u \z </w:instrText>
          </w:r>
          <w:r>
            <w:fldChar w:fldCharType="end"/>
          </w:r>
        </w:p>
      </w:sdtContent>
    </w:sdt>
    <w:p w:rsidR="00115C39" w:rsidRDefault="00115C39">
      <w:pPr>
        <w:rPr>
          <w:b/>
          <w:sz w:val="24"/>
          <w:szCs w:val="24"/>
        </w:rPr>
      </w:pPr>
    </w:p>
    <w:p w:rsidR="00115C39" w:rsidRDefault="00417B79">
      <w:pPr>
        <w:pStyle w:val="Titlu2"/>
        <w:numPr>
          <w:ilvl w:val="0"/>
          <w:numId w:val="3"/>
        </w:numPr>
      </w:pPr>
      <w:bookmarkStart w:id="3" w:name="_heading=h.hcuy8hcg0qk9" w:colFirst="0" w:colLast="0"/>
      <w:bookmarkEnd w:id="3"/>
      <w:r>
        <w:lastRenderedPageBreak/>
        <w:t>Scopul Proiectului</w:t>
      </w:r>
    </w:p>
    <w:p w:rsidR="00115C39" w:rsidRDefault="00115C39">
      <w:pPr>
        <w:rPr>
          <w:b/>
          <w:sz w:val="28"/>
          <w:szCs w:val="28"/>
        </w:rPr>
      </w:pPr>
    </w:p>
    <w:p w:rsidR="00115C39" w:rsidRDefault="00417B79">
      <w:pPr>
        <w:ind w:left="720" w:firstLine="360"/>
        <w:rPr>
          <w:sz w:val="24"/>
          <w:szCs w:val="24"/>
        </w:rPr>
      </w:pPr>
      <w:r>
        <w:rPr>
          <w:sz w:val="24"/>
          <w:szCs w:val="24"/>
        </w:rPr>
        <w:t>Documentul de specificare a cerinţelor software prezent furnizeazã o descriere completã a aplicatiei de jurizare “Jury Duty” realizata in cadrul cursului de Managementul Proietelor Software al Facultãţii de Automaticã şi Calculatoare, din cadrul Universitã</w:t>
      </w:r>
      <w:r>
        <w:rPr>
          <w:sz w:val="24"/>
          <w:szCs w:val="24"/>
        </w:rPr>
        <w:t>ţii Politehnica, Bucureşti.</w:t>
      </w:r>
    </w:p>
    <w:p w:rsidR="00115C39" w:rsidRDefault="00417B79">
      <w:pPr>
        <w:ind w:left="720" w:firstLine="360"/>
        <w:rPr>
          <w:sz w:val="24"/>
          <w:szCs w:val="24"/>
        </w:rPr>
      </w:pPr>
      <w:r>
        <w:rPr>
          <w:sz w:val="24"/>
          <w:szCs w:val="24"/>
        </w:rPr>
        <w:t>In acest document este prezentat modul de functionare al aplicatiei, sunt descrise cerintele functionale si nefunctionale precum si altele pentru descrierea completa a cerintelor software.</w:t>
      </w:r>
    </w:p>
    <w:p w:rsidR="00115C39" w:rsidRDefault="00417B79">
      <w:pPr>
        <w:ind w:left="720" w:firstLine="360"/>
        <w:rPr>
          <w:sz w:val="24"/>
          <w:szCs w:val="24"/>
        </w:rPr>
      </w:pPr>
      <w:r>
        <w:rPr>
          <w:sz w:val="24"/>
          <w:szCs w:val="24"/>
        </w:rPr>
        <w:t>Documentul de faţa se adreseaza Facultã</w:t>
      </w:r>
      <w:r>
        <w:rPr>
          <w:sz w:val="24"/>
          <w:szCs w:val="24"/>
        </w:rPr>
        <w:t xml:space="preserve">ţii de Automaticã şi Calculatoare din cadrul Universitãţii Politehnica, Bucureşti, prof. Costin Boiangiu şi membrilor comisiei de evaluare al proiectului, cât şi dezvoltatorilor software. De asemenea, va folosi ca o referinţa pentru studenţii implicaţi în </w:t>
      </w:r>
      <w:r>
        <w:rPr>
          <w:sz w:val="24"/>
          <w:szCs w:val="24"/>
        </w:rPr>
        <w:t>realizarea lui.</w:t>
      </w:r>
    </w:p>
    <w:p w:rsidR="00115C39" w:rsidRDefault="00115C39">
      <w:pPr>
        <w:ind w:left="360"/>
        <w:rPr>
          <w:b/>
          <w:sz w:val="28"/>
          <w:szCs w:val="28"/>
        </w:rPr>
      </w:pPr>
    </w:p>
    <w:p w:rsidR="00115C39" w:rsidRDefault="00115C39">
      <w:pPr>
        <w:ind w:left="360"/>
        <w:rPr>
          <w:b/>
          <w:sz w:val="28"/>
          <w:szCs w:val="28"/>
        </w:rPr>
      </w:pPr>
    </w:p>
    <w:p w:rsidR="00115C39" w:rsidRDefault="00417B79">
      <w:pPr>
        <w:pStyle w:val="Titlu2"/>
        <w:numPr>
          <w:ilvl w:val="0"/>
          <w:numId w:val="3"/>
        </w:numPr>
      </w:pPr>
      <w:bookmarkStart w:id="4" w:name="_heading=h.t6x4mzou4354" w:colFirst="0" w:colLast="0"/>
      <w:bookmarkEnd w:id="4"/>
      <w:r>
        <w:t>Continutul documentului</w:t>
      </w:r>
    </w:p>
    <w:p w:rsidR="00115C39" w:rsidRDefault="00115C39">
      <w:pPr>
        <w:ind w:left="360"/>
        <w:rPr>
          <w:sz w:val="24"/>
          <w:szCs w:val="24"/>
        </w:rPr>
      </w:pPr>
    </w:p>
    <w:p w:rsidR="00115C39" w:rsidRDefault="00417B79">
      <w:pPr>
        <w:ind w:left="720"/>
        <w:rPr>
          <w:sz w:val="24"/>
          <w:szCs w:val="24"/>
        </w:rPr>
      </w:pPr>
      <w:r>
        <w:rPr>
          <w:sz w:val="24"/>
          <w:szCs w:val="24"/>
        </w:rPr>
        <w:t>Documentul de faţa conţine 5 capitole, ce descriu progresiv toate cerinţele de implementare.</w:t>
      </w:r>
    </w:p>
    <w:p w:rsidR="00115C39" w:rsidRDefault="00417B79">
      <w:pPr>
        <w:ind w:left="720"/>
        <w:rPr>
          <w:sz w:val="24"/>
          <w:szCs w:val="24"/>
        </w:rPr>
      </w:pPr>
      <w:r>
        <w:rPr>
          <w:sz w:val="24"/>
          <w:szCs w:val="24"/>
        </w:rPr>
        <w:t xml:space="preserve">Primul capitol reprezinta o scurta descriere a obiectivelor pe care aceasta aplicatie si le propune sa le realizeze. </w:t>
      </w:r>
    </w:p>
    <w:p w:rsidR="00115C39" w:rsidRDefault="00417B79">
      <w:pPr>
        <w:ind w:left="720"/>
        <w:rPr>
          <w:sz w:val="24"/>
          <w:szCs w:val="24"/>
        </w:rPr>
      </w:pPr>
      <w:r>
        <w:rPr>
          <w:sz w:val="24"/>
          <w:szCs w:val="24"/>
        </w:rPr>
        <w:t>Ca</w:t>
      </w:r>
      <w:r>
        <w:rPr>
          <w:sz w:val="24"/>
          <w:szCs w:val="24"/>
        </w:rPr>
        <w:t xml:space="preserve">pitolul al doilea reprezintã o scurta trecere în revista a informaţiilor utile ce se regasesc în acest document. </w:t>
      </w:r>
    </w:p>
    <w:p w:rsidR="00115C39" w:rsidRDefault="00417B79">
      <w:pPr>
        <w:ind w:left="720"/>
        <w:rPr>
          <w:sz w:val="24"/>
          <w:szCs w:val="24"/>
        </w:rPr>
      </w:pPr>
      <w:r>
        <w:rPr>
          <w:sz w:val="24"/>
          <w:szCs w:val="24"/>
        </w:rPr>
        <w:t xml:space="preserve">Capitolul al treilea îşi propune sa faca o descriere generala a contextului în care a luat fiinţă acest proiect. Cuprinde situaţia actuala ce </w:t>
      </w:r>
      <w:r>
        <w:rPr>
          <w:sz w:val="24"/>
          <w:szCs w:val="24"/>
        </w:rPr>
        <w:t>a dus la luarea deciziei de realizare a acestei aplicatii de jurizare, precum şi scopul acestui proiect prin prisma îndeplinirii cerinţelor de implementare. Sunt prezentate beneficiile pe care Facultatea de Automatică şi Calculatoare se aşteaptă să le obţi</w:t>
      </w:r>
      <w:r>
        <w:rPr>
          <w:sz w:val="24"/>
          <w:szCs w:val="24"/>
        </w:rPr>
        <w:t xml:space="preserve">nă în urma punerii în aplicare a acestui proiect. </w:t>
      </w:r>
    </w:p>
    <w:p w:rsidR="00115C39" w:rsidRDefault="00417B79">
      <w:pPr>
        <w:ind w:left="720"/>
        <w:rPr>
          <w:sz w:val="24"/>
          <w:szCs w:val="24"/>
        </w:rPr>
      </w:pPr>
      <w:r>
        <w:rPr>
          <w:sz w:val="24"/>
          <w:szCs w:val="24"/>
        </w:rPr>
        <w:t>Cel de-al patrulea capitol prezintă cerinţele funcţionale ale proiectului. Este ilustrat modul în care utilizatorul interacţionează cu sistemul propus de echipa noastră precum şi modul în care decurge proc</w:t>
      </w:r>
      <w:r>
        <w:rPr>
          <w:sz w:val="24"/>
          <w:szCs w:val="24"/>
        </w:rPr>
        <w:t xml:space="preserve">esul de simulare a unui concurs de gatit. Pentru o mai </w:t>
      </w:r>
      <w:r>
        <w:rPr>
          <w:sz w:val="24"/>
          <w:szCs w:val="24"/>
        </w:rPr>
        <w:lastRenderedPageBreak/>
        <w:t>bună înţelegere a modului de interacţionare cu soluţia propusă de echipa noastră, este furnizată în acest capitol şi diagrama de sistem, ce ilustrează sugestiv comportamentul sistemului.</w:t>
      </w:r>
    </w:p>
    <w:p w:rsidR="00115C39" w:rsidRDefault="00417B79">
      <w:pPr>
        <w:ind w:left="720"/>
        <w:rPr>
          <w:sz w:val="24"/>
          <w:szCs w:val="24"/>
        </w:rPr>
      </w:pPr>
      <w:r>
        <w:rPr>
          <w:sz w:val="24"/>
          <w:szCs w:val="24"/>
        </w:rPr>
        <w:t>Ultimul capito</w:t>
      </w:r>
      <w:r>
        <w:rPr>
          <w:sz w:val="24"/>
          <w:szCs w:val="24"/>
        </w:rPr>
        <w:t xml:space="preserve">l al documentului enumeră cerinţele nefuncţionale ale soluţiei propuse. Sunt definite aici necesităţile minimale de care acest proiect are nevoie pentru o funcţionare optimă, precum şi pentru asigurarea integrităţii datelor transmise şi o bună desfăşurare </w:t>
      </w:r>
      <w:r>
        <w:rPr>
          <w:sz w:val="24"/>
          <w:szCs w:val="24"/>
        </w:rPr>
        <w:t>a procesului de simulare.</w:t>
      </w:r>
    </w:p>
    <w:p w:rsidR="00115C39" w:rsidRDefault="00115C39">
      <w:pPr>
        <w:rPr>
          <w:sz w:val="24"/>
          <w:szCs w:val="24"/>
        </w:rPr>
      </w:pPr>
    </w:p>
    <w:p w:rsidR="00115C39" w:rsidRDefault="00115C39">
      <w:pPr>
        <w:ind w:left="360"/>
        <w:rPr>
          <w:sz w:val="24"/>
          <w:szCs w:val="24"/>
        </w:rPr>
      </w:pPr>
    </w:p>
    <w:p w:rsidR="00115C39" w:rsidRDefault="00417B79">
      <w:pPr>
        <w:pStyle w:val="Titlu2"/>
        <w:numPr>
          <w:ilvl w:val="0"/>
          <w:numId w:val="3"/>
        </w:numPr>
      </w:pPr>
      <w:bookmarkStart w:id="5" w:name="_heading=h.ur99zlsoxx2t" w:colFirst="0" w:colLast="0"/>
      <w:bookmarkEnd w:id="5"/>
      <w:r>
        <w:t>Descrierea generala a produsului</w:t>
      </w:r>
    </w:p>
    <w:p w:rsidR="00115C39" w:rsidRDefault="00115C39">
      <w:pPr>
        <w:ind w:left="360"/>
        <w:rPr>
          <w:sz w:val="24"/>
          <w:szCs w:val="24"/>
        </w:rPr>
      </w:pPr>
    </w:p>
    <w:p w:rsidR="00115C39" w:rsidRDefault="00417B79">
      <w:pPr>
        <w:pStyle w:val="Titlu"/>
      </w:pPr>
      <w:bookmarkStart w:id="6" w:name="_heading=h.qd8nvple2683" w:colFirst="0" w:colLast="0"/>
      <w:bookmarkEnd w:id="6"/>
      <w:r>
        <w:t xml:space="preserve">3.1 Situatia curenta </w:t>
      </w:r>
    </w:p>
    <w:p w:rsidR="00115C39" w:rsidRDefault="00115C39">
      <w:pPr>
        <w:ind w:left="360" w:firstLine="360"/>
        <w:rPr>
          <w:sz w:val="24"/>
          <w:szCs w:val="24"/>
        </w:rPr>
      </w:pPr>
    </w:p>
    <w:p w:rsidR="00115C39" w:rsidRDefault="00417B79">
      <w:pPr>
        <w:ind w:left="720" w:firstLine="360"/>
        <w:rPr>
          <w:sz w:val="24"/>
          <w:szCs w:val="24"/>
        </w:rPr>
      </w:pPr>
      <w:r>
        <w:rPr>
          <w:sz w:val="24"/>
          <w:szCs w:val="24"/>
        </w:rPr>
        <w:t>In prezent, exista numeroase aplicatii de jurizare, in special in cazul concursurilor televizate de talente artistice (iUmor, Vocea Romaniei etc), insa in cazul concursuri</w:t>
      </w:r>
      <w:r>
        <w:rPr>
          <w:sz w:val="24"/>
          <w:szCs w:val="24"/>
        </w:rPr>
        <w:t>lor de gatit, oferta este precara spre zero. Avand in vedere situatia curenta, in cadrul Facultatii de Automatica si Calculatoare dorim sa gasim o solutie pentru aceasta problema prin implementarea unei aplicatii de jurizare a concursurilor de gatit care v</w:t>
      </w:r>
      <w:r>
        <w:rPr>
          <w:sz w:val="24"/>
          <w:szCs w:val="24"/>
        </w:rPr>
        <w:t xml:space="preserve">a fi adoptata la scara larga. </w:t>
      </w:r>
    </w:p>
    <w:p w:rsidR="00115C39" w:rsidRDefault="00115C39">
      <w:pPr>
        <w:ind w:left="360" w:firstLine="360"/>
        <w:rPr>
          <w:sz w:val="24"/>
          <w:szCs w:val="24"/>
        </w:rPr>
      </w:pPr>
    </w:p>
    <w:p w:rsidR="00115C39" w:rsidRDefault="00417B79">
      <w:pPr>
        <w:pStyle w:val="Titlu"/>
      </w:pPr>
      <w:bookmarkStart w:id="7" w:name="_heading=h.babm6171e8o" w:colFirst="0" w:colLast="0"/>
      <w:bookmarkEnd w:id="7"/>
      <w:r>
        <w:t>3.2 Misiunea proiectului</w:t>
      </w:r>
    </w:p>
    <w:p w:rsidR="00115C39" w:rsidRDefault="00115C39">
      <w:pPr>
        <w:ind w:firstLine="720"/>
        <w:rPr>
          <w:b/>
          <w:sz w:val="24"/>
          <w:szCs w:val="24"/>
        </w:rPr>
      </w:pPr>
    </w:p>
    <w:p w:rsidR="00115C39" w:rsidRDefault="00417B79">
      <w:pPr>
        <w:ind w:left="720" w:firstLine="360"/>
        <w:rPr>
          <w:sz w:val="24"/>
          <w:szCs w:val="24"/>
        </w:rPr>
      </w:pPr>
      <w:r>
        <w:rPr>
          <w:sz w:val="24"/>
          <w:szCs w:val="24"/>
        </w:rPr>
        <w:t>Produsul software trebuie sa simuleze o competitie de gatit intre concurenti. In cadrul fiecarei runde, concurentii inscrisi pe serii participa cu un fel de mancare, iar castigatorul este desemnat in urma voturilor juratilor pe baza notelor primite. Notele</w:t>
      </w:r>
      <w:r>
        <w:rPr>
          <w:sz w:val="24"/>
          <w:szCs w:val="24"/>
        </w:rPr>
        <w:t xml:space="preserve"> sunt acordate de un juriu stabilit initial pe criterii precum gust, asezare in farfurie (plating), originalitate. </w:t>
      </w:r>
    </w:p>
    <w:p w:rsidR="00115C39" w:rsidRDefault="00417B79">
      <w:pPr>
        <w:ind w:left="360" w:firstLine="360"/>
        <w:rPr>
          <w:sz w:val="24"/>
          <w:szCs w:val="24"/>
        </w:rPr>
      </w:pPr>
      <w:r>
        <w:rPr>
          <w:sz w:val="24"/>
          <w:szCs w:val="24"/>
        </w:rPr>
        <w:t>In final, se urmareste adoptarea aplicatiei in cadrul marilor concursuri de gatit in care si spectatorii (desemnati jurati) vor avea un cuvant de spus.</w:t>
      </w:r>
    </w:p>
    <w:p w:rsidR="00115C39" w:rsidRDefault="00115C39">
      <w:pPr>
        <w:rPr>
          <w:sz w:val="24"/>
          <w:szCs w:val="24"/>
        </w:rPr>
      </w:pPr>
    </w:p>
    <w:p w:rsidR="00115C39" w:rsidRDefault="00417B79">
      <w:pPr>
        <w:pStyle w:val="Titlu"/>
      </w:pPr>
      <w:bookmarkStart w:id="8" w:name="_heading=h.ilssr9yhv214" w:colFirst="0" w:colLast="0"/>
      <w:bookmarkEnd w:id="8"/>
      <w:r>
        <w:lastRenderedPageBreak/>
        <w:t>3.3 Contextul proiectului</w:t>
      </w:r>
    </w:p>
    <w:p w:rsidR="00115C39" w:rsidRDefault="00417B79">
      <w:pPr>
        <w:ind w:left="720" w:firstLine="360"/>
        <w:rPr>
          <w:sz w:val="24"/>
          <w:szCs w:val="24"/>
        </w:rPr>
      </w:pPr>
      <w:r>
        <w:rPr>
          <w:sz w:val="24"/>
          <w:szCs w:val="24"/>
        </w:rPr>
        <w:t>Produsul software este conceput pentru desfasurarea unor competitii intre mai</w:t>
      </w:r>
      <w:r>
        <w:rPr>
          <w:sz w:val="24"/>
          <w:szCs w:val="24"/>
        </w:rPr>
        <w:t xml:space="preserve"> multi participanti, pe mai multe runde de tipul “elimination-tree”, in care jurizat este preparatul competitorilor.</w:t>
      </w:r>
    </w:p>
    <w:p w:rsidR="00115C39" w:rsidRDefault="00417B79">
      <w:pPr>
        <w:ind w:left="720" w:firstLine="360"/>
        <w:rPr>
          <w:color w:val="FF0000"/>
          <w:sz w:val="24"/>
          <w:szCs w:val="24"/>
        </w:rPr>
      </w:pPr>
      <w:r>
        <w:rPr>
          <w:color w:val="FF0000"/>
          <w:sz w:val="24"/>
          <w:szCs w:val="24"/>
        </w:rPr>
        <w:t>TODO: modificarea modului de trecere in etapa urmatoare</w:t>
      </w:r>
    </w:p>
    <w:p w:rsidR="00115C39" w:rsidRDefault="00417B79">
      <w:pPr>
        <w:ind w:left="720" w:firstLine="360"/>
        <w:rPr>
          <w:sz w:val="24"/>
          <w:szCs w:val="24"/>
        </w:rPr>
      </w:pPr>
      <w:r>
        <w:rPr>
          <w:sz w:val="24"/>
          <w:szCs w:val="24"/>
        </w:rPr>
        <w:t>Pentru a simula un astfel de concurs, proiectul cuprinde mai multe etape (runde) in</w:t>
      </w:r>
      <w:r>
        <w:rPr>
          <w:sz w:val="24"/>
          <w:szCs w:val="24"/>
        </w:rPr>
        <w:t xml:space="preserve"> care in care sunt jurizate farfuriile concurentilor in functie de diferite criterii. Din </w:t>
      </w:r>
      <w:r>
        <w:rPr>
          <w:i/>
          <w:sz w:val="24"/>
          <w:szCs w:val="24"/>
        </w:rPr>
        <w:t>n</w:t>
      </w:r>
      <w:r>
        <w:rPr>
          <w:sz w:val="24"/>
          <w:szCs w:val="24"/>
        </w:rPr>
        <w:t xml:space="preserve"> concurenti inscrisi initial in prima runda, primii </w:t>
      </w:r>
      <w:r>
        <w:rPr>
          <w:i/>
          <w:sz w:val="24"/>
          <w:szCs w:val="24"/>
        </w:rPr>
        <w:t>n/2</w:t>
      </w:r>
      <w:r>
        <w:rPr>
          <w:sz w:val="24"/>
          <w:szCs w:val="24"/>
        </w:rPr>
        <w:t xml:space="preserve"> concurenti cu cele mai mari medii vor trece in etapa urmatoare. Concursul se incheie cu desemnarea castigator</w:t>
      </w:r>
      <w:r>
        <w:rPr>
          <w:sz w:val="24"/>
          <w:szCs w:val="24"/>
        </w:rPr>
        <w:t>ului dintre ultimii doi concurenti.</w:t>
      </w:r>
    </w:p>
    <w:p w:rsidR="00115C39" w:rsidRDefault="00417B79">
      <w:pPr>
        <w:ind w:left="720" w:firstLine="360"/>
        <w:rPr>
          <w:sz w:val="24"/>
          <w:szCs w:val="24"/>
        </w:rPr>
      </w:pPr>
      <w:r>
        <w:rPr>
          <w:sz w:val="24"/>
          <w:szCs w:val="24"/>
        </w:rPr>
        <w:t>Interfata grafica permite organizatorului (desemnat initial) sa inscrie concurenti in baza de date, sa genereze tema etapei curente sau sa o modifice in real-time, sa gestioneze rundele sau, dupa caz, sa elimine concuren</w:t>
      </w:r>
      <w:r>
        <w:rPr>
          <w:sz w:val="24"/>
          <w:szCs w:val="24"/>
        </w:rPr>
        <w:t>tii care nu respecta regulile de participare.</w:t>
      </w:r>
    </w:p>
    <w:p w:rsidR="00115C39" w:rsidRDefault="00417B79">
      <w:pPr>
        <w:ind w:left="720" w:firstLine="360"/>
        <w:rPr>
          <w:sz w:val="24"/>
          <w:szCs w:val="24"/>
        </w:rPr>
      </w:pPr>
      <w:r>
        <w:rPr>
          <w:sz w:val="24"/>
          <w:szCs w:val="24"/>
        </w:rPr>
        <w:t>Adminul (desemnat de asemenea initial) poate efectua actiuni privilegiate asupra organizatorilor sau concurentilor, gestioneaza aplicatia si verifica demersul acesteia pe parcusul desfasurarii concursului.</w:t>
      </w:r>
    </w:p>
    <w:p w:rsidR="00115C39" w:rsidRDefault="00417B79">
      <w:pPr>
        <w:ind w:left="720" w:firstLine="360"/>
        <w:rPr>
          <w:sz w:val="24"/>
          <w:szCs w:val="24"/>
        </w:rPr>
      </w:pPr>
      <w:r>
        <w:rPr>
          <w:sz w:val="24"/>
          <w:szCs w:val="24"/>
        </w:rPr>
        <w:t>Jura</w:t>
      </w:r>
      <w:r>
        <w:rPr>
          <w:sz w:val="24"/>
          <w:szCs w:val="24"/>
        </w:rPr>
        <w:t>tii sunt singurii (excluzand adminul si organizatorii) care se pot conecta la aplicatie, singura lor activitate fiind aceea de a acorda note in cadrul fiecarei runde preparatului corespunzator fiecarui participant. Acestia noteaza plating-ul, gustul, origi</w:t>
      </w:r>
      <w:r>
        <w:rPr>
          <w:sz w:val="24"/>
          <w:szCs w:val="24"/>
        </w:rPr>
        <w:t>nalitatea/autenticitatea. Serverul central filtreaza toate datele, calculeaza mediile pentru fiecare produs si afiseaza informatiile aferente in interfata grafica (castigator runda pe fiecare serie, participantii care trec in etapa urmatoare, notele finale</w:t>
      </w:r>
      <w:r>
        <w:rPr>
          <w:sz w:val="24"/>
          <w:szCs w:val="24"/>
        </w:rPr>
        <w:t>).</w:t>
      </w:r>
    </w:p>
    <w:p w:rsidR="00115C39" w:rsidRDefault="00115C39">
      <w:pPr>
        <w:pStyle w:val="Titlu"/>
      </w:pPr>
    </w:p>
    <w:p w:rsidR="00115C39" w:rsidRDefault="00417B79">
      <w:pPr>
        <w:pStyle w:val="Titlu"/>
      </w:pPr>
      <w:bookmarkStart w:id="9" w:name="_heading=h.lcwe21qaqeyx" w:colFirst="0" w:colLast="0"/>
      <w:bookmarkEnd w:id="9"/>
      <w:r>
        <w:t>3.4 Premii</w:t>
      </w:r>
    </w:p>
    <w:p w:rsidR="00115C39" w:rsidRDefault="00115C39">
      <w:pPr>
        <w:ind w:firstLine="720"/>
        <w:rPr>
          <w:b/>
          <w:sz w:val="24"/>
          <w:szCs w:val="24"/>
        </w:rPr>
      </w:pPr>
    </w:p>
    <w:p w:rsidR="00115C39" w:rsidRDefault="00417B79">
      <w:pPr>
        <w:ind w:left="720"/>
        <w:rPr>
          <w:sz w:val="24"/>
          <w:szCs w:val="24"/>
        </w:rPr>
      </w:pPr>
      <w:bookmarkStart w:id="10" w:name="_heading=h.gjdgxs" w:colFirst="0" w:colLast="0"/>
      <w:bookmarkEnd w:id="10"/>
      <w:r>
        <w:rPr>
          <w:sz w:val="24"/>
          <w:szCs w:val="24"/>
        </w:rPr>
        <w:t>Dupa terminarea tuturor rundelor, serverul va genera clasamentul in functie de runde si note. Castigator va fi participantul care trece de toate rundele si ulterior obtine cea mai mare nota in finala.</w:t>
      </w:r>
    </w:p>
    <w:p w:rsidR="00115C39" w:rsidRDefault="00115C39">
      <w:pPr>
        <w:pBdr>
          <w:top w:val="nil"/>
          <w:left w:val="nil"/>
          <w:bottom w:val="nil"/>
          <w:right w:val="nil"/>
          <w:between w:val="nil"/>
        </w:pBdr>
        <w:spacing w:after="0"/>
        <w:rPr>
          <w:b/>
          <w:sz w:val="32"/>
          <w:szCs w:val="32"/>
        </w:rPr>
      </w:pPr>
    </w:p>
    <w:p w:rsidR="00115C39" w:rsidRDefault="00115C39">
      <w:pPr>
        <w:pBdr>
          <w:top w:val="nil"/>
          <w:left w:val="nil"/>
          <w:bottom w:val="nil"/>
          <w:right w:val="nil"/>
          <w:between w:val="nil"/>
        </w:pBdr>
        <w:spacing w:after="0"/>
        <w:rPr>
          <w:b/>
          <w:sz w:val="32"/>
          <w:szCs w:val="32"/>
        </w:rPr>
      </w:pPr>
    </w:p>
    <w:p w:rsidR="00115C39" w:rsidRDefault="00115C39">
      <w:pPr>
        <w:pBdr>
          <w:top w:val="nil"/>
          <w:left w:val="nil"/>
          <w:bottom w:val="nil"/>
          <w:right w:val="nil"/>
          <w:between w:val="nil"/>
        </w:pBdr>
        <w:spacing w:after="0"/>
        <w:rPr>
          <w:b/>
          <w:sz w:val="32"/>
          <w:szCs w:val="32"/>
        </w:rPr>
      </w:pPr>
    </w:p>
    <w:p w:rsidR="00115C39" w:rsidRDefault="00115C39">
      <w:pPr>
        <w:pBdr>
          <w:top w:val="nil"/>
          <w:left w:val="nil"/>
          <w:bottom w:val="nil"/>
          <w:right w:val="nil"/>
          <w:between w:val="nil"/>
        </w:pBdr>
        <w:spacing w:after="0"/>
        <w:rPr>
          <w:b/>
          <w:sz w:val="32"/>
          <w:szCs w:val="32"/>
        </w:rPr>
      </w:pPr>
    </w:p>
    <w:p w:rsidR="00115C39" w:rsidRDefault="00115C39">
      <w:pPr>
        <w:pBdr>
          <w:top w:val="nil"/>
          <w:left w:val="nil"/>
          <w:bottom w:val="nil"/>
          <w:right w:val="nil"/>
          <w:between w:val="nil"/>
        </w:pBdr>
        <w:spacing w:after="0"/>
        <w:rPr>
          <w:b/>
          <w:sz w:val="32"/>
          <w:szCs w:val="32"/>
        </w:rPr>
      </w:pPr>
    </w:p>
    <w:p w:rsidR="00115C39" w:rsidRDefault="00115C39">
      <w:pPr>
        <w:pBdr>
          <w:top w:val="nil"/>
          <w:left w:val="nil"/>
          <w:bottom w:val="nil"/>
          <w:right w:val="nil"/>
          <w:between w:val="nil"/>
        </w:pBdr>
        <w:spacing w:after="0"/>
        <w:rPr>
          <w:b/>
          <w:sz w:val="32"/>
          <w:szCs w:val="32"/>
        </w:rPr>
      </w:pPr>
    </w:p>
    <w:p w:rsidR="00115C39" w:rsidRDefault="00417B79">
      <w:pPr>
        <w:pStyle w:val="Titlu2"/>
        <w:spacing w:after="0"/>
      </w:pPr>
      <w:bookmarkStart w:id="11" w:name="_heading=h.7u5ilyu9eq96" w:colFirst="0" w:colLast="0"/>
      <w:bookmarkEnd w:id="11"/>
      <w:r>
        <w:t xml:space="preserve">4. </w:t>
      </w:r>
      <w:r>
        <w:t>Cerinte functionale</w:t>
      </w:r>
    </w:p>
    <w:p w:rsidR="00115C39" w:rsidRDefault="00115C39">
      <w:pPr>
        <w:pBdr>
          <w:top w:val="nil"/>
          <w:left w:val="nil"/>
          <w:bottom w:val="nil"/>
          <w:right w:val="nil"/>
          <w:between w:val="nil"/>
        </w:pBdr>
        <w:spacing w:after="0"/>
        <w:ind w:left="720" w:hanging="720"/>
        <w:rPr>
          <w:b/>
          <w:color w:val="000000"/>
          <w:sz w:val="32"/>
          <w:szCs w:val="32"/>
        </w:rPr>
      </w:pPr>
    </w:p>
    <w:p w:rsidR="00115C39" w:rsidRDefault="00417B79">
      <w:pPr>
        <w:pStyle w:val="Titlu"/>
        <w:spacing w:after="0"/>
      </w:pPr>
      <w:bookmarkStart w:id="12" w:name="_heading=h.m4zgg1qcu6ix" w:colFirst="0" w:colLast="0"/>
      <w:bookmarkEnd w:id="12"/>
      <w:r>
        <w:t>4.1 Actori</w:t>
      </w:r>
    </w:p>
    <w:p w:rsidR="00115C39" w:rsidRDefault="00115C39">
      <w:pPr>
        <w:pBdr>
          <w:top w:val="nil"/>
          <w:left w:val="nil"/>
          <w:bottom w:val="nil"/>
          <w:right w:val="nil"/>
          <w:between w:val="nil"/>
        </w:pBdr>
        <w:spacing w:after="0"/>
        <w:ind w:left="720" w:hanging="720"/>
        <w:rPr>
          <w:color w:val="000000"/>
          <w:sz w:val="24"/>
          <w:szCs w:val="24"/>
        </w:rPr>
      </w:pPr>
    </w:p>
    <w:p w:rsidR="008B0F43" w:rsidRDefault="008B0F43">
      <w:pPr>
        <w:pBdr>
          <w:top w:val="nil"/>
          <w:left w:val="nil"/>
          <w:bottom w:val="nil"/>
          <w:right w:val="nil"/>
          <w:between w:val="nil"/>
        </w:pBdr>
        <w:spacing w:after="0"/>
        <w:ind w:left="720" w:hanging="720"/>
        <w:rPr>
          <w:color w:val="000000"/>
          <w:sz w:val="24"/>
          <w:szCs w:val="24"/>
        </w:rPr>
      </w:pPr>
      <w:r>
        <w:rPr>
          <w:color w:val="000000"/>
          <w:sz w:val="24"/>
          <w:szCs w:val="24"/>
        </w:rPr>
        <w:t xml:space="preserve">      </w:t>
      </w:r>
      <w:r w:rsidR="00937EFB">
        <w:rPr>
          <w:color w:val="000000"/>
          <w:sz w:val="24"/>
          <w:szCs w:val="24"/>
        </w:rPr>
        <w:tab/>
      </w:r>
      <w:r>
        <w:rPr>
          <w:color w:val="000000"/>
          <w:sz w:val="24"/>
          <w:szCs w:val="24"/>
        </w:rPr>
        <w:t xml:space="preserve">In cadrul aplicatiei exista 4 tipuri de utilizatori: </w:t>
      </w:r>
      <w:r w:rsidR="00E31555">
        <w:rPr>
          <w:color w:val="000000"/>
          <w:sz w:val="24"/>
          <w:szCs w:val="24"/>
        </w:rPr>
        <w:t>admin, organizator, jurat si spectator.</w:t>
      </w:r>
    </w:p>
    <w:p w:rsidR="00E31555" w:rsidRDefault="00E31555">
      <w:pPr>
        <w:pBdr>
          <w:top w:val="nil"/>
          <w:left w:val="nil"/>
          <w:bottom w:val="nil"/>
          <w:right w:val="nil"/>
          <w:between w:val="nil"/>
        </w:pBdr>
        <w:spacing w:after="0"/>
        <w:ind w:left="720" w:hanging="720"/>
        <w:rPr>
          <w:color w:val="000000"/>
          <w:sz w:val="24"/>
          <w:szCs w:val="24"/>
        </w:rPr>
      </w:pPr>
    </w:p>
    <w:p w:rsidR="00E31555" w:rsidRDefault="00E31555" w:rsidP="00E31555">
      <w:pPr>
        <w:pBdr>
          <w:top w:val="nil"/>
          <w:left w:val="nil"/>
          <w:bottom w:val="nil"/>
          <w:right w:val="nil"/>
          <w:between w:val="nil"/>
        </w:pBdr>
        <w:spacing w:after="0"/>
        <w:ind w:left="360" w:hanging="720"/>
        <w:rPr>
          <w:color w:val="000000"/>
          <w:sz w:val="24"/>
          <w:szCs w:val="24"/>
        </w:rPr>
      </w:pPr>
      <w:r>
        <w:rPr>
          <w:color w:val="000000"/>
          <w:sz w:val="24"/>
          <w:szCs w:val="24"/>
        </w:rPr>
        <w:t xml:space="preserve">     </w:t>
      </w:r>
      <w:r>
        <w:rPr>
          <w:color w:val="000000"/>
          <w:sz w:val="24"/>
          <w:szCs w:val="24"/>
        </w:rPr>
        <w:tab/>
        <w:t xml:space="preserve"> </w:t>
      </w:r>
      <w:r>
        <w:rPr>
          <w:color w:val="000000"/>
          <w:sz w:val="24"/>
          <w:szCs w:val="24"/>
        </w:rPr>
        <w:tab/>
        <w:t>Adminul are rolul de super-user, avand capacitatea de a oferi permisiuni user-ilor si de a le garanta accesul in aplicatie.</w:t>
      </w:r>
    </w:p>
    <w:p w:rsidR="00E31555" w:rsidRDefault="00E31555" w:rsidP="00E31555">
      <w:pPr>
        <w:pBdr>
          <w:top w:val="nil"/>
          <w:left w:val="nil"/>
          <w:bottom w:val="nil"/>
          <w:right w:val="nil"/>
          <w:between w:val="nil"/>
        </w:pBdr>
        <w:spacing w:after="0"/>
        <w:ind w:left="360" w:hanging="720"/>
        <w:rPr>
          <w:color w:val="000000"/>
          <w:sz w:val="24"/>
          <w:szCs w:val="24"/>
        </w:rPr>
      </w:pPr>
    </w:p>
    <w:p w:rsidR="00E31555" w:rsidRDefault="00E31555" w:rsidP="00E31555">
      <w:pPr>
        <w:pBdr>
          <w:top w:val="nil"/>
          <w:left w:val="nil"/>
          <w:bottom w:val="nil"/>
          <w:right w:val="nil"/>
          <w:between w:val="nil"/>
        </w:pBdr>
        <w:spacing w:after="0"/>
        <w:ind w:left="360" w:hanging="720"/>
        <w:rPr>
          <w:color w:val="000000"/>
          <w:sz w:val="24"/>
          <w:szCs w:val="24"/>
        </w:rPr>
      </w:pPr>
      <w:r>
        <w:rPr>
          <w:color w:val="000000"/>
          <w:sz w:val="24"/>
          <w:szCs w:val="24"/>
        </w:rPr>
        <w:tab/>
      </w:r>
      <w:r>
        <w:rPr>
          <w:color w:val="000000"/>
          <w:sz w:val="24"/>
          <w:szCs w:val="24"/>
        </w:rPr>
        <w:tab/>
        <w:t xml:space="preserve">Organizatorul </w:t>
      </w:r>
      <w:r w:rsidR="008B65ED">
        <w:rPr>
          <w:color w:val="000000"/>
          <w:sz w:val="24"/>
          <w:szCs w:val="24"/>
        </w:rPr>
        <w:t xml:space="preserve">are rol in desfasurarea competitiei curente. Acesta are posibilitatea de a </w:t>
      </w:r>
    </w:p>
    <w:p w:rsidR="008B65ED" w:rsidRDefault="008B65ED" w:rsidP="00E31555">
      <w:pPr>
        <w:pBdr>
          <w:top w:val="nil"/>
          <w:left w:val="nil"/>
          <w:bottom w:val="nil"/>
          <w:right w:val="nil"/>
          <w:between w:val="nil"/>
        </w:pBdr>
        <w:spacing w:after="0"/>
        <w:ind w:left="360" w:hanging="720"/>
        <w:rPr>
          <w:color w:val="000000"/>
          <w:sz w:val="24"/>
          <w:szCs w:val="24"/>
        </w:rPr>
      </w:pPr>
      <w:r>
        <w:rPr>
          <w:color w:val="000000"/>
          <w:sz w:val="24"/>
          <w:szCs w:val="24"/>
        </w:rPr>
        <w:tab/>
        <w:t>descalifica un concurent, de a anula runda, de a elimina un criteriu de jurizare, de a schimba ponderea de jurizare a unui criteriu si de a stabili o regula de departajare in caz de egalitate.</w:t>
      </w:r>
    </w:p>
    <w:p w:rsidR="005537A2" w:rsidRDefault="005537A2" w:rsidP="00E31555">
      <w:pPr>
        <w:pBdr>
          <w:top w:val="nil"/>
          <w:left w:val="nil"/>
          <w:bottom w:val="nil"/>
          <w:right w:val="nil"/>
          <w:between w:val="nil"/>
        </w:pBdr>
        <w:spacing w:after="0"/>
        <w:ind w:left="360" w:hanging="720"/>
        <w:rPr>
          <w:color w:val="000000"/>
          <w:sz w:val="24"/>
          <w:szCs w:val="24"/>
        </w:rPr>
      </w:pPr>
    </w:p>
    <w:p w:rsidR="005537A2" w:rsidRDefault="005537A2" w:rsidP="00E31555">
      <w:pPr>
        <w:pBdr>
          <w:top w:val="nil"/>
          <w:left w:val="nil"/>
          <w:bottom w:val="nil"/>
          <w:right w:val="nil"/>
          <w:between w:val="nil"/>
        </w:pBdr>
        <w:spacing w:after="0"/>
        <w:ind w:left="360" w:hanging="720"/>
        <w:rPr>
          <w:sz w:val="24"/>
          <w:szCs w:val="24"/>
        </w:rPr>
      </w:pPr>
      <w:r>
        <w:rPr>
          <w:color w:val="000000"/>
          <w:sz w:val="24"/>
          <w:szCs w:val="24"/>
        </w:rPr>
        <w:tab/>
      </w:r>
      <w:r>
        <w:rPr>
          <w:color w:val="000000"/>
          <w:sz w:val="24"/>
          <w:szCs w:val="24"/>
        </w:rPr>
        <w:tab/>
        <w:t>Juratul interactioneaza direct cu interfata grafica, acesta influentand desfasurarea competitiei</w:t>
      </w:r>
      <w:r w:rsidR="0069738F">
        <w:rPr>
          <w:color w:val="000000"/>
          <w:sz w:val="24"/>
          <w:szCs w:val="24"/>
        </w:rPr>
        <w:t xml:space="preserve">, rolul lor fiind acela de a acorda note participantilor in fiecare runda, in functie de preparatul gatit. </w:t>
      </w:r>
      <w:r w:rsidR="0069738F">
        <w:rPr>
          <w:sz w:val="24"/>
          <w:szCs w:val="24"/>
        </w:rPr>
        <w:t>Acestia noteaza plating-ul, gustul, originalitatea/autenticitatea. Serverul central filtreaza toate datele, calculeaza mediile pentru fiecare produs si afiseaza informatiile aferente in interfata grafica (castigator runda pe fiecare serie, participantii care trec in etapa urmatoare, notele finale).</w:t>
      </w:r>
    </w:p>
    <w:p w:rsidR="0069738F" w:rsidRDefault="0069738F" w:rsidP="00E31555">
      <w:pPr>
        <w:pBdr>
          <w:top w:val="nil"/>
          <w:left w:val="nil"/>
          <w:bottom w:val="nil"/>
          <w:right w:val="nil"/>
          <w:between w:val="nil"/>
        </w:pBdr>
        <w:spacing w:after="0"/>
        <w:ind w:left="360" w:hanging="720"/>
        <w:rPr>
          <w:sz w:val="24"/>
          <w:szCs w:val="24"/>
        </w:rPr>
      </w:pPr>
    </w:p>
    <w:p w:rsidR="0069738F" w:rsidRDefault="0069738F" w:rsidP="00E31555">
      <w:pPr>
        <w:pBdr>
          <w:top w:val="nil"/>
          <w:left w:val="nil"/>
          <w:bottom w:val="nil"/>
          <w:right w:val="nil"/>
          <w:between w:val="nil"/>
        </w:pBdr>
        <w:spacing w:after="0"/>
        <w:ind w:left="360" w:hanging="720"/>
        <w:rPr>
          <w:color w:val="000000"/>
          <w:sz w:val="24"/>
          <w:szCs w:val="24"/>
        </w:rPr>
      </w:pPr>
      <w:r>
        <w:rPr>
          <w:sz w:val="24"/>
          <w:szCs w:val="24"/>
        </w:rPr>
        <w:tab/>
      </w:r>
      <w:r>
        <w:rPr>
          <w:sz w:val="24"/>
          <w:szCs w:val="24"/>
        </w:rPr>
        <w:tab/>
        <w:t xml:space="preserve">Spectatorul </w:t>
      </w:r>
      <w:r w:rsidR="00937EFB">
        <w:rPr>
          <w:sz w:val="24"/>
          <w:szCs w:val="24"/>
        </w:rPr>
        <w:t>poate urmari parcursul competitiei, fiind necesara autentificarea acestuia.</w:t>
      </w:r>
    </w:p>
    <w:p w:rsidR="00115C39" w:rsidRDefault="00937EFB">
      <w:pPr>
        <w:spacing w:before="240" w:after="240"/>
        <w:ind w:left="360"/>
        <w:rPr>
          <w:sz w:val="24"/>
          <w:szCs w:val="24"/>
        </w:rPr>
      </w:pPr>
      <w:r>
        <w:rPr>
          <w:sz w:val="24"/>
          <w:szCs w:val="24"/>
        </w:rPr>
        <w:tab/>
      </w:r>
      <w:r w:rsidR="00417B79">
        <w:rPr>
          <w:sz w:val="24"/>
          <w:szCs w:val="24"/>
        </w:rPr>
        <w:t>Persoanele care doresc sa participe la concurs vor trebui inscris</w:t>
      </w:r>
      <w:r w:rsidR="00310553">
        <w:rPr>
          <w:sz w:val="24"/>
          <w:szCs w:val="24"/>
        </w:rPr>
        <w:t>e</w:t>
      </w:r>
      <w:r w:rsidR="00417B79">
        <w:rPr>
          <w:sz w:val="24"/>
          <w:szCs w:val="24"/>
        </w:rPr>
        <w:t xml:space="preserve"> de catre organizator</w:t>
      </w:r>
      <w:r w:rsidR="00417B79">
        <w:rPr>
          <w:sz w:val="24"/>
          <w:szCs w:val="24"/>
        </w:rPr>
        <w:t>i. Ei vor trebui sa furnizeze organizatorului toate datele necesare inscrierii: nume, prenume, scurta descriere, produs preparat insotit de detalii.</w:t>
      </w:r>
    </w:p>
    <w:p w:rsidR="00115C39" w:rsidRDefault="00115C39">
      <w:pPr>
        <w:spacing w:before="240" w:after="240"/>
        <w:rPr>
          <w:sz w:val="24"/>
          <w:szCs w:val="24"/>
        </w:rPr>
      </w:pPr>
    </w:p>
    <w:p w:rsidR="00115C39" w:rsidRDefault="00115C39">
      <w:pPr>
        <w:spacing w:before="240" w:after="240"/>
        <w:ind w:left="360"/>
        <w:rPr>
          <w:b/>
          <w:sz w:val="24"/>
          <w:szCs w:val="24"/>
        </w:rPr>
      </w:pPr>
    </w:p>
    <w:p w:rsidR="00115C39" w:rsidRDefault="00115C39">
      <w:pPr>
        <w:spacing w:before="240" w:after="240"/>
        <w:ind w:left="360"/>
        <w:rPr>
          <w:b/>
          <w:color w:val="FF0000"/>
          <w:sz w:val="24"/>
          <w:szCs w:val="24"/>
        </w:rPr>
      </w:pPr>
    </w:p>
    <w:p w:rsidR="00115C39" w:rsidRDefault="00115C39">
      <w:pPr>
        <w:spacing w:before="240" w:after="240"/>
        <w:ind w:left="360"/>
        <w:rPr>
          <w:b/>
          <w:sz w:val="24"/>
          <w:szCs w:val="24"/>
        </w:rPr>
      </w:pPr>
    </w:p>
    <w:p w:rsidR="00115C39" w:rsidRDefault="00115C39">
      <w:pPr>
        <w:spacing w:before="240" w:after="240"/>
        <w:ind w:left="360"/>
        <w:rPr>
          <w:b/>
          <w:sz w:val="24"/>
          <w:szCs w:val="24"/>
        </w:rPr>
      </w:pPr>
    </w:p>
    <w:p w:rsidR="00115C39" w:rsidRDefault="00115C39">
      <w:pPr>
        <w:spacing w:before="240" w:after="240"/>
        <w:ind w:left="360"/>
        <w:rPr>
          <w:b/>
          <w:sz w:val="24"/>
          <w:szCs w:val="24"/>
        </w:rPr>
      </w:pPr>
    </w:p>
    <w:p w:rsidR="00115C39" w:rsidRDefault="00115C39">
      <w:pPr>
        <w:spacing w:before="240" w:after="240"/>
        <w:ind w:left="360"/>
        <w:rPr>
          <w:b/>
          <w:sz w:val="24"/>
          <w:szCs w:val="24"/>
        </w:rPr>
      </w:pPr>
    </w:p>
    <w:p w:rsidR="00115C39" w:rsidRDefault="00115C39">
      <w:pPr>
        <w:spacing w:before="240" w:after="240"/>
        <w:ind w:left="360"/>
        <w:rPr>
          <w:b/>
          <w:sz w:val="24"/>
          <w:szCs w:val="24"/>
        </w:rPr>
      </w:pPr>
    </w:p>
    <w:p w:rsidR="00115C39" w:rsidRDefault="00417B79">
      <w:pPr>
        <w:pStyle w:val="Titlu"/>
        <w:spacing w:before="240" w:after="240"/>
        <w:ind w:firstLine="0"/>
      </w:pPr>
      <w:bookmarkStart w:id="13" w:name="_heading=h.bu7obvk98a1q" w:colFirst="0" w:colLast="0"/>
      <w:bookmarkEnd w:id="13"/>
      <w:r>
        <w:t>4.2 Diagrama de sistem</w:t>
      </w:r>
    </w:p>
    <w:p w:rsidR="00115C39" w:rsidRDefault="00417B79">
      <w:pPr>
        <w:pBdr>
          <w:top w:val="nil"/>
          <w:left w:val="nil"/>
          <w:bottom w:val="nil"/>
          <w:right w:val="nil"/>
          <w:between w:val="nil"/>
        </w:pBdr>
        <w:ind w:left="720" w:hanging="720"/>
        <w:rPr>
          <w:sz w:val="24"/>
          <w:szCs w:val="24"/>
        </w:rPr>
      </w:pPr>
      <w:r>
        <w:rPr>
          <w:noProof/>
          <w:sz w:val="24"/>
          <w:szCs w:val="24"/>
        </w:rPr>
        <w:drawing>
          <wp:inline distT="114300" distB="114300" distL="114300" distR="114300">
            <wp:extent cx="5943600" cy="269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692400"/>
                    </a:xfrm>
                    <a:prstGeom prst="rect">
                      <a:avLst/>
                    </a:prstGeom>
                    <a:ln/>
                  </pic:spPr>
                </pic:pic>
              </a:graphicData>
            </a:graphic>
          </wp:inline>
        </w:drawing>
      </w:r>
    </w:p>
    <w:p w:rsidR="00115C39" w:rsidRDefault="00417B79">
      <w:pPr>
        <w:pBdr>
          <w:top w:val="nil"/>
          <w:left w:val="nil"/>
          <w:bottom w:val="nil"/>
          <w:right w:val="nil"/>
          <w:between w:val="nil"/>
        </w:pBdr>
        <w:ind w:left="720" w:hanging="720"/>
        <w:jc w:val="center"/>
        <w:rPr>
          <w:sz w:val="24"/>
          <w:szCs w:val="24"/>
        </w:rPr>
      </w:pPr>
      <w:r>
        <w:rPr>
          <w:sz w:val="24"/>
          <w:szCs w:val="24"/>
        </w:rPr>
        <w:t>Interactiunea utilizatorului si componentelor cu produsul software</w:t>
      </w:r>
    </w:p>
    <w:p w:rsidR="00115C39" w:rsidRDefault="00115C39">
      <w:pPr>
        <w:pBdr>
          <w:top w:val="nil"/>
          <w:left w:val="nil"/>
          <w:bottom w:val="nil"/>
          <w:right w:val="nil"/>
          <w:between w:val="nil"/>
        </w:pBdr>
        <w:ind w:left="720" w:hanging="720"/>
        <w:rPr>
          <w:sz w:val="24"/>
          <w:szCs w:val="24"/>
        </w:rPr>
      </w:pPr>
    </w:p>
    <w:p w:rsidR="00115C39" w:rsidRDefault="00417B79">
      <w:pPr>
        <w:pStyle w:val="Titlu"/>
      </w:pPr>
      <w:bookmarkStart w:id="14" w:name="_heading=h.7ci6gyqepdbz" w:colFirst="0" w:colLast="0"/>
      <w:bookmarkEnd w:id="14"/>
      <w:r>
        <w:t>4.3 Descrierea cazurilor de utilizare</w:t>
      </w:r>
    </w:p>
    <w:p w:rsidR="00363C4C" w:rsidRPr="00363C4C" w:rsidRDefault="00363C4C" w:rsidP="00363C4C">
      <w:r>
        <w:t xml:space="preserve">Interfata cu utilizatorul: </w:t>
      </w:r>
      <w:r w:rsidR="00BE3826">
        <w:t>efectuarea setarilor initiale</w:t>
      </w:r>
    </w:p>
    <w:p w:rsidR="00115C39" w:rsidRDefault="00115C39">
      <w:pPr>
        <w:pBdr>
          <w:top w:val="nil"/>
          <w:left w:val="nil"/>
          <w:bottom w:val="nil"/>
          <w:right w:val="nil"/>
          <w:between w:val="nil"/>
        </w:pBdr>
        <w:rPr>
          <w:sz w:val="24"/>
          <w:szCs w:val="24"/>
        </w:rPr>
      </w:pPr>
    </w:p>
    <w:tbl>
      <w:tblPr>
        <w:tblStyle w:val="Tabelgril"/>
        <w:tblW w:w="0" w:type="auto"/>
        <w:tblLook w:val="04A0" w:firstRow="1" w:lastRow="0" w:firstColumn="1" w:lastColumn="0" w:noHBand="0" w:noVBand="1"/>
      </w:tblPr>
      <w:tblGrid>
        <w:gridCol w:w="4675"/>
        <w:gridCol w:w="4675"/>
      </w:tblGrid>
      <w:tr w:rsidR="00363C4C" w:rsidTr="00363C4C">
        <w:tc>
          <w:tcPr>
            <w:tcW w:w="4675" w:type="dxa"/>
          </w:tcPr>
          <w:p w:rsidR="00363C4C" w:rsidRPr="00363C4C" w:rsidRDefault="00363C4C">
            <w:pPr>
              <w:rPr>
                <w:sz w:val="24"/>
                <w:szCs w:val="24"/>
              </w:rPr>
            </w:pPr>
            <w:r>
              <w:rPr>
                <w:sz w:val="24"/>
                <w:szCs w:val="24"/>
              </w:rPr>
              <w:t xml:space="preserve">                                 Nume</w:t>
            </w:r>
          </w:p>
        </w:tc>
        <w:tc>
          <w:tcPr>
            <w:tcW w:w="4675" w:type="dxa"/>
          </w:tcPr>
          <w:p w:rsidR="00363C4C" w:rsidRPr="00363C4C" w:rsidRDefault="00363C4C">
            <w:pPr>
              <w:rPr>
                <w:sz w:val="24"/>
                <w:szCs w:val="24"/>
              </w:rPr>
            </w:pPr>
            <w:r>
              <w:rPr>
                <w:sz w:val="24"/>
                <w:szCs w:val="24"/>
              </w:rPr>
              <w:t xml:space="preserve">              Efectuarea setarilor initiale</w:t>
            </w:r>
          </w:p>
        </w:tc>
      </w:tr>
      <w:tr w:rsidR="00363C4C" w:rsidTr="00363C4C">
        <w:tc>
          <w:tcPr>
            <w:tcW w:w="4675" w:type="dxa"/>
          </w:tcPr>
          <w:p w:rsidR="00363C4C" w:rsidRPr="00363C4C" w:rsidRDefault="00363C4C">
            <w:pPr>
              <w:rPr>
                <w:color w:val="002060"/>
                <w:sz w:val="24"/>
                <w:szCs w:val="24"/>
              </w:rPr>
            </w:pPr>
            <w:r>
              <w:rPr>
                <w:color w:val="002060"/>
                <w:sz w:val="24"/>
                <w:szCs w:val="24"/>
              </w:rPr>
              <w:t>Initializare</w:t>
            </w:r>
          </w:p>
        </w:tc>
        <w:tc>
          <w:tcPr>
            <w:tcW w:w="4675" w:type="dxa"/>
          </w:tcPr>
          <w:p w:rsidR="00727D47" w:rsidRDefault="00727D47" w:rsidP="00727D47">
            <w:pPr>
              <w:rPr>
                <w:sz w:val="24"/>
                <w:szCs w:val="24"/>
              </w:rPr>
            </w:pPr>
            <w:r>
              <w:rPr>
                <w:sz w:val="24"/>
                <w:szCs w:val="24"/>
              </w:rPr>
              <w:t>Organizatorul va face setarile initiale privind competitia:</w:t>
            </w:r>
          </w:p>
          <w:p w:rsidR="00727D47" w:rsidRDefault="00727D47" w:rsidP="00727D47">
            <w:pPr>
              <w:rPr>
                <w:sz w:val="24"/>
                <w:szCs w:val="24"/>
              </w:rPr>
            </w:pPr>
            <w:r w:rsidRPr="00727D47">
              <w:rPr>
                <w:sz w:val="24"/>
                <w:szCs w:val="24"/>
              </w:rPr>
              <w:t>-</w:t>
            </w:r>
            <w:r>
              <w:rPr>
                <w:sz w:val="24"/>
                <w:szCs w:val="24"/>
              </w:rPr>
              <w:t xml:space="preserve"> s</w:t>
            </w:r>
            <w:r w:rsidRPr="00727D47">
              <w:rPr>
                <w:sz w:val="24"/>
                <w:szCs w:val="24"/>
              </w:rPr>
              <w:t>tabileste numarul de runde per</w:t>
            </w:r>
            <w:r>
              <w:rPr>
                <w:sz w:val="24"/>
                <w:szCs w:val="24"/>
              </w:rPr>
              <w:t xml:space="preserve"> serie</w:t>
            </w:r>
          </w:p>
          <w:p w:rsidR="00311917" w:rsidRDefault="008658D0" w:rsidP="00727D47">
            <w:pPr>
              <w:rPr>
                <w:sz w:val="24"/>
                <w:szCs w:val="24"/>
              </w:rPr>
            </w:pPr>
            <w:r>
              <w:rPr>
                <w:sz w:val="24"/>
                <w:szCs w:val="24"/>
              </w:rPr>
              <w:t xml:space="preserve">- stabileste numarul </w:t>
            </w:r>
            <w:r w:rsidR="00311917">
              <w:rPr>
                <w:sz w:val="24"/>
                <w:szCs w:val="24"/>
              </w:rPr>
              <w:t>concursului</w:t>
            </w:r>
          </w:p>
          <w:p w:rsidR="00311917" w:rsidRPr="00727D47" w:rsidRDefault="00311917" w:rsidP="00727D47">
            <w:pPr>
              <w:rPr>
                <w:sz w:val="24"/>
                <w:szCs w:val="24"/>
              </w:rPr>
            </w:pPr>
            <w:r>
              <w:rPr>
                <w:sz w:val="24"/>
                <w:szCs w:val="24"/>
              </w:rPr>
              <w:t>- stabileste categoriile de jurizare</w:t>
            </w:r>
          </w:p>
        </w:tc>
      </w:tr>
      <w:tr w:rsidR="00363C4C" w:rsidTr="00363C4C">
        <w:tc>
          <w:tcPr>
            <w:tcW w:w="4675" w:type="dxa"/>
          </w:tcPr>
          <w:p w:rsidR="00363C4C" w:rsidRPr="00363C4C" w:rsidRDefault="00363C4C">
            <w:pPr>
              <w:rPr>
                <w:sz w:val="24"/>
                <w:szCs w:val="24"/>
              </w:rPr>
            </w:pPr>
            <w:r>
              <w:rPr>
                <w:sz w:val="24"/>
                <w:szCs w:val="24"/>
              </w:rPr>
              <w:t>Prioritate</w:t>
            </w:r>
          </w:p>
        </w:tc>
        <w:tc>
          <w:tcPr>
            <w:tcW w:w="4675" w:type="dxa"/>
          </w:tcPr>
          <w:p w:rsidR="00363C4C" w:rsidRDefault="00311917">
            <w:pPr>
              <w:rPr>
                <w:color w:val="FF0000"/>
                <w:sz w:val="24"/>
                <w:szCs w:val="24"/>
              </w:rPr>
            </w:pPr>
            <w:r w:rsidRPr="00311917">
              <w:rPr>
                <w:sz w:val="24"/>
                <w:szCs w:val="24"/>
              </w:rPr>
              <w:t>Esentiala</w:t>
            </w:r>
          </w:p>
        </w:tc>
      </w:tr>
      <w:tr w:rsidR="00363C4C" w:rsidTr="00363C4C">
        <w:tc>
          <w:tcPr>
            <w:tcW w:w="4675" w:type="dxa"/>
          </w:tcPr>
          <w:p w:rsidR="00363C4C" w:rsidRPr="00BE3826" w:rsidRDefault="00BE3826">
            <w:pPr>
              <w:rPr>
                <w:sz w:val="24"/>
                <w:szCs w:val="24"/>
              </w:rPr>
            </w:pPr>
            <w:r>
              <w:rPr>
                <w:sz w:val="24"/>
                <w:szCs w:val="24"/>
              </w:rPr>
              <w:t>Declansator</w:t>
            </w:r>
          </w:p>
        </w:tc>
        <w:tc>
          <w:tcPr>
            <w:tcW w:w="4675" w:type="dxa"/>
          </w:tcPr>
          <w:p w:rsidR="00363C4C" w:rsidRPr="00311917" w:rsidRDefault="00311917">
            <w:pPr>
              <w:rPr>
                <w:sz w:val="24"/>
                <w:szCs w:val="24"/>
              </w:rPr>
            </w:pPr>
            <w:r>
              <w:rPr>
                <w:sz w:val="24"/>
                <w:szCs w:val="24"/>
              </w:rPr>
              <w:t>Organizatorul doreste sa inceapa simularea concursului</w:t>
            </w:r>
          </w:p>
        </w:tc>
      </w:tr>
      <w:tr w:rsidR="00363C4C" w:rsidTr="00363C4C">
        <w:tc>
          <w:tcPr>
            <w:tcW w:w="4675" w:type="dxa"/>
          </w:tcPr>
          <w:p w:rsidR="00363C4C" w:rsidRPr="00BE3826" w:rsidRDefault="00BE3826">
            <w:pPr>
              <w:rPr>
                <w:sz w:val="24"/>
                <w:szCs w:val="24"/>
              </w:rPr>
            </w:pPr>
            <w:r>
              <w:rPr>
                <w:sz w:val="24"/>
                <w:szCs w:val="24"/>
              </w:rPr>
              <w:t>Preconditie</w:t>
            </w:r>
          </w:p>
        </w:tc>
        <w:tc>
          <w:tcPr>
            <w:tcW w:w="4675" w:type="dxa"/>
          </w:tcPr>
          <w:p w:rsidR="00363C4C" w:rsidRPr="00311917" w:rsidRDefault="00311917">
            <w:pPr>
              <w:rPr>
                <w:sz w:val="24"/>
                <w:szCs w:val="24"/>
              </w:rPr>
            </w:pPr>
            <w:r>
              <w:rPr>
                <w:sz w:val="24"/>
                <w:szCs w:val="24"/>
              </w:rPr>
              <w:t>Organizatorul trebuie sa fie conectat la Internet</w:t>
            </w:r>
          </w:p>
        </w:tc>
      </w:tr>
      <w:tr w:rsidR="00363C4C" w:rsidTr="00363C4C">
        <w:tc>
          <w:tcPr>
            <w:tcW w:w="4675" w:type="dxa"/>
          </w:tcPr>
          <w:p w:rsidR="00363C4C" w:rsidRPr="00BE3826" w:rsidRDefault="00BE3826">
            <w:pPr>
              <w:rPr>
                <w:sz w:val="24"/>
                <w:szCs w:val="24"/>
              </w:rPr>
            </w:pPr>
            <w:r>
              <w:rPr>
                <w:sz w:val="24"/>
                <w:szCs w:val="24"/>
              </w:rPr>
              <w:t>Pasii de baza</w:t>
            </w:r>
          </w:p>
        </w:tc>
        <w:tc>
          <w:tcPr>
            <w:tcW w:w="4675" w:type="dxa"/>
          </w:tcPr>
          <w:p w:rsidR="00363C4C" w:rsidRDefault="00311917">
            <w:pPr>
              <w:rPr>
                <w:sz w:val="24"/>
                <w:szCs w:val="24"/>
              </w:rPr>
            </w:pPr>
            <w:r w:rsidRPr="00311917">
              <w:rPr>
                <w:sz w:val="24"/>
                <w:szCs w:val="24"/>
              </w:rPr>
              <w:t>Organizatorul</w:t>
            </w:r>
            <w:r>
              <w:rPr>
                <w:sz w:val="24"/>
                <w:szCs w:val="24"/>
              </w:rPr>
              <w:t xml:space="preserve"> porneste aplicatia</w:t>
            </w:r>
          </w:p>
          <w:p w:rsidR="001B6FCF" w:rsidRDefault="001B6FCF">
            <w:pPr>
              <w:rPr>
                <w:sz w:val="24"/>
                <w:szCs w:val="24"/>
              </w:rPr>
            </w:pPr>
          </w:p>
          <w:p w:rsidR="001B6FCF" w:rsidRDefault="001B6FCF">
            <w:pPr>
              <w:rPr>
                <w:sz w:val="24"/>
                <w:szCs w:val="24"/>
              </w:rPr>
            </w:pPr>
          </w:p>
          <w:p w:rsidR="001B6FCF" w:rsidRDefault="001B6FCF" w:rsidP="001B6FCF">
            <w:pPr>
              <w:rPr>
                <w:sz w:val="24"/>
                <w:szCs w:val="24"/>
              </w:rPr>
            </w:pPr>
            <w:r>
              <w:rPr>
                <w:sz w:val="24"/>
                <w:szCs w:val="24"/>
              </w:rPr>
              <w:lastRenderedPageBreak/>
              <w:t>In interfata deschisa se vor complete campurile:</w:t>
            </w:r>
          </w:p>
          <w:p w:rsidR="001B6FCF" w:rsidRDefault="001B6FCF" w:rsidP="001B6FCF">
            <w:pPr>
              <w:rPr>
                <w:sz w:val="24"/>
                <w:szCs w:val="24"/>
              </w:rPr>
            </w:pPr>
            <w:r w:rsidRPr="001B6FCF">
              <w:rPr>
                <w:sz w:val="24"/>
                <w:szCs w:val="24"/>
              </w:rPr>
              <w:t>-</w:t>
            </w:r>
            <w:r>
              <w:rPr>
                <w:sz w:val="24"/>
                <w:szCs w:val="24"/>
              </w:rPr>
              <w:t xml:space="preserve"> numarul de runde per serie</w:t>
            </w:r>
          </w:p>
          <w:p w:rsidR="001B6FCF" w:rsidRDefault="001B6FCF" w:rsidP="001B6FCF">
            <w:pPr>
              <w:rPr>
                <w:sz w:val="24"/>
                <w:szCs w:val="24"/>
              </w:rPr>
            </w:pPr>
            <w:r>
              <w:rPr>
                <w:sz w:val="24"/>
                <w:szCs w:val="24"/>
              </w:rPr>
              <w:t>- numarul concursului</w:t>
            </w:r>
          </w:p>
          <w:p w:rsidR="001B6FCF" w:rsidRPr="001B6FCF" w:rsidRDefault="001B6FCF" w:rsidP="001B6FCF">
            <w:pPr>
              <w:rPr>
                <w:sz w:val="24"/>
                <w:szCs w:val="24"/>
              </w:rPr>
            </w:pPr>
            <w:r>
              <w:rPr>
                <w:sz w:val="24"/>
                <w:szCs w:val="24"/>
              </w:rPr>
              <w:t>- categoriile de jurizare</w:t>
            </w:r>
          </w:p>
        </w:tc>
      </w:tr>
      <w:tr w:rsidR="00363C4C" w:rsidTr="00363C4C">
        <w:tc>
          <w:tcPr>
            <w:tcW w:w="4675" w:type="dxa"/>
          </w:tcPr>
          <w:p w:rsidR="00363C4C" w:rsidRPr="00BE3826" w:rsidRDefault="00BE3826">
            <w:pPr>
              <w:rPr>
                <w:sz w:val="24"/>
                <w:szCs w:val="24"/>
              </w:rPr>
            </w:pPr>
            <w:r>
              <w:rPr>
                <w:sz w:val="24"/>
                <w:szCs w:val="24"/>
              </w:rPr>
              <w:lastRenderedPageBreak/>
              <w:t>Pas alternativ</w:t>
            </w:r>
          </w:p>
        </w:tc>
        <w:tc>
          <w:tcPr>
            <w:tcW w:w="4675" w:type="dxa"/>
          </w:tcPr>
          <w:p w:rsidR="00363C4C" w:rsidRPr="001B6FCF" w:rsidRDefault="001B6FCF">
            <w:pPr>
              <w:rPr>
                <w:sz w:val="24"/>
                <w:szCs w:val="24"/>
              </w:rPr>
            </w:pPr>
            <w:r>
              <w:rPr>
                <w:sz w:val="24"/>
                <w:szCs w:val="24"/>
              </w:rPr>
              <w:t>N/A</w:t>
            </w:r>
          </w:p>
        </w:tc>
      </w:tr>
      <w:tr w:rsidR="00363C4C" w:rsidTr="00363C4C">
        <w:tc>
          <w:tcPr>
            <w:tcW w:w="4675" w:type="dxa"/>
          </w:tcPr>
          <w:p w:rsidR="00363C4C" w:rsidRPr="00BE3826" w:rsidRDefault="00BE3826">
            <w:pPr>
              <w:rPr>
                <w:sz w:val="24"/>
                <w:szCs w:val="24"/>
              </w:rPr>
            </w:pPr>
            <w:r>
              <w:rPr>
                <w:sz w:val="24"/>
                <w:szCs w:val="24"/>
              </w:rPr>
              <w:t>Postconditie</w:t>
            </w:r>
          </w:p>
        </w:tc>
        <w:tc>
          <w:tcPr>
            <w:tcW w:w="4675" w:type="dxa"/>
          </w:tcPr>
          <w:p w:rsidR="00363C4C" w:rsidRPr="001B6FCF" w:rsidRDefault="001B6FCF">
            <w:pPr>
              <w:rPr>
                <w:sz w:val="24"/>
                <w:szCs w:val="24"/>
              </w:rPr>
            </w:pPr>
            <w:r>
              <w:rPr>
                <w:sz w:val="24"/>
                <w:szCs w:val="24"/>
              </w:rPr>
              <w:t>Setarile de baza sunt facute si poate incepe competitia</w:t>
            </w:r>
          </w:p>
        </w:tc>
      </w:tr>
      <w:tr w:rsidR="00363C4C" w:rsidTr="00363C4C">
        <w:tc>
          <w:tcPr>
            <w:tcW w:w="4675" w:type="dxa"/>
          </w:tcPr>
          <w:p w:rsidR="00363C4C" w:rsidRDefault="00BE3826">
            <w:pPr>
              <w:rPr>
                <w:color w:val="FF0000"/>
                <w:sz w:val="24"/>
                <w:szCs w:val="24"/>
              </w:rPr>
            </w:pPr>
            <w:r w:rsidRPr="00BE3826">
              <w:rPr>
                <w:sz w:val="24"/>
                <w:szCs w:val="24"/>
              </w:rPr>
              <w:t>Exceptie</w:t>
            </w:r>
          </w:p>
        </w:tc>
        <w:tc>
          <w:tcPr>
            <w:tcW w:w="4675" w:type="dxa"/>
          </w:tcPr>
          <w:p w:rsidR="00363C4C" w:rsidRPr="001B6FCF" w:rsidRDefault="001B6FCF">
            <w:pPr>
              <w:rPr>
                <w:sz w:val="24"/>
                <w:szCs w:val="24"/>
              </w:rPr>
            </w:pPr>
            <w:r>
              <w:rPr>
                <w:sz w:val="24"/>
                <w:szCs w:val="24"/>
              </w:rPr>
              <w:t>Daca conexiunea la Internet a fost intrerupta toate campurile completate se vor sterge, iar pasul va trebui refacut</w:t>
            </w:r>
          </w:p>
        </w:tc>
      </w:tr>
    </w:tbl>
    <w:p w:rsidR="00115C39" w:rsidRDefault="00115C39">
      <w:pPr>
        <w:pBdr>
          <w:top w:val="nil"/>
          <w:left w:val="nil"/>
          <w:bottom w:val="nil"/>
          <w:right w:val="nil"/>
          <w:between w:val="nil"/>
        </w:pBdr>
        <w:rPr>
          <w:color w:val="FF0000"/>
          <w:sz w:val="24"/>
          <w:szCs w:val="24"/>
        </w:rPr>
      </w:pPr>
    </w:p>
    <w:p w:rsidR="00115C39" w:rsidRDefault="00115C39">
      <w:pPr>
        <w:pBdr>
          <w:top w:val="nil"/>
          <w:left w:val="nil"/>
          <w:bottom w:val="nil"/>
          <w:right w:val="nil"/>
          <w:between w:val="nil"/>
        </w:pBdr>
        <w:rPr>
          <w:color w:val="FF0000"/>
          <w:sz w:val="24"/>
          <w:szCs w:val="24"/>
        </w:rPr>
      </w:pPr>
    </w:p>
    <w:p w:rsidR="00115C39" w:rsidRDefault="00417B79">
      <w:pPr>
        <w:pStyle w:val="Titlu2"/>
      </w:pPr>
      <w:bookmarkStart w:id="15" w:name="_heading=h.virxeuolc9o9" w:colFirst="0" w:colLast="0"/>
      <w:bookmarkEnd w:id="15"/>
      <w:r>
        <w:t>5. Cerinte nefunctionale</w:t>
      </w:r>
    </w:p>
    <w:p w:rsidR="00115C39" w:rsidRDefault="00115C39">
      <w:pPr>
        <w:pStyle w:val="Titlu"/>
      </w:pPr>
    </w:p>
    <w:p w:rsidR="00115C39" w:rsidRDefault="00417B79">
      <w:pPr>
        <w:pStyle w:val="Titlu"/>
      </w:pPr>
      <w:bookmarkStart w:id="16" w:name="_heading=h.upmmp2feniol" w:colFirst="0" w:colLast="0"/>
      <w:bookmarkEnd w:id="16"/>
      <w:r>
        <w:t>5.1 Cerinte de interfata</w:t>
      </w:r>
    </w:p>
    <w:p w:rsidR="00115C39" w:rsidRDefault="00417B79">
      <w:pPr>
        <w:pBdr>
          <w:top w:val="nil"/>
          <w:left w:val="nil"/>
          <w:bottom w:val="nil"/>
          <w:right w:val="nil"/>
          <w:between w:val="nil"/>
        </w:pBdr>
        <w:ind w:firstLine="720"/>
        <w:rPr>
          <w:sz w:val="24"/>
          <w:szCs w:val="24"/>
        </w:rPr>
      </w:pPr>
      <w:r>
        <w:rPr>
          <w:sz w:val="24"/>
          <w:szCs w:val="24"/>
        </w:rPr>
        <w:t>Solutia propusa poate functiona pe urmatoarele sisteme de operare:</w:t>
      </w:r>
    </w:p>
    <w:p w:rsidR="00115C39" w:rsidRDefault="00417B79">
      <w:pPr>
        <w:numPr>
          <w:ilvl w:val="0"/>
          <w:numId w:val="1"/>
        </w:numPr>
        <w:pBdr>
          <w:top w:val="nil"/>
          <w:left w:val="nil"/>
          <w:bottom w:val="nil"/>
          <w:right w:val="nil"/>
          <w:between w:val="nil"/>
        </w:pBdr>
        <w:spacing w:after="0"/>
        <w:rPr>
          <w:sz w:val="24"/>
          <w:szCs w:val="24"/>
        </w:rPr>
      </w:pPr>
      <w:r>
        <w:rPr>
          <w:sz w:val="24"/>
          <w:szCs w:val="24"/>
        </w:rPr>
        <w:t>Linux</w:t>
      </w:r>
    </w:p>
    <w:p w:rsidR="00115C39" w:rsidRDefault="00417B79">
      <w:pPr>
        <w:numPr>
          <w:ilvl w:val="0"/>
          <w:numId w:val="1"/>
        </w:numPr>
        <w:pBdr>
          <w:top w:val="nil"/>
          <w:left w:val="nil"/>
          <w:bottom w:val="nil"/>
          <w:right w:val="nil"/>
          <w:between w:val="nil"/>
        </w:pBdr>
        <w:spacing w:after="0"/>
        <w:rPr>
          <w:sz w:val="24"/>
          <w:szCs w:val="24"/>
        </w:rPr>
      </w:pPr>
      <w:r>
        <w:rPr>
          <w:sz w:val="24"/>
          <w:szCs w:val="24"/>
        </w:rPr>
        <w:t>Windows</w:t>
      </w:r>
    </w:p>
    <w:p w:rsidR="00115C39" w:rsidRDefault="00417B79">
      <w:pPr>
        <w:numPr>
          <w:ilvl w:val="0"/>
          <w:numId w:val="1"/>
        </w:numPr>
        <w:pBdr>
          <w:top w:val="nil"/>
          <w:left w:val="nil"/>
          <w:bottom w:val="nil"/>
          <w:right w:val="nil"/>
          <w:between w:val="nil"/>
        </w:pBdr>
        <w:rPr>
          <w:sz w:val="24"/>
          <w:szCs w:val="24"/>
        </w:rPr>
      </w:pPr>
      <w:r>
        <w:rPr>
          <w:sz w:val="24"/>
          <w:szCs w:val="24"/>
        </w:rPr>
        <w:t>OS X</w:t>
      </w:r>
    </w:p>
    <w:p w:rsidR="00115C39" w:rsidRDefault="00417B79">
      <w:pPr>
        <w:pBdr>
          <w:top w:val="nil"/>
          <w:left w:val="nil"/>
          <w:bottom w:val="nil"/>
          <w:right w:val="nil"/>
          <w:between w:val="nil"/>
        </w:pBdr>
        <w:rPr>
          <w:sz w:val="24"/>
          <w:szCs w:val="24"/>
        </w:rPr>
      </w:pPr>
      <w:r>
        <w:rPr>
          <w:sz w:val="24"/>
          <w:szCs w:val="24"/>
        </w:rPr>
        <w:tab/>
        <w:t>Pentru a putea rula aplicatia pe Linux,</w:t>
      </w:r>
      <w:r w:rsidR="00D87579">
        <w:rPr>
          <w:sz w:val="24"/>
          <w:szCs w:val="24"/>
        </w:rPr>
        <w:t xml:space="preserve"> Windows sau OS X</w:t>
      </w:r>
      <w:r>
        <w:rPr>
          <w:sz w:val="24"/>
          <w:szCs w:val="24"/>
        </w:rPr>
        <w:t xml:space="preserve"> trebuie instalate urmatoarele:</w:t>
      </w:r>
    </w:p>
    <w:p w:rsidR="00115C39" w:rsidRDefault="00417B79">
      <w:pPr>
        <w:numPr>
          <w:ilvl w:val="0"/>
          <w:numId w:val="2"/>
        </w:numPr>
        <w:pBdr>
          <w:top w:val="nil"/>
          <w:left w:val="nil"/>
          <w:bottom w:val="nil"/>
          <w:right w:val="nil"/>
          <w:between w:val="nil"/>
        </w:pBdr>
        <w:spacing w:after="0"/>
        <w:rPr>
          <w:sz w:val="24"/>
          <w:szCs w:val="24"/>
        </w:rPr>
      </w:pPr>
      <w:r>
        <w:rPr>
          <w:sz w:val="24"/>
          <w:szCs w:val="24"/>
        </w:rPr>
        <w:t>python 2.7+</w:t>
      </w:r>
    </w:p>
    <w:p w:rsidR="00115C39" w:rsidRDefault="00417B79">
      <w:pPr>
        <w:numPr>
          <w:ilvl w:val="0"/>
          <w:numId w:val="2"/>
        </w:numPr>
        <w:pBdr>
          <w:top w:val="nil"/>
          <w:left w:val="nil"/>
          <w:bottom w:val="nil"/>
          <w:right w:val="nil"/>
          <w:between w:val="nil"/>
        </w:pBdr>
        <w:spacing w:after="0"/>
        <w:rPr>
          <w:sz w:val="24"/>
          <w:szCs w:val="24"/>
        </w:rPr>
      </w:pPr>
      <w:r>
        <w:rPr>
          <w:sz w:val="24"/>
          <w:szCs w:val="24"/>
        </w:rPr>
        <w:t>pip (python 2) /pip3 (python 3)</w:t>
      </w:r>
    </w:p>
    <w:p w:rsidR="00115C39" w:rsidRDefault="00417B79">
      <w:pPr>
        <w:numPr>
          <w:ilvl w:val="0"/>
          <w:numId w:val="2"/>
        </w:numPr>
        <w:pBdr>
          <w:top w:val="nil"/>
          <w:left w:val="nil"/>
          <w:bottom w:val="nil"/>
          <w:right w:val="nil"/>
          <w:between w:val="nil"/>
        </w:pBdr>
        <w:spacing w:after="0"/>
        <w:rPr>
          <w:sz w:val="24"/>
          <w:szCs w:val="24"/>
        </w:rPr>
      </w:pPr>
      <w:r>
        <w:rPr>
          <w:sz w:val="24"/>
          <w:szCs w:val="24"/>
        </w:rPr>
        <w:t>flask</w:t>
      </w:r>
    </w:p>
    <w:p w:rsidR="00115C39" w:rsidRDefault="00417B79">
      <w:pPr>
        <w:numPr>
          <w:ilvl w:val="0"/>
          <w:numId w:val="2"/>
        </w:numPr>
        <w:pBdr>
          <w:top w:val="nil"/>
          <w:left w:val="nil"/>
          <w:bottom w:val="nil"/>
          <w:right w:val="nil"/>
          <w:between w:val="nil"/>
        </w:pBdr>
        <w:spacing w:after="0"/>
        <w:rPr>
          <w:sz w:val="24"/>
          <w:szCs w:val="24"/>
        </w:rPr>
      </w:pPr>
      <w:r>
        <w:rPr>
          <w:sz w:val="24"/>
          <w:szCs w:val="24"/>
        </w:rPr>
        <w:t>flask_sqlalchemy</w:t>
      </w:r>
    </w:p>
    <w:p w:rsidR="00115C39" w:rsidRDefault="00417B79">
      <w:pPr>
        <w:numPr>
          <w:ilvl w:val="0"/>
          <w:numId w:val="2"/>
        </w:numPr>
        <w:pBdr>
          <w:top w:val="nil"/>
          <w:left w:val="nil"/>
          <w:bottom w:val="nil"/>
          <w:right w:val="nil"/>
          <w:between w:val="nil"/>
        </w:pBdr>
        <w:spacing w:after="0"/>
        <w:rPr>
          <w:sz w:val="24"/>
          <w:szCs w:val="24"/>
        </w:rPr>
      </w:pPr>
      <w:r>
        <w:rPr>
          <w:sz w:val="24"/>
          <w:szCs w:val="24"/>
        </w:rPr>
        <w:t>flask_login</w:t>
      </w:r>
    </w:p>
    <w:p w:rsidR="00115C39" w:rsidRDefault="00417B79">
      <w:pPr>
        <w:numPr>
          <w:ilvl w:val="0"/>
          <w:numId w:val="2"/>
        </w:numPr>
        <w:pBdr>
          <w:top w:val="nil"/>
          <w:left w:val="nil"/>
          <w:bottom w:val="nil"/>
          <w:right w:val="nil"/>
          <w:between w:val="nil"/>
        </w:pBdr>
        <w:rPr>
          <w:sz w:val="24"/>
          <w:szCs w:val="24"/>
        </w:rPr>
      </w:pPr>
      <w:r>
        <w:rPr>
          <w:sz w:val="24"/>
          <w:szCs w:val="24"/>
        </w:rPr>
        <w:t>virtualenv</w:t>
      </w:r>
    </w:p>
    <w:p w:rsidR="00115C39" w:rsidRDefault="00417B79">
      <w:pPr>
        <w:pBdr>
          <w:top w:val="nil"/>
          <w:left w:val="nil"/>
          <w:bottom w:val="nil"/>
          <w:right w:val="nil"/>
          <w:between w:val="nil"/>
        </w:pBdr>
        <w:rPr>
          <w:sz w:val="24"/>
          <w:szCs w:val="24"/>
        </w:rPr>
      </w:pPr>
      <w:r>
        <w:rPr>
          <w:sz w:val="24"/>
          <w:szCs w:val="24"/>
        </w:rPr>
        <w:tab/>
        <w:t xml:space="preserve">Dupa care se acceseaza </w:t>
      </w:r>
      <w:hyperlink r:id="rId9">
        <w:r>
          <w:rPr>
            <w:color w:val="1155CC"/>
            <w:sz w:val="24"/>
            <w:szCs w:val="24"/>
            <w:u w:val="single"/>
          </w:rPr>
          <w:t>https://localhost:5000</w:t>
        </w:r>
      </w:hyperlink>
    </w:p>
    <w:p w:rsidR="00115C39" w:rsidRDefault="00115C39">
      <w:pPr>
        <w:pBdr>
          <w:top w:val="nil"/>
          <w:left w:val="nil"/>
          <w:bottom w:val="nil"/>
          <w:right w:val="nil"/>
          <w:between w:val="nil"/>
        </w:pBdr>
        <w:rPr>
          <w:sz w:val="24"/>
          <w:szCs w:val="24"/>
        </w:rPr>
      </w:pPr>
    </w:p>
    <w:p w:rsidR="001B6FCF" w:rsidRDefault="00417B79">
      <w:pPr>
        <w:pBdr>
          <w:top w:val="nil"/>
          <w:left w:val="nil"/>
          <w:bottom w:val="nil"/>
          <w:right w:val="nil"/>
          <w:between w:val="nil"/>
        </w:pBdr>
        <w:rPr>
          <w:sz w:val="24"/>
          <w:szCs w:val="24"/>
        </w:rPr>
      </w:pPr>
      <w:r>
        <w:rPr>
          <w:sz w:val="24"/>
          <w:szCs w:val="24"/>
        </w:rPr>
        <w:tab/>
      </w:r>
    </w:p>
    <w:p w:rsidR="001B6FCF" w:rsidRDefault="001B6FCF">
      <w:pPr>
        <w:pBdr>
          <w:top w:val="nil"/>
          <w:left w:val="nil"/>
          <w:bottom w:val="nil"/>
          <w:right w:val="nil"/>
          <w:between w:val="nil"/>
        </w:pBdr>
        <w:rPr>
          <w:sz w:val="24"/>
          <w:szCs w:val="24"/>
        </w:rPr>
      </w:pPr>
    </w:p>
    <w:p w:rsidR="00115C39" w:rsidRDefault="00115C39">
      <w:pPr>
        <w:pBdr>
          <w:top w:val="nil"/>
          <w:left w:val="nil"/>
          <w:bottom w:val="nil"/>
          <w:right w:val="nil"/>
          <w:between w:val="nil"/>
        </w:pBdr>
        <w:rPr>
          <w:sz w:val="24"/>
          <w:szCs w:val="24"/>
        </w:rPr>
      </w:pPr>
    </w:p>
    <w:p w:rsidR="00115C39" w:rsidRDefault="00115C39">
      <w:pPr>
        <w:pBdr>
          <w:top w:val="nil"/>
          <w:left w:val="nil"/>
          <w:bottom w:val="nil"/>
          <w:right w:val="nil"/>
          <w:between w:val="nil"/>
        </w:pBdr>
        <w:rPr>
          <w:sz w:val="24"/>
          <w:szCs w:val="24"/>
        </w:rPr>
      </w:pPr>
    </w:p>
    <w:p w:rsidR="00115C39" w:rsidRDefault="00417B79">
      <w:pPr>
        <w:pStyle w:val="Titlu"/>
      </w:pPr>
      <w:bookmarkStart w:id="17" w:name="_heading=h.hbkwg5y92ecg" w:colFirst="0" w:colLast="0"/>
      <w:bookmarkEnd w:id="17"/>
      <w:r>
        <w:lastRenderedPageBreak/>
        <w:tab/>
        <w:t>5.2 Cerinte de securitate</w:t>
      </w:r>
    </w:p>
    <w:p w:rsidR="00115C39" w:rsidRDefault="00417B79">
      <w:pPr>
        <w:pBdr>
          <w:top w:val="nil"/>
          <w:left w:val="nil"/>
          <w:bottom w:val="nil"/>
          <w:right w:val="nil"/>
          <w:between w:val="nil"/>
        </w:pBdr>
        <w:rPr>
          <w:sz w:val="24"/>
          <w:szCs w:val="24"/>
        </w:rPr>
      </w:pPr>
      <w:r>
        <w:rPr>
          <w:b/>
          <w:sz w:val="24"/>
          <w:szCs w:val="24"/>
        </w:rPr>
        <w:tab/>
      </w:r>
      <w:r>
        <w:rPr>
          <w:sz w:val="24"/>
          <w:szCs w:val="24"/>
        </w:rPr>
        <w:t>Sistemul nu necesita masuri de securitate, altele în afara de cele recomandate pentru sistemul dumneavoastra de operare.</w:t>
      </w:r>
    </w:p>
    <w:p w:rsidR="00115C39" w:rsidRDefault="00115C39">
      <w:pPr>
        <w:pBdr>
          <w:top w:val="nil"/>
          <w:left w:val="nil"/>
          <w:bottom w:val="nil"/>
          <w:right w:val="nil"/>
          <w:between w:val="nil"/>
        </w:pBdr>
        <w:rPr>
          <w:sz w:val="24"/>
          <w:szCs w:val="24"/>
        </w:rPr>
      </w:pPr>
    </w:p>
    <w:p w:rsidR="00115C39" w:rsidRDefault="00115C39">
      <w:pPr>
        <w:pBdr>
          <w:top w:val="nil"/>
          <w:left w:val="nil"/>
          <w:bottom w:val="nil"/>
          <w:right w:val="nil"/>
          <w:between w:val="nil"/>
        </w:pBdr>
        <w:rPr>
          <w:sz w:val="24"/>
          <w:szCs w:val="24"/>
        </w:rPr>
      </w:pPr>
    </w:p>
    <w:p w:rsidR="00115C39" w:rsidRDefault="00417B79">
      <w:pPr>
        <w:pStyle w:val="Titlu2"/>
        <w:ind w:firstLine="720"/>
      </w:pPr>
      <w:bookmarkStart w:id="18" w:name="_heading=h.ranzez4o0d5q" w:colFirst="0" w:colLast="0"/>
      <w:bookmarkEnd w:id="18"/>
      <w:r>
        <w:t>6. Anexe</w:t>
      </w:r>
    </w:p>
    <w:p w:rsidR="00115C39" w:rsidRDefault="00417B79">
      <w:pPr>
        <w:pStyle w:val="Titlu"/>
        <w:ind w:left="720"/>
      </w:pPr>
      <w:bookmarkStart w:id="19" w:name="_heading=h.jota04cicmuq" w:colFirst="0" w:colLast="0"/>
      <w:bookmarkEnd w:id="19"/>
      <w:r>
        <w:t>6.1 Interfata grafica cu utilizatorul</w:t>
      </w:r>
    </w:p>
    <w:p w:rsidR="00115C39" w:rsidRDefault="00417B79">
      <w:pPr>
        <w:pBdr>
          <w:top w:val="nil"/>
          <w:left w:val="nil"/>
          <w:bottom w:val="nil"/>
          <w:right w:val="nil"/>
          <w:between w:val="nil"/>
        </w:pBdr>
        <w:ind w:left="720"/>
        <w:rPr>
          <w:sz w:val="24"/>
          <w:szCs w:val="24"/>
        </w:rPr>
      </w:pPr>
      <w:r>
        <w:rPr>
          <w:sz w:val="24"/>
          <w:szCs w:val="24"/>
        </w:rPr>
        <w:t>Interfaţa grafică, sau Viewer-ul, va arăta în felul următor:</w:t>
      </w:r>
    </w:p>
    <w:p w:rsidR="00115C39" w:rsidRDefault="00417B79">
      <w:pPr>
        <w:pBdr>
          <w:top w:val="nil"/>
          <w:left w:val="nil"/>
          <w:bottom w:val="nil"/>
          <w:right w:val="nil"/>
          <w:between w:val="nil"/>
        </w:pBdr>
        <w:ind w:left="720"/>
        <w:rPr>
          <w:color w:val="FF0000"/>
          <w:sz w:val="24"/>
          <w:szCs w:val="24"/>
        </w:rPr>
      </w:pPr>
      <w:r>
        <w:rPr>
          <w:color w:val="FF0000"/>
          <w:sz w:val="24"/>
          <w:szCs w:val="24"/>
        </w:rPr>
        <w:t>TODO: poze din aplicatie</w:t>
      </w:r>
    </w:p>
    <w:sectPr w:rsidR="00115C3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B79" w:rsidRDefault="00417B79">
      <w:pPr>
        <w:spacing w:after="0" w:line="240" w:lineRule="auto"/>
      </w:pPr>
      <w:r>
        <w:separator/>
      </w:r>
    </w:p>
  </w:endnote>
  <w:endnote w:type="continuationSeparator" w:id="0">
    <w:p w:rsidR="00417B79" w:rsidRDefault="0041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C39" w:rsidRDefault="00417B79">
    <w:pPr>
      <w:jc w:val="right"/>
    </w:pPr>
    <w:r>
      <w:fldChar w:fldCharType="begin"/>
    </w:r>
    <w:r>
      <w:instrText>PAGE</w:instrText>
    </w:r>
    <w:r w:rsidR="00310553">
      <w:fldChar w:fldCharType="separate"/>
    </w:r>
    <w:r w:rsidR="0031055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B79" w:rsidRDefault="00417B79">
      <w:pPr>
        <w:spacing w:after="0" w:line="240" w:lineRule="auto"/>
      </w:pPr>
      <w:r>
        <w:separator/>
      </w:r>
    </w:p>
  </w:footnote>
  <w:footnote w:type="continuationSeparator" w:id="0">
    <w:p w:rsidR="00417B79" w:rsidRDefault="00417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B6E"/>
    <w:multiLevelType w:val="multilevel"/>
    <w:tmpl w:val="040C8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0D33B6"/>
    <w:multiLevelType w:val="multilevel"/>
    <w:tmpl w:val="1F30D0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F41C13"/>
    <w:multiLevelType w:val="hybridMultilevel"/>
    <w:tmpl w:val="12303A2C"/>
    <w:lvl w:ilvl="0" w:tplc="49862B36">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051B7"/>
    <w:multiLevelType w:val="hybridMultilevel"/>
    <w:tmpl w:val="1EE457F8"/>
    <w:lvl w:ilvl="0" w:tplc="84EA983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D00D3"/>
    <w:multiLevelType w:val="hybridMultilevel"/>
    <w:tmpl w:val="28C8F082"/>
    <w:lvl w:ilvl="0" w:tplc="62C247C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B715C"/>
    <w:multiLevelType w:val="hybridMultilevel"/>
    <w:tmpl w:val="06D8E6A0"/>
    <w:lvl w:ilvl="0" w:tplc="D72654FE">
      <w:start w:val="4"/>
      <w:numFmt w:val="bullet"/>
      <w:lvlText w:val="-"/>
      <w:lvlJc w:val="left"/>
      <w:pPr>
        <w:ind w:left="420" w:hanging="360"/>
      </w:pPr>
      <w:rPr>
        <w:rFonts w:ascii="Calibri" w:eastAsia="Calibr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5AB05D2A"/>
    <w:multiLevelType w:val="hybridMultilevel"/>
    <w:tmpl w:val="F3BE425C"/>
    <w:lvl w:ilvl="0" w:tplc="DF8472D0">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B2EA3"/>
    <w:multiLevelType w:val="multilevel"/>
    <w:tmpl w:val="A3E2BD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BC114B"/>
    <w:multiLevelType w:val="hybridMultilevel"/>
    <w:tmpl w:val="7264C122"/>
    <w:lvl w:ilvl="0" w:tplc="D27C8C14">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8"/>
  </w:num>
  <w:num w:numId="6">
    <w:abstractNumId w:val="3"/>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C39"/>
    <w:rsid w:val="00115C39"/>
    <w:rsid w:val="001B6FCF"/>
    <w:rsid w:val="00310553"/>
    <w:rsid w:val="00311917"/>
    <w:rsid w:val="00363C4C"/>
    <w:rsid w:val="00417B79"/>
    <w:rsid w:val="005537A2"/>
    <w:rsid w:val="005907C5"/>
    <w:rsid w:val="0069738F"/>
    <w:rsid w:val="00727D47"/>
    <w:rsid w:val="008658D0"/>
    <w:rsid w:val="008B0F43"/>
    <w:rsid w:val="008B65ED"/>
    <w:rsid w:val="00937EFB"/>
    <w:rsid w:val="00BB5E98"/>
    <w:rsid w:val="00BE3826"/>
    <w:rsid w:val="00D87579"/>
    <w:rsid w:val="00E3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9691"/>
  <w15:docId w15:val="{881B284F-5C9C-4560-89EC-7E78B9CB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80" w:after="120"/>
      <w:outlineLvl w:val="0"/>
    </w:pPr>
    <w:rPr>
      <w:b/>
      <w:sz w:val="48"/>
      <w:szCs w:val="48"/>
    </w:rPr>
  </w:style>
  <w:style w:type="paragraph" w:styleId="Titlu2">
    <w:name w:val="heading 2"/>
    <w:basedOn w:val="Normal"/>
    <w:next w:val="Normal"/>
    <w:uiPriority w:val="9"/>
    <w:unhideWhenUsed/>
    <w:qFormat/>
    <w:pPr>
      <w:keepNext/>
      <w:keepLines/>
      <w:spacing w:before="360" w:after="80"/>
      <w:outlineLvl w:val="1"/>
    </w:pPr>
    <w:rPr>
      <w:b/>
      <w:sz w:val="36"/>
      <w:szCs w:val="36"/>
    </w:rPr>
  </w:style>
  <w:style w:type="paragraph" w:styleId="Titlu3">
    <w:name w:val="heading 3"/>
    <w:basedOn w:val="Normal"/>
    <w:next w:val="Normal"/>
    <w:uiPriority w:val="9"/>
    <w:semiHidden/>
    <w:unhideWhenUsed/>
    <w:qFormat/>
    <w:pPr>
      <w:keepNext/>
      <w:keepLines/>
      <w:spacing w:before="280" w:after="80"/>
      <w:outlineLvl w:val="2"/>
    </w:pPr>
    <w:rPr>
      <w:b/>
      <w:sz w:val="28"/>
      <w:szCs w:val="28"/>
    </w:rPr>
  </w:style>
  <w:style w:type="paragraph" w:styleId="Titlu4">
    <w:name w:val="heading 4"/>
    <w:basedOn w:val="Normal"/>
    <w:next w:val="Normal"/>
    <w:uiPriority w:val="9"/>
    <w:semiHidden/>
    <w:unhideWhenUsed/>
    <w:qFormat/>
    <w:pPr>
      <w:keepNext/>
      <w:keepLines/>
      <w:spacing w:before="240" w:after="40"/>
      <w:outlineLvl w:val="3"/>
    </w:pPr>
    <w:rPr>
      <w:b/>
      <w:sz w:val="24"/>
      <w:szCs w:val="24"/>
    </w:rPr>
  </w:style>
  <w:style w:type="paragraph" w:styleId="Titlu5">
    <w:name w:val="heading 5"/>
    <w:basedOn w:val="Normal"/>
    <w:next w:val="Normal"/>
    <w:uiPriority w:val="9"/>
    <w:semiHidden/>
    <w:unhideWhenUsed/>
    <w:qFormat/>
    <w:pPr>
      <w:keepNext/>
      <w:keepLines/>
      <w:spacing w:before="220" w:after="40"/>
      <w:outlineLvl w:val="4"/>
    </w:pPr>
    <w:rPr>
      <w:b/>
    </w:rPr>
  </w:style>
  <w:style w:type="paragraph" w:styleId="Titlu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ind w:left="360" w:firstLine="360"/>
    </w:pPr>
    <w:rPr>
      <w:b/>
      <w:sz w:val="24"/>
      <w:szCs w:val="24"/>
    </w:rPr>
  </w:style>
  <w:style w:type="paragraph" w:styleId="Listparagraf">
    <w:name w:val="List Paragraph"/>
    <w:basedOn w:val="Normal"/>
    <w:uiPriority w:val="34"/>
    <w:qFormat/>
    <w:rsid w:val="004E76EC"/>
    <w:pPr>
      <w:ind w:left="720"/>
      <w:contextualSpacing/>
    </w:pPr>
  </w:style>
  <w:style w:type="paragraph" w:styleId="Subtitlu">
    <w:name w:val="Subtitle"/>
    <w:basedOn w:val="Normal"/>
    <w:next w:val="Normal"/>
    <w:uiPriority w:val="11"/>
    <w:qFormat/>
    <w:pPr>
      <w:keepNext/>
      <w:keepLines/>
      <w:ind w:firstLine="720"/>
    </w:pPr>
    <w:rPr>
      <w:b/>
      <w:sz w:val="24"/>
      <w:szCs w:val="24"/>
    </w:rPr>
  </w:style>
  <w:style w:type="table" w:styleId="Tabelgril">
    <w:name w:val="Table Grid"/>
    <w:basedOn w:val="TabelNormal"/>
    <w:uiPriority w:val="39"/>
    <w:rsid w:val="00363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ocalhost: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fv6l6aoJTaFnXRM/Iptfoa6hg==">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9</Pages>
  <Words>1460</Words>
  <Characters>8324</Characters>
  <Application>Microsoft Office Word</Application>
  <DocSecurity>0</DocSecurity>
  <Lines>69</Lines>
  <Paragraphs>19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Tudor Irimia</dc:creator>
  <cp:lastModifiedBy>telehoi alex</cp:lastModifiedBy>
  <cp:revision>2</cp:revision>
  <dcterms:created xsi:type="dcterms:W3CDTF">2019-10-29T16:57:00Z</dcterms:created>
  <dcterms:modified xsi:type="dcterms:W3CDTF">2019-11-02T18:19:00Z</dcterms:modified>
</cp:coreProperties>
</file>