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 xml:space="preserve">to </w:t>
      </w:r>
      <w:proofErr w:type="gramStart"/>
      <w:r w:rsidR="00F57AC7">
        <w:t>complete</w:t>
      </w:r>
      <w:proofErr w:type="gramEnd"/>
      <w:r w:rsidR="00F57AC7">
        <w:t xml:space="preserv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 xml:space="preserve">it’s essential. Whether it’s converting vectors to absolute coordinates, calculating the length of a guy wire with a </w:t>
      </w:r>
      <w:proofErr w:type="spellStart"/>
      <w:r w:rsidRPr="00EB14BD">
        <w:t>Bézier</w:t>
      </w:r>
      <w:proofErr w:type="spellEnd"/>
      <w:r w:rsidRPr="00EB14BD">
        <w:t xml:space="preserve">-shaped sag, or determining the number of passes required for a mill bit to clear an area </w:t>
      </w:r>
      <w:proofErr w:type="gramStart"/>
      <w:r w:rsidRPr="00EB14BD">
        <w:t>bounded</w:t>
      </w:r>
      <w:proofErr w:type="gramEnd"/>
      <w:r w:rsidRPr="00EB14BD">
        <w:t xml:space="preserve"> by a polyline, geometry is always at the core of the solution. These repeated encounters inspired me to develop and maintain this geometric function library.</w:t>
      </w:r>
    </w:p>
    <w:p w14:paraId="2CCD3B19" w14:textId="07997F6D" w:rsid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306020FC" w14:textId="038E0343" w:rsidR="00D9446A" w:rsidRDefault="00D9446A" w:rsidP="00D9446A">
      <w:pPr>
        <w:pStyle w:val="ListParagraph"/>
        <w:numPr>
          <w:ilvl w:val="0"/>
          <w:numId w:val="29"/>
        </w:numPr>
      </w:pPr>
      <w:proofErr w:type="spellStart"/>
      <w:r w:rsidRPr="000D0519">
        <w:rPr>
          <w:b/>
          <w:bCs/>
        </w:rPr>
        <w:t>FArea</w:t>
      </w:r>
      <w:proofErr w:type="spellEnd"/>
      <w:r>
        <w:t xml:space="preserve">. </w:t>
      </w:r>
      <w:r w:rsidR="00FF1343">
        <w:t xml:space="preserve">Many of the same competencies as the more familiar </w:t>
      </w:r>
      <w:proofErr w:type="spellStart"/>
      <w:r w:rsidR="00FF1343">
        <w:t>RectangleF</w:t>
      </w:r>
      <w:proofErr w:type="spellEnd"/>
      <w:r w:rsidR="00A67AE3">
        <w:t>, but with support for negative area</w:t>
      </w:r>
      <w:r w:rsidR="00FF1343">
        <w:t>.</w:t>
      </w:r>
      <w:r w:rsidR="00851955">
        <w:br/>
      </w:r>
    </w:p>
    <w:p w14:paraId="5B80E08F" w14:textId="7A1FE047" w:rsidR="00A17D9B" w:rsidRDefault="00A17D9B" w:rsidP="00D9446A">
      <w:pPr>
        <w:pStyle w:val="ListParagraph"/>
        <w:numPr>
          <w:ilvl w:val="0"/>
          <w:numId w:val="29"/>
        </w:numPr>
      </w:pPr>
      <w:r w:rsidRPr="000D0519">
        <w:rPr>
          <w:b/>
          <w:bCs/>
        </w:rPr>
        <w:t>FLine</w:t>
      </w:r>
      <w:r>
        <w:t xml:space="preserve">. A </w:t>
      </w:r>
      <w:proofErr w:type="gramStart"/>
      <w:r>
        <w:t>floating point</w:t>
      </w:r>
      <w:proofErr w:type="gramEnd"/>
      <w:r>
        <w:t xml:space="preserve">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6629BA03" w14:textId="7DF53B50" w:rsidR="00E90E88" w:rsidRDefault="00E90E88" w:rsidP="00D9446A">
      <w:pPr>
        <w:pStyle w:val="ListParagraph"/>
        <w:numPr>
          <w:ilvl w:val="0"/>
          <w:numId w:val="29"/>
        </w:numPr>
      </w:pPr>
      <w:r w:rsidRPr="00851955">
        <w:rPr>
          <w:b/>
          <w:bCs/>
        </w:rPr>
        <w:t>FMatrix3</w:t>
      </w:r>
      <w:r>
        <w:t>. A 3x3 affine matrix.</w:t>
      </w:r>
      <w:r w:rsidR="00851955">
        <w:br/>
      </w:r>
    </w:p>
    <w:p w14:paraId="78336E68" w14:textId="43F17A94" w:rsidR="00E90E88" w:rsidRDefault="00E90E88" w:rsidP="00D9446A">
      <w:pPr>
        <w:pStyle w:val="ListParagraph"/>
        <w:numPr>
          <w:ilvl w:val="0"/>
          <w:numId w:val="29"/>
        </w:numPr>
      </w:pPr>
      <w:proofErr w:type="spellStart"/>
      <w:r w:rsidRPr="00851955">
        <w:rPr>
          <w:b/>
          <w:bCs/>
        </w:rPr>
        <w:t>FPath</w:t>
      </w:r>
      <w:proofErr w:type="spellEnd"/>
      <w:r>
        <w:t>. Collection of single floating-point points.</w:t>
      </w:r>
      <w:r w:rsidR="00851955">
        <w:br/>
      </w:r>
    </w:p>
    <w:p w14:paraId="55C612BC" w14:textId="21F845D3" w:rsidR="00E90E88" w:rsidRDefault="00E90E88" w:rsidP="00D9446A">
      <w:pPr>
        <w:pStyle w:val="ListParagraph"/>
        <w:numPr>
          <w:ilvl w:val="0"/>
          <w:numId w:val="29"/>
        </w:numPr>
      </w:pPr>
      <w:proofErr w:type="spellStart"/>
      <w:r w:rsidRPr="00851955">
        <w:rPr>
          <w:b/>
          <w:bCs/>
        </w:rPr>
        <w:t>FPoint</w:t>
      </w:r>
      <w:proofErr w:type="spellEnd"/>
      <w:r>
        <w:t xml:space="preserve">. A </w:t>
      </w:r>
      <w:r w:rsidR="005A2BC0">
        <w:t xml:space="preserve">single </w:t>
      </w:r>
      <w:r>
        <w:t>floating-point</w:t>
      </w:r>
      <w:r w:rsidR="005A2BC0">
        <w:t xml:space="preserve"> coordinate.</w:t>
      </w:r>
      <w:r w:rsidR="00851955">
        <w:br/>
      </w:r>
    </w:p>
    <w:p w14:paraId="6644BAAF" w14:textId="4C9B831F" w:rsidR="005A2BC0" w:rsidRDefault="005A2BC0" w:rsidP="00D9446A">
      <w:pPr>
        <w:pStyle w:val="ListParagraph"/>
        <w:numPr>
          <w:ilvl w:val="0"/>
          <w:numId w:val="29"/>
        </w:numPr>
      </w:pPr>
      <w:proofErr w:type="spellStart"/>
      <w:r w:rsidRPr="00851955">
        <w:rPr>
          <w:b/>
          <w:bCs/>
        </w:rPr>
        <w:t>FScale</w:t>
      </w:r>
      <w:proofErr w:type="spellEnd"/>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proofErr w:type="spellStart"/>
      <w:r w:rsidRPr="00851955">
        <w:rPr>
          <w:b/>
          <w:bCs/>
        </w:rPr>
        <w:t>FSize</w:t>
      </w:r>
      <w:proofErr w:type="spellEnd"/>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6A01B4EE" w:rsidR="005473A5" w:rsidRDefault="005473A5" w:rsidP="00D9446A">
      <w:pPr>
        <w:pStyle w:val="ListParagraph"/>
        <w:numPr>
          <w:ilvl w:val="0"/>
          <w:numId w:val="29"/>
        </w:numPr>
      </w:pPr>
      <w:r w:rsidRPr="00851955">
        <w:rPr>
          <w:b/>
          <w:bCs/>
        </w:rPr>
        <w:t>FVector3</w:t>
      </w:r>
      <w:r>
        <w:t>. A single floating-point 3-position array vector for use with matrix operations.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3178E990" w14:textId="60A70974" w:rsidR="00963CEE"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t xml:space="preserve">quick and </w:t>
      </w:r>
      <w:r w:rsidRPr="00EB14BD">
        <w:t>efficient calculations even for complex curves.</w:t>
      </w:r>
      <w:r>
        <w:br/>
      </w:r>
    </w:p>
    <w:p w14:paraId="67EDDC6D" w14:textId="3C7717AB" w:rsidR="002E2848" w:rsidRDefault="002E2848" w:rsidP="00963CEE">
      <w:pPr>
        <w:pStyle w:val="ListParagraph"/>
        <w:numPr>
          <w:ilvl w:val="0"/>
          <w:numId w:val="30"/>
        </w:numPr>
      </w:pPr>
      <w:r w:rsidRPr="007658D8">
        <w:rPr>
          <w:b/>
          <w:bCs/>
        </w:rPr>
        <w:t>Circle Class</w:t>
      </w:r>
      <w:r>
        <w:t xml:space="preserve">. </w:t>
      </w:r>
      <w:r w:rsidR="00B11F42" w:rsidRPr="00B11F42">
        <w:t>Provides intuitive tools and methods for analyzing and interacting with circles, including slice-based angles, bounding boxes, quadrant mapping, and spatial quadrant analysis.</w:t>
      </w:r>
      <w:r w:rsidR="009B3340">
        <w:br/>
      </w:r>
    </w:p>
    <w:p w14:paraId="3023E843" w14:textId="06A5F4C6" w:rsidR="009B3340" w:rsidRDefault="00690648" w:rsidP="009B3340">
      <w:pPr>
        <w:pStyle w:val="ListParagraph"/>
        <w:numPr>
          <w:ilvl w:val="0"/>
          <w:numId w:val="30"/>
        </w:numPr>
      </w:pPr>
      <w:proofErr w:type="spellStart"/>
      <w:proofErr w:type="gramStart"/>
      <w:r w:rsidRPr="007658D8">
        <w:rPr>
          <w:b/>
          <w:bCs/>
        </w:rPr>
        <w:t>GeometryUtil</w:t>
      </w:r>
      <w:proofErr w:type="spellEnd"/>
      <w:proofErr w:type="gramEnd"/>
      <w:r w:rsidRPr="007658D8">
        <w:rPr>
          <w:b/>
          <w:bCs/>
        </w:rPr>
        <w:t xml:space="preserve">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proofErr w:type="gramStart"/>
      <w:r w:rsidR="002F1A5F">
        <w:t>library</w:t>
      </w:r>
      <w:proofErr w:type="gramEnd"/>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proofErr w:type="spellStart"/>
      <w:r w:rsidRPr="007658D8">
        <w:rPr>
          <w:b/>
          <w:bCs/>
        </w:rPr>
        <w:t>SlopeIntercept</w:t>
      </w:r>
      <w:proofErr w:type="spellEnd"/>
      <w:r w:rsidRPr="007658D8">
        <w:rPr>
          <w:b/>
          <w:bCs/>
        </w:rPr>
        <w:t xml:space="preserve">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lastRenderedPageBreak/>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60A0"/>
    <w:rsid w:val="00062503"/>
    <w:rsid w:val="00062CB0"/>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B37"/>
    <w:rsid w:val="00156663"/>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AF7"/>
    <w:rsid w:val="00281514"/>
    <w:rsid w:val="00285B48"/>
    <w:rsid w:val="002936E1"/>
    <w:rsid w:val="0029390D"/>
    <w:rsid w:val="00296055"/>
    <w:rsid w:val="002B069F"/>
    <w:rsid w:val="002B3AB9"/>
    <w:rsid w:val="002B3CF3"/>
    <w:rsid w:val="002B528D"/>
    <w:rsid w:val="002B7304"/>
    <w:rsid w:val="002C07FD"/>
    <w:rsid w:val="002C2F3E"/>
    <w:rsid w:val="002C6A2D"/>
    <w:rsid w:val="002C7D72"/>
    <w:rsid w:val="002D0050"/>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6CBC"/>
    <w:rsid w:val="003108C7"/>
    <w:rsid w:val="0031137E"/>
    <w:rsid w:val="00312A48"/>
    <w:rsid w:val="0031701B"/>
    <w:rsid w:val="00317A63"/>
    <w:rsid w:val="003218EE"/>
    <w:rsid w:val="00324BC0"/>
    <w:rsid w:val="0032529F"/>
    <w:rsid w:val="00326010"/>
    <w:rsid w:val="00327678"/>
    <w:rsid w:val="003318E3"/>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5D76"/>
    <w:rsid w:val="003E6AA6"/>
    <w:rsid w:val="003E7E54"/>
    <w:rsid w:val="003F06BB"/>
    <w:rsid w:val="003F1D9D"/>
    <w:rsid w:val="003F23F1"/>
    <w:rsid w:val="003F27C5"/>
    <w:rsid w:val="00400BB6"/>
    <w:rsid w:val="00403C3F"/>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51086"/>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90648"/>
    <w:rsid w:val="006942E2"/>
    <w:rsid w:val="006943BF"/>
    <w:rsid w:val="00695154"/>
    <w:rsid w:val="00696328"/>
    <w:rsid w:val="00696D57"/>
    <w:rsid w:val="006A0D45"/>
    <w:rsid w:val="006A36BF"/>
    <w:rsid w:val="006A64E3"/>
    <w:rsid w:val="006A66F7"/>
    <w:rsid w:val="006C0D25"/>
    <w:rsid w:val="006C2401"/>
    <w:rsid w:val="006C2906"/>
    <w:rsid w:val="006C3093"/>
    <w:rsid w:val="006C425D"/>
    <w:rsid w:val="006C4DCA"/>
    <w:rsid w:val="006C506A"/>
    <w:rsid w:val="006C5DA6"/>
    <w:rsid w:val="006C7233"/>
    <w:rsid w:val="006D7A5E"/>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1504"/>
    <w:rsid w:val="008E2130"/>
    <w:rsid w:val="008E453D"/>
    <w:rsid w:val="008E58BB"/>
    <w:rsid w:val="008E5FAC"/>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3340"/>
    <w:rsid w:val="009B44F3"/>
    <w:rsid w:val="009B5F75"/>
    <w:rsid w:val="009B7F9B"/>
    <w:rsid w:val="009D06AF"/>
    <w:rsid w:val="009D11F2"/>
    <w:rsid w:val="009E1147"/>
    <w:rsid w:val="009E7D89"/>
    <w:rsid w:val="009F1D15"/>
    <w:rsid w:val="009F3629"/>
    <w:rsid w:val="009F3932"/>
    <w:rsid w:val="009F58ED"/>
    <w:rsid w:val="009F6191"/>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A2A"/>
    <w:rsid w:val="00A430CE"/>
    <w:rsid w:val="00A44D3E"/>
    <w:rsid w:val="00A472BC"/>
    <w:rsid w:val="00A5072E"/>
    <w:rsid w:val="00A522E4"/>
    <w:rsid w:val="00A526F2"/>
    <w:rsid w:val="00A538EF"/>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91E78"/>
    <w:rsid w:val="00A92AD0"/>
    <w:rsid w:val="00AA006C"/>
    <w:rsid w:val="00AA07FE"/>
    <w:rsid w:val="00AA0B92"/>
    <w:rsid w:val="00AA1784"/>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21A7E"/>
    <w:rsid w:val="00B21C60"/>
    <w:rsid w:val="00B221A6"/>
    <w:rsid w:val="00B24268"/>
    <w:rsid w:val="00B24F8D"/>
    <w:rsid w:val="00B3188F"/>
    <w:rsid w:val="00B340D3"/>
    <w:rsid w:val="00B34470"/>
    <w:rsid w:val="00B36CF4"/>
    <w:rsid w:val="00B40B0E"/>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7675F"/>
    <w:rsid w:val="00B8275A"/>
    <w:rsid w:val="00B84AA0"/>
    <w:rsid w:val="00BA1875"/>
    <w:rsid w:val="00BA2264"/>
    <w:rsid w:val="00BA4D11"/>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9C4"/>
    <w:rsid w:val="00CD281D"/>
    <w:rsid w:val="00CD4F5F"/>
    <w:rsid w:val="00CD7B75"/>
    <w:rsid w:val="00CD7B88"/>
    <w:rsid w:val="00CE32F6"/>
    <w:rsid w:val="00CE3D9B"/>
    <w:rsid w:val="00CE5D07"/>
    <w:rsid w:val="00CE79EF"/>
    <w:rsid w:val="00CF117E"/>
    <w:rsid w:val="00CF314F"/>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E0175C"/>
    <w:rsid w:val="00E0216A"/>
    <w:rsid w:val="00E04421"/>
    <w:rsid w:val="00E06A5C"/>
    <w:rsid w:val="00E113F0"/>
    <w:rsid w:val="00E11A26"/>
    <w:rsid w:val="00E11CB2"/>
    <w:rsid w:val="00E14A5A"/>
    <w:rsid w:val="00E160E6"/>
    <w:rsid w:val="00E3217E"/>
    <w:rsid w:val="00E3552D"/>
    <w:rsid w:val="00E359C6"/>
    <w:rsid w:val="00E362FD"/>
    <w:rsid w:val="00E36B10"/>
    <w:rsid w:val="00E4027F"/>
    <w:rsid w:val="00E41942"/>
    <w:rsid w:val="00E41D03"/>
    <w:rsid w:val="00E45EBE"/>
    <w:rsid w:val="00E464CA"/>
    <w:rsid w:val="00E50FDF"/>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74EF"/>
    <w:rsid w:val="00EB025B"/>
    <w:rsid w:val="00EB0EA5"/>
    <w:rsid w:val="00EB14BD"/>
    <w:rsid w:val="00EB5144"/>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4</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996</cp:revision>
  <dcterms:created xsi:type="dcterms:W3CDTF">2024-12-16T18:48:00Z</dcterms:created>
  <dcterms:modified xsi:type="dcterms:W3CDTF">2025-01-31T13:35:00Z</dcterms:modified>
</cp:coreProperties>
</file>