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061B" w14:textId="0980F1DA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DESIGN OF UNIT TESTS</w:t>
      </w:r>
    </w:p>
    <w:p w14:paraId="32CAFA0F" w14:textId="77777777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6CB9C7F1" w14:textId="2FE7DE54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Stages</w:t>
      </w:r>
    </w:p>
    <w:p w14:paraId="6D48FDED" w14:textId="77777777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708"/>
        <w:gridCol w:w="5953"/>
      </w:tblGrid>
      <w:tr w:rsidR="00A000B3" w:rsidRPr="002C644D" w14:paraId="43F37595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D01A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Name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6DDC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406D" w14:textId="46215DBF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</w:t>
            </w:r>
          </w:p>
        </w:tc>
      </w:tr>
      <w:tr w:rsidR="00A000B3" w:rsidRPr="002C644D" w14:paraId="51703543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2A2C1" w14:textId="2B50416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Scenery </w:t>
            </w:r>
            <w:r w:rsidR="00C75FB6" w:rsidRPr="002C64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A6D9" w14:textId="3E2CF5E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Test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F997E" w14:textId="1B8DF99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Empty graph</w:t>
            </w:r>
          </w:p>
        </w:tc>
      </w:tr>
      <w:tr w:rsidR="00A000B3" w:rsidRPr="002C644D" w14:paraId="5C57817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837E9" w14:textId="4CB05705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5D284" w14:textId="5DE34EFA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E8DF" w14:textId="7EF5D54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45F5CBFD" wp14:editId="7F53EA67">
                  <wp:extent cx="1796603" cy="1215268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889" cy="12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B3" w:rsidRPr="002C644D" w14:paraId="463A229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6C87" w14:textId="62726B9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636A8" w14:textId="14542F0B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6104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 w:rsidRPr="00610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BAD09" w14:textId="288063F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17FFB7AA" wp14:editId="054F7FDC">
                  <wp:extent cx="2137893" cy="262996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42" cy="26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D5E1D" w14:textId="022336FC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1C011FD1" w14:textId="39D4A936" w:rsidR="00C75FB6" w:rsidRPr="006104BC" w:rsidRDefault="00C75FB6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Test Cases</w:t>
      </w:r>
    </w:p>
    <w:p w14:paraId="074EC34A" w14:textId="73A69511" w:rsidR="00B67092" w:rsidRDefault="00B67092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58B1AD4D" w14:textId="77777777" w:rsidR="00B67092" w:rsidRDefault="00B67092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A4103" w:rsidRPr="006E1A5E" w14:paraId="7EE9BBD2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8847" w14:textId="1E5F06E6" w:rsidR="00FA4103" w:rsidRPr="002C644D" w:rsidRDefault="00FA4103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A4103" w:rsidRPr="002C644D" w14:paraId="392D3EE1" w14:textId="77777777" w:rsidTr="00BE6E1D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751A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5A414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4769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7860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EAE31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6E1A5E" w:rsidRPr="006E1A5E" w14:paraId="51A7008C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169B" w14:textId="166D81B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9FC1E" w14:textId="1B7A2F8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9F381" w14:textId="2B871F22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121D3" w14:textId="77777777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Vertex=”1”</w:t>
            </w:r>
          </w:p>
          <w:p w14:paraId="2193133D" w14:textId="176B744C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Vertex=”2”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5D3B1" w14:textId="498D348D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The graph is empty</w:t>
            </w:r>
          </w:p>
        </w:tc>
      </w:tr>
      <w:tr w:rsidR="006E1A5E" w:rsidRPr="006E1A5E" w14:paraId="1BF7471A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19BE6" w14:textId="3B1430D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6BB97" w14:textId="6B3B266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856B" w14:textId="33B99612" w:rsidR="006E1A5E" w:rsidRDefault="006E1A5E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FADD" w14:textId="77777777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Vertex=”1”</w:t>
            </w:r>
          </w:p>
          <w:p w14:paraId="3E453D65" w14:textId="77777777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Vertex=”2”</w:t>
            </w:r>
          </w:p>
          <w:p w14:paraId="01511367" w14:textId="0336243A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”</w:t>
            </w:r>
          </w:p>
          <w:p w14:paraId="730971B0" w14:textId="07CBEF09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”</w:t>
            </w:r>
          </w:p>
          <w:p w14:paraId="3C26337C" w14:textId="74FAE7D3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FF2E" w14:textId="1B047061" w:rsidR="006E1A5E" w:rsidRP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1,2,3,4 and 5.</w:t>
            </w:r>
          </w:p>
        </w:tc>
      </w:tr>
      <w:tr w:rsidR="00BE6E1D" w:rsidRPr="00DF6F30" w14:paraId="3620EFD2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8B4A" w14:textId="4C5DBD90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7125" w14:textId="4294A79D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77B6C" w14:textId="4E8CF50D" w:rsidR="00BE6E1D" w:rsidRDefault="00DF6F30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D45A" w14:textId="2AAB3B3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7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1E1375BC" w14:textId="1F43D54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8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6B987C7E" w14:textId="1192979B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9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53ECEDC0" w14:textId="12D49420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666B60C" w14:textId="0F831F34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E611" w14:textId="5D26464E" w:rsidR="00BE6E1D" w:rsidRPr="00DF6F30" w:rsidRDefault="00DF6F30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.</w:t>
            </w:r>
          </w:p>
        </w:tc>
      </w:tr>
    </w:tbl>
    <w:p w14:paraId="27160E0B" w14:textId="719ABB28" w:rsidR="00FA4103" w:rsidRPr="00DF6F30" w:rsidRDefault="00FA410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580AE2F1" w14:textId="34B129AB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0B98511A" w14:textId="6D6C0CF6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653A343F" w14:textId="77777777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893"/>
        <w:gridCol w:w="745"/>
        <w:gridCol w:w="2337"/>
        <w:gridCol w:w="4599"/>
      </w:tblGrid>
      <w:tr w:rsidR="006E59C2" w:rsidRPr="006E1A5E" w14:paraId="7AF3AE41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A87D" w14:textId="28535C34" w:rsidR="006E59C2" w:rsidRPr="00382DAF" w:rsidRDefault="006E59C2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search of a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382DAF" w:rsidRPr="002C644D" w14:paraId="7CF4EE20" w14:textId="77777777" w:rsidTr="00382DAF"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0F490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32962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74BD4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4B279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F971C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382DAF" w:rsidRPr="006E1A5E" w14:paraId="59939C42" w14:textId="77777777" w:rsidTr="00382DAF">
        <w:trPr>
          <w:trHeight w:val="1813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04379" w14:textId="6A6D29A8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970EC" w14:textId="1CC70E61" w:rsidR="006E59C2" w:rsidRPr="002C644D" w:rsidRDefault="0050550C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Search 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(</w:t>
            </w:r>
            <w:r w:rsidR="00382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Vertex&lt;String&gt;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DB9CA" w14:textId="3ECABA13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79B26" w14:textId="04E74EC4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4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8B8907B" w14:textId="77777777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7532D94" w14:textId="38C574BE" w:rsidR="004325F4" w:rsidRPr="00382DAF" w:rsidRDefault="004325F4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87C41" w14:textId="520E6096" w:rsidR="00631272" w:rsidRPr="002C644D" w:rsidRDefault="00382DAF" w:rsidP="0043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         Vert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ices</w:t>
            </w:r>
            <w:r w:rsidR="0066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found</w:t>
            </w:r>
          </w:p>
        </w:tc>
      </w:tr>
    </w:tbl>
    <w:p w14:paraId="42150F0C" w14:textId="77777777" w:rsidR="00481371" w:rsidRDefault="00481371" w:rsidP="00A000B3">
      <w:pPr>
        <w:spacing w:line="276" w:lineRule="auto"/>
        <w:rPr>
          <w:lang w:val="en-US"/>
        </w:rPr>
      </w:pPr>
    </w:p>
    <w:p w14:paraId="79E235D6" w14:textId="3CEF0A37" w:rsidR="00174668" w:rsidRDefault="00174668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78"/>
        <w:gridCol w:w="754"/>
        <w:gridCol w:w="2310"/>
        <w:gridCol w:w="4546"/>
      </w:tblGrid>
      <w:tr w:rsidR="009A1419" w:rsidRPr="006E1A5E" w14:paraId="3085116B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99B8" w14:textId="017854C0" w:rsidR="009A1419" w:rsidRPr="002C644D" w:rsidRDefault="009A1419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9A1419" w:rsidRPr="002C644D" w14:paraId="487112B7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A0D16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4EF51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DC6AC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BA2EE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D65468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9A1419" w:rsidRPr="006E1A5E" w14:paraId="1B4B8D8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7D6C4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6E057" w14:textId="0B9E8BE3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39DB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35EC3" w14:textId="77777777" w:rsidR="009A14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Edge=(8,7,1)</w:t>
            </w:r>
          </w:p>
          <w:p w14:paraId="567DCB5F" w14:textId="77777777" w:rsidR="00020A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,1)</w:t>
            </w:r>
          </w:p>
          <w:p w14:paraId="33AEB961" w14:textId="38F31E07" w:rsidR="00020A19" w:rsidRPr="002C644D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A82DF" w14:textId="68220E92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</w:t>
            </w:r>
            <w:r w:rsidR="00020A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don’t have edges</w:t>
            </w:r>
          </w:p>
        </w:tc>
      </w:tr>
      <w:tr w:rsidR="009A1419" w:rsidRPr="006E1A5E" w14:paraId="62C3659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1A985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12A9B" w14:textId="6504248A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6D9A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BE6" w14:textId="2A20E579" w:rsidR="009A1419" w:rsidRPr="009A1419" w:rsidRDefault="009F72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424D" w14:textId="5A394852" w:rsidR="009A1419" w:rsidRPr="006E1A5E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3-4.</w:t>
            </w:r>
          </w:p>
        </w:tc>
      </w:tr>
      <w:tr w:rsidR="009F7219" w:rsidRPr="00DF6F30" w14:paraId="43E17E84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DB8C8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6C9D0" w14:textId="74ECF3E5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25D3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4B9A2" w14:textId="0A8B46EF" w:rsidR="009F7219" w:rsidRPr="00BE6E1D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2778E" w14:textId="6CAF244A" w:rsidR="009F7219" w:rsidRPr="00DF6F30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edge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.</w:t>
            </w:r>
          </w:p>
        </w:tc>
      </w:tr>
    </w:tbl>
    <w:p w14:paraId="3967A511" w14:textId="6E26FC05" w:rsidR="00481371" w:rsidRDefault="00481371" w:rsidP="00A000B3">
      <w:pPr>
        <w:spacing w:line="276" w:lineRule="auto"/>
        <w:rPr>
          <w:lang w:val="en-US"/>
        </w:rPr>
      </w:pPr>
    </w:p>
    <w:p w14:paraId="689F36E3" w14:textId="0F6D9980" w:rsidR="00827951" w:rsidRDefault="00827951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35BD3" w:rsidRPr="006E1A5E" w14:paraId="2AE160CD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D474" w14:textId="6700419D" w:rsidR="00F35BD3" w:rsidRPr="002C644D" w:rsidRDefault="00F35BD3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remove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35BD3" w:rsidRPr="002C644D" w14:paraId="7F1C3E50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B594A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D23EF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836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45371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D4C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F35BD3" w:rsidRPr="006E1A5E" w14:paraId="2860566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F7E77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3A1BB" w14:textId="4880D858" w:rsidR="00F35BD3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038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802F6" w14:textId="009533E6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2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8389842" w14:textId="3C068423" w:rsidR="00F35BD3" w:rsidRPr="002C644D" w:rsidRDefault="00F35BD3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FE0E" w14:textId="2661376F" w:rsidR="00EA7FC7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2 don’t exist</w:t>
            </w:r>
          </w:p>
        </w:tc>
      </w:tr>
      <w:tr w:rsidR="00EA7FC7" w:rsidRPr="006E1A5E" w14:paraId="1BBB8DFC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5AF3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3C6FC" w14:textId="42B0D5E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9FEA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7FC0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FA5CCB4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6D4C347" w14:textId="03FE90C5" w:rsidR="00F35BD3" w:rsidRPr="009A1419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64A0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6B544A84" w14:textId="7A6C1D9F" w:rsidR="00F35BD3" w:rsidRPr="006E1A5E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6 don’t exist</w:t>
            </w:r>
          </w:p>
        </w:tc>
      </w:tr>
      <w:tr w:rsidR="00EA7FC7" w:rsidRPr="00DF6F30" w14:paraId="126198E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C2E9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C0742" w14:textId="68F188F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F6C08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A7AB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8234BEC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6104EE4" w14:textId="56AAFB11" w:rsidR="00F35BD3" w:rsidRPr="00BE6E1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3D9D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5AAF4E74" w14:textId="59C95E99" w:rsidR="00F35BD3" w:rsidRPr="00DF6F30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Vertex 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has been deleted</w:t>
            </w:r>
          </w:p>
        </w:tc>
      </w:tr>
    </w:tbl>
    <w:p w14:paraId="7AA681C3" w14:textId="77777777" w:rsidR="00651126" w:rsidRPr="002C644D" w:rsidRDefault="00651126" w:rsidP="00A000B3">
      <w:pPr>
        <w:spacing w:line="276" w:lineRule="auto"/>
        <w:rPr>
          <w:lang w:val="en-US"/>
        </w:rPr>
      </w:pPr>
    </w:p>
    <w:sectPr w:rsidR="00651126" w:rsidRPr="002C644D" w:rsidSect="00A00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02"/>
    <w:rsid w:val="000133AA"/>
    <w:rsid w:val="00020A19"/>
    <w:rsid w:val="0007259E"/>
    <w:rsid w:val="000A77D2"/>
    <w:rsid w:val="000C31E8"/>
    <w:rsid w:val="00120B11"/>
    <w:rsid w:val="00137F7C"/>
    <w:rsid w:val="00161184"/>
    <w:rsid w:val="00174668"/>
    <w:rsid w:val="001F36E1"/>
    <w:rsid w:val="002316C2"/>
    <w:rsid w:val="00233EB7"/>
    <w:rsid w:val="002C644D"/>
    <w:rsid w:val="002E758D"/>
    <w:rsid w:val="003035A0"/>
    <w:rsid w:val="00327A31"/>
    <w:rsid w:val="0033598A"/>
    <w:rsid w:val="00382DAF"/>
    <w:rsid w:val="003F06FF"/>
    <w:rsid w:val="004325F4"/>
    <w:rsid w:val="004413B0"/>
    <w:rsid w:val="00481371"/>
    <w:rsid w:val="004A41FA"/>
    <w:rsid w:val="004B7F59"/>
    <w:rsid w:val="0050550C"/>
    <w:rsid w:val="00507DA2"/>
    <w:rsid w:val="00565357"/>
    <w:rsid w:val="00586402"/>
    <w:rsid w:val="0059015A"/>
    <w:rsid w:val="006104BC"/>
    <w:rsid w:val="00631272"/>
    <w:rsid w:val="00651126"/>
    <w:rsid w:val="00664362"/>
    <w:rsid w:val="006B3101"/>
    <w:rsid w:val="006C0ADA"/>
    <w:rsid w:val="006C50FA"/>
    <w:rsid w:val="006E1A5E"/>
    <w:rsid w:val="006E59C2"/>
    <w:rsid w:val="00827951"/>
    <w:rsid w:val="00836C96"/>
    <w:rsid w:val="0089420E"/>
    <w:rsid w:val="008F4AF8"/>
    <w:rsid w:val="00910733"/>
    <w:rsid w:val="00972CEA"/>
    <w:rsid w:val="009A1419"/>
    <w:rsid w:val="009A7DC3"/>
    <w:rsid w:val="009D5DBD"/>
    <w:rsid w:val="009F7219"/>
    <w:rsid w:val="00A000B3"/>
    <w:rsid w:val="00B67092"/>
    <w:rsid w:val="00BE6E1D"/>
    <w:rsid w:val="00C15A92"/>
    <w:rsid w:val="00C75FB6"/>
    <w:rsid w:val="00D2703F"/>
    <w:rsid w:val="00D30CAC"/>
    <w:rsid w:val="00D463FB"/>
    <w:rsid w:val="00D71D40"/>
    <w:rsid w:val="00D71E48"/>
    <w:rsid w:val="00DB4BAC"/>
    <w:rsid w:val="00DF6F30"/>
    <w:rsid w:val="00E16779"/>
    <w:rsid w:val="00E85D8B"/>
    <w:rsid w:val="00EA2973"/>
    <w:rsid w:val="00EA7FC7"/>
    <w:rsid w:val="00F35BD3"/>
    <w:rsid w:val="00F54F82"/>
    <w:rsid w:val="00FA4103"/>
    <w:rsid w:val="00FA5206"/>
    <w:rsid w:val="00F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A6A0"/>
  <w15:chartTrackingRefBased/>
  <w15:docId w15:val="{CACB6B7D-1F85-4943-B4A0-88B61BCC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Arevalo Valencia</dc:creator>
  <cp:keywords/>
  <dc:description/>
  <cp:lastModifiedBy>Juan Jacobo Garcia Aristizabal</cp:lastModifiedBy>
  <cp:revision>11</cp:revision>
  <dcterms:created xsi:type="dcterms:W3CDTF">2021-11-09T20:21:00Z</dcterms:created>
  <dcterms:modified xsi:type="dcterms:W3CDTF">2021-11-12T15:01:00Z</dcterms:modified>
</cp:coreProperties>
</file>