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086EB" w14:textId="77777777" w:rsidR="00D77A41" w:rsidRDefault="00D77A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1"/>
        <w:tblpPr w:leftFromText="141" w:rightFromText="141" w:vertAnchor="text"/>
        <w:tblW w:w="92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9"/>
        <w:gridCol w:w="5996"/>
      </w:tblGrid>
      <w:tr w:rsidR="00D77A41" w14:paraId="74250428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4B5B2" w14:textId="77777777" w:rsidR="00D77A41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ID Caso de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prueba</w:t>
            </w:r>
            <w:proofErr w:type="spellEnd"/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B3CB7" w14:textId="74EFEB60" w:rsidR="00D77A41" w:rsidRDefault="002C71F4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77A41" w:rsidRPr="002C71F4" w14:paraId="137850C1" w14:textId="77777777">
        <w:trPr>
          <w:trHeight w:val="537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D5DE7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84BFF" w14:textId="078372EE" w:rsidR="00D77A41" w:rsidRPr="002C71F4" w:rsidRDefault="002C71F4">
            <w:pPr>
              <w:spacing w:line="268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>
              <w:rPr>
                <w:color w:val="000000"/>
              </w:rPr>
              <w:t>Delete_Monitoria_By_Id_Not_Success</w:t>
            </w:r>
            <w:proofErr w:type="spellEnd"/>
          </w:p>
        </w:tc>
      </w:tr>
      <w:tr w:rsidR="00D77A41" w14:paraId="273D6C6F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EAACC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C71F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Finalización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B0DCD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OK</w:t>
            </w:r>
          </w:p>
        </w:tc>
      </w:tr>
      <w:tr w:rsidR="00D77A41" w14:paraId="702F17AC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594A5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Defecto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Relacionado</w:t>
            </w:r>
            <w:proofErr w:type="spellEnd"/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4723C" w14:textId="77777777" w:rsidR="00D77A41" w:rsidRDefault="00D77A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7A41" w14:paraId="78CA6A3B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C244F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Ejecutado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por</w:t>
            </w:r>
            <w:proofErr w:type="spellEnd"/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9CA15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15"/>
              </w:tabs>
              <w:spacing w:line="24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Daniela Olarte</w:t>
            </w:r>
          </w:p>
        </w:tc>
      </w:tr>
    </w:tbl>
    <w:p w14:paraId="085A5B23" w14:textId="77777777" w:rsidR="00D77A41" w:rsidRDefault="00D77A41">
      <w:pPr>
        <w:pBdr>
          <w:top w:val="nil"/>
          <w:left w:val="nil"/>
          <w:bottom w:val="nil"/>
          <w:right w:val="nil"/>
          <w:between w:val="nil"/>
        </w:pBdr>
        <w:tabs>
          <w:tab w:val="left" w:pos="5105"/>
        </w:tabs>
        <w:spacing w:line="240" w:lineRule="auto"/>
        <w:rPr>
          <w:rFonts w:ascii="Times New Roman" w:eastAsia="Times New Roman" w:hAnsi="Times New Roman" w:cs="Times New Roman"/>
          <w:color w:val="5B9BD5"/>
          <w:sz w:val="24"/>
          <w:szCs w:val="24"/>
        </w:rPr>
      </w:pPr>
    </w:p>
    <w:p w14:paraId="0D671161" w14:textId="77777777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Paso a paso: </w:t>
      </w:r>
    </w:p>
    <w:p w14:paraId="46126A8A" w14:textId="77777777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4B8E01BB" w14:textId="33762A07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 hizo un caso de prueba </w:t>
      </w:r>
      <w:r w:rsidR="002C71F4">
        <w:rPr>
          <w:rFonts w:ascii="Times New Roman" w:eastAsia="Times New Roman" w:hAnsi="Times New Roman" w:cs="Times New Roman"/>
          <w:sz w:val="24"/>
          <w:szCs w:val="24"/>
        </w:rPr>
        <w:t xml:space="preserve">al intentar eliminar una monitoria que ya </w:t>
      </w:r>
      <w:proofErr w:type="spellStart"/>
      <w:r w:rsidR="002C71F4">
        <w:rPr>
          <w:rFonts w:ascii="Times New Roman" w:eastAsia="Times New Roman" w:hAnsi="Times New Roman" w:cs="Times New Roman"/>
          <w:sz w:val="24"/>
          <w:szCs w:val="24"/>
        </w:rPr>
        <w:t>esta</w:t>
      </w:r>
      <w:proofErr w:type="spellEnd"/>
      <w:r w:rsidR="002C71F4">
        <w:rPr>
          <w:rFonts w:ascii="Times New Roman" w:eastAsia="Times New Roman" w:hAnsi="Times New Roman" w:cs="Times New Roman"/>
          <w:sz w:val="24"/>
          <w:szCs w:val="24"/>
        </w:rPr>
        <w:t xml:space="preserve"> relacionada con una actividad creada</w:t>
      </w:r>
    </w:p>
    <w:p w14:paraId="21E5355B" w14:textId="77777777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 </w:t>
      </w:r>
    </w:p>
    <w:p w14:paraId="713CB667" w14:textId="1998BAE7" w:rsidR="00D77A41" w:rsidRDefault="00D77A41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0BE0A505" w14:textId="2C6F29F1" w:rsidR="00103D1D" w:rsidRDefault="009803A8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FA8CC5B" wp14:editId="1DE86F60">
            <wp:extent cx="5612130" cy="3321050"/>
            <wp:effectExtent l="0" t="0" r="1270" b="6350"/>
            <wp:docPr id="2006368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68660" name="Imagen 20063686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AB1A" w14:textId="77777777" w:rsidR="00103D1D" w:rsidRDefault="00103D1D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412E7F29" w14:textId="77777777" w:rsidR="00D77A41" w:rsidRDefault="00D77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D11765" w14:textId="70EEB7DE" w:rsidR="00D77A41" w:rsidRDefault="002C71F4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respuesta del servicio es exitosa, pues no deja eliminar la monitoria</w:t>
      </w:r>
    </w:p>
    <w:p w14:paraId="727BC79E" w14:textId="77777777" w:rsidR="00152C7B" w:rsidRDefault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70A1F371" w14:textId="77777777" w:rsidR="00152C7B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30530C24" w14:textId="77777777" w:rsidR="00152C7B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5990EC80" w14:textId="4E049BB6" w:rsidR="00152C7B" w:rsidRPr="002C71F4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 w:rsidRPr="002C71F4">
        <w:rPr>
          <w:rFonts w:ascii="Times New Roman" w:eastAsia="Times New Roman" w:hAnsi="Times New Roman" w:cs="Times New Roman"/>
          <w:sz w:val="24"/>
          <w:szCs w:val="24"/>
        </w:rPr>
        <w:t>CURL:</w:t>
      </w:r>
    </w:p>
    <w:p w14:paraId="3C120BAA" w14:textId="77777777" w:rsidR="00152C7B" w:rsidRPr="002C71F4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5416A8A4" w14:textId="77777777" w:rsidR="002C71F4" w:rsidRPr="002C71F4" w:rsidRDefault="002C71F4" w:rsidP="002C71F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1F4">
        <w:rPr>
          <w:rFonts w:ascii="Times New Roman" w:eastAsia="Times New Roman" w:hAnsi="Times New Roman" w:cs="Times New Roman"/>
          <w:sz w:val="24"/>
          <w:szCs w:val="24"/>
        </w:rPr>
        <w:t>curl</w:t>
      </w:r>
      <w:proofErr w:type="spellEnd"/>
      <w:r w:rsidRPr="002C71F4">
        <w:rPr>
          <w:rFonts w:ascii="Times New Roman" w:eastAsia="Times New Roman" w:hAnsi="Times New Roman" w:cs="Times New Roman"/>
          <w:sz w:val="24"/>
          <w:szCs w:val="24"/>
        </w:rPr>
        <w:t xml:space="preserve"> -X DELETE "https://sigma-backend-d9dednhzhyeug2h7.eastus-01.azurewebsites.net/monitoring/deleteMonitoring/23" \</w:t>
      </w:r>
    </w:p>
    <w:p w14:paraId="0450829C" w14:textId="77777777" w:rsidR="002C71F4" w:rsidRPr="002C71F4" w:rsidRDefault="002C71F4" w:rsidP="002C71F4">
      <w:pPr>
        <w:rPr>
          <w:rFonts w:ascii="Times New Roman" w:eastAsia="Times New Roman" w:hAnsi="Times New Roman" w:cs="Times New Roman"/>
          <w:sz w:val="24"/>
          <w:szCs w:val="24"/>
        </w:rPr>
      </w:pPr>
      <w:r w:rsidRPr="002C71F4">
        <w:rPr>
          <w:rFonts w:ascii="Times New Roman" w:eastAsia="Times New Roman" w:hAnsi="Times New Roman" w:cs="Times New Roman"/>
          <w:sz w:val="24"/>
          <w:szCs w:val="24"/>
        </w:rPr>
        <w:t xml:space="preserve">  -H "</w:t>
      </w:r>
      <w:proofErr w:type="spellStart"/>
      <w:r w:rsidRPr="002C71F4">
        <w:rPr>
          <w:rFonts w:ascii="Times New Roman" w:eastAsia="Times New Roman" w:hAnsi="Times New Roman" w:cs="Times New Roman"/>
          <w:sz w:val="24"/>
          <w:szCs w:val="24"/>
        </w:rPr>
        <w:t>Authorization</w:t>
      </w:r>
      <w:proofErr w:type="spellEnd"/>
      <w:r w:rsidRPr="002C71F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C71F4">
        <w:rPr>
          <w:rFonts w:ascii="Times New Roman" w:eastAsia="Times New Roman" w:hAnsi="Times New Roman" w:cs="Times New Roman"/>
          <w:sz w:val="24"/>
          <w:szCs w:val="24"/>
        </w:rPr>
        <w:t>Bearer</w:t>
      </w:r>
      <w:proofErr w:type="spellEnd"/>
      <w:r w:rsidRPr="002C71F4">
        <w:rPr>
          <w:rFonts w:ascii="Times New Roman" w:eastAsia="Times New Roman" w:hAnsi="Times New Roman" w:cs="Times New Roman"/>
          <w:sz w:val="24"/>
          <w:szCs w:val="24"/>
        </w:rPr>
        <w:t xml:space="preserve"> eyJhbGciOiJIUzI1NiJ9.eyJyb2xlIjoicHJvZmVzc29yIiwic3ViIjoiMTIzNDU2NyIsImlhdCI</w:t>
      </w:r>
      <w:r w:rsidRPr="002C71F4">
        <w:rPr>
          <w:rFonts w:ascii="Times New Roman" w:eastAsia="Times New Roman" w:hAnsi="Times New Roman" w:cs="Times New Roman"/>
          <w:sz w:val="24"/>
          <w:szCs w:val="24"/>
        </w:rPr>
        <w:lastRenderedPageBreak/>
        <w:t>6MTc0ODM2NzM1OCwiZXhwIjoxNzQ4NDUzNzU4fQ.QD8QxOuORExTkLiYSZwOTdxF6qRi0RJ3F-w_MrAk0Go" \</w:t>
      </w:r>
    </w:p>
    <w:p w14:paraId="4FF43345" w14:textId="1FAF44C9" w:rsidR="00D77A41" w:rsidRPr="00067964" w:rsidRDefault="002C71F4" w:rsidP="002C71F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C71F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C71F4">
        <w:rPr>
          <w:rFonts w:ascii="Times New Roman" w:eastAsia="Times New Roman" w:hAnsi="Times New Roman" w:cs="Times New Roman"/>
          <w:sz w:val="24"/>
          <w:szCs w:val="24"/>
          <w:lang w:val="en-US"/>
        </w:rPr>
        <w:t>-H "Accept: application/</w:t>
      </w:r>
      <w:proofErr w:type="spellStart"/>
      <w:r w:rsidRPr="002C71F4">
        <w:rPr>
          <w:rFonts w:ascii="Times New Roman" w:eastAsia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2C71F4">
        <w:rPr>
          <w:rFonts w:ascii="Times New Roman" w:eastAsia="Times New Roman" w:hAnsi="Times New Roman" w:cs="Times New Roman"/>
          <w:sz w:val="24"/>
          <w:szCs w:val="24"/>
          <w:lang w:val="en-US"/>
        </w:rPr>
        <w:t>"</w:t>
      </w:r>
    </w:p>
    <w:sectPr w:rsidR="00D77A41" w:rsidRPr="00067964"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F45A0" w14:textId="77777777" w:rsidR="004257D7" w:rsidRDefault="004257D7">
      <w:pPr>
        <w:spacing w:after="0" w:line="240" w:lineRule="auto"/>
      </w:pPr>
      <w:r>
        <w:separator/>
      </w:r>
    </w:p>
  </w:endnote>
  <w:endnote w:type="continuationSeparator" w:id="0">
    <w:p w14:paraId="66459FFA" w14:textId="77777777" w:rsidR="004257D7" w:rsidRDefault="00425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5A6CD6D2-F09F-B44B-9AF0-578119B8E610}"/>
    <w:embedBold r:id="rId2" w:fontKey="{CAABCCAD-1B83-3D4B-8879-5D3CDD5F02D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387F0C5F-C15C-DE43-AFC3-F1B35CE1EFE2}"/>
    <w:embedBold r:id="rId4" w:fontKey="{6821FDF8-7107-A049-BC78-23C6F82941BB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B0009414-CA03-DE4B-A4DF-C723A272A03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46392BC5-7001-184C-BD13-8BDDD01E5998}"/>
    <w:embedItalic r:id="rId7" w:fontKey="{991A6795-7B78-1A4D-8189-8E2C358D0BD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7D53318F-2F2C-7B46-A9C7-8565C5E0E6FC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9" w:fontKey="{5B33838B-F121-6A42-B708-DDD841B0711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40A9D" w14:textId="77777777" w:rsidR="00D77A41" w:rsidRDefault="00D77A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1E80173" w14:textId="77777777" w:rsidR="00D77A41" w:rsidRDefault="00D77A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4C8C7F81" w14:textId="77777777" w:rsidR="00D77A41" w:rsidRDefault="00D77A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93748" w14:textId="77777777" w:rsidR="004257D7" w:rsidRDefault="004257D7">
      <w:pPr>
        <w:spacing w:after="0" w:line="240" w:lineRule="auto"/>
      </w:pPr>
      <w:r>
        <w:separator/>
      </w:r>
    </w:p>
  </w:footnote>
  <w:footnote w:type="continuationSeparator" w:id="0">
    <w:p w14:paraId="63EDC86E" w14:textId="77777777" w:rsidR="004257D7" w:rsidRDefault="004257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A41"/>
    <w:rsid w:val="00065C58"/>
    <w:rsid w:val="00067964"/>
    <w:rsid w:val="00103D1D"/>
    <w:rsid w:val="00152C7B"/>
    <w:rsid w:val="001D1E44"/>
    <w:rsid w:val="00246DF9"/>
    <w:rsid w:val="002B634A"/>
    <w:rsid w:val="002C71F4"/>
    <w:rsid w:val="003A22F5"/>
    <w:rsid w:val="004257D7"/>
    <w:rsid w:val="004B5F38"/>
    <w:rsid w:val="004D2EAE"/>
    <w:rsid w:val="005D3556"/>
    <w:rsid w:val="006628B4"/>
    <w:rsid w:val="00866FAB"/>
    <w:rsid w:val="008B3B28"/>
    <w:rsid w:val="009803A8"/>
    <w:rsid w:val="00AE4E02"/>
    <w:rsid w:val="00C11E63"/>
    <w:rsid w:val="00D1274B"/>
    <w:rsid w:val="00D7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C2729"/>
  <w15:docId w15:val="{FBBDE8BF-756A-DE4B-9FFF-C8F67C466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MX" w:bidi="ar-SA"/>
      </w:rPr>
    </w:rPrDefault>
    <w:pPrDefault>
      <w:pPr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1E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C41EB"/>
    <w:pPr>
      <w:widowControl w:val="0"/>
      <w:autoSpaceDE w:val="0"/>
      <w:autoSpaceDN w:val="0"/>
      <w:spacing w:after="0" w:line="248" w:lineRule="exact"/>
      <w:ind w:left="108"/>
    </w:pPr>
    <w:rPr>
      <w:lang w:val="es-ES"/>
    </w:rPr>
  </w:style>
  <w:style w:type="table" w:customStyle="1" w:styleId="TableNormal2">
    <w:name w:val="Table Normal"/>
    <w:uiPriority w:val="2"/>
    <w:semiHidden/>
    <w:qFormat/>
    <w:rsid w:val="009C41EB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iedepgina">
    <w:name w:val="footer"/>
    <w:basedOn w:val="Normal"/>
    <w:link w:val="PiedepginaCar"/>
    <w:uiPriority w:val="99"/>
    <w:unhideWhenUsed/>
    <w:rsid w:val="009C41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41EB"/>
  </w:style>
  <w:style w:type="paragraph" w:styleId="NormalWeb">
    <w:name w:val="Normal (Web)"/>
    <w:basedOn w:val="Normal"/>
    <w:uiPriority w:val="99"/>
    <w:unhideWhenUsed/>
    <w:rsid w:val="009C4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540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5405E"/>
    <w:rPr>
      <w:rFonts w:ascii="Courier New" w:eastAsia="Times New Roman" w:hAnsi="Courier New" w:cs="Courier New"/>
      <w:sz w:val="20"/>
      <w:szCs w:val="20"/>
      <w:lang w:eastAsia="es-CO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table" w:customStyle="1" w:styleId="a1">
    <w:basedOn w:val="TableNormal2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1pGL6DRN6aSQpF4lE/zU6GJ/NA==">CgMxLjA4AHIhMVczVlVrTEhFektldng5UUFwMHNQaFpWTHh6RDhHT1Jq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106</Words>
  <Characters>589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Olarte Borja</dc:creator>
  <cp:lastModifiedBy>Daniela Olarte Borja</cp:lastModifiedBy>
  <cp:revision>13</cp:revision>
  <dcterms:created xsi:type="dcterms:W3CDTF">2025-04-09T19:26:00Z</dcterms:created>
  <dcterms:modified xsi:type="dcterms:W3CDTF">2025-05-27T23:40:00Z</dcterms:modified>
</cp:coreProperties>
</file>