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8069C" w14:textId="77777777" w:rsidR="00B51CA5" w:rsidRDefault="00B51CA5" w:rsidP="00B51CA5">
      <w:pPr>
        <w:spacing w:after="0" w:line="240" w:lineRule="auto"/>
        <w:jc w:val="both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ACADEMIA DE STUDII ECONOMICE</w:t>
      </w:r>
    </w:p>
    <w:p w14:paraId="0E424BE4" w14:textId="77777777" w:rsidR="00B51CA5" w:rsidRDefault="00B51CA5" w:rsidP="00B51CA5">
      <w:pPr>
        <w:spacing w:after="0" w:line="240" w:lineRule="auto"/>
        <w:jc w:val="both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Facultatea: Cibernetică, Statistică şi Informatică Economică</w:t>
      </w:r>
    </w:p>
    <w:p w14:paraId="20662CAB" w14:textId="77777777" w:rsidR="00B51CA5" w:rsidRDefault="00B51CA5" w:rsidP="00B51CA5">
      <w:pPr>
        <w:spacing w:after="0" w:line="240" w:lineRule="auto"/>
        <w:jc w:val="both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 xml:space="preserve">Specializarea: </w:t>
      </w:r>
      <w:r>
        <w:rPr>
          <w:b/>
          <w:bCs/>
          <w:i/>
          <w:iCs/>
          <w:sz w:val="32"/>
          <w:szCs w:val="32"/>
          <w:lang w:val="it-IT"/>
        </w:rPr>
        <w:t>Informatică economică</w:t>
      </w:r>
    </w:p>
    <w:p w14:paraId="0ACC5080" w14:textId="77777777" w:rsidR="00B51CA5" w:rsidRDefault="00B51CA5" w:rsidP="00B51CA5"/>
    <w:p w14:paraId="5B38F0B3" w14:textId="77777777" w:rsidR="00B51CA5" w:rsidRDefault="00B51CA5" w:rsidP="00B51CA5"/>
    <w:p w14:paraId="3276F7B1" w14:textId="77777777" w:rsidR="00B51CA5" w:rsidRDefault="00B51CA5" w:rsidP="00B51CA5">
      <w:pPr>
        <w:jc w:val="center"/>
      </w:pPr>
    </w:p>
    <w:p w14:paraId="19091406" w14:textId="77777777" w:rsidR="00B51CA5" w:rsidRDefault="00B51CA5" w:rsidP="00B51CA5"/>
    <w:p w14:paraId="0C51F20A" w14:textId="77777777" w:rsidR="00B51CA5" w:rsidRDefault="00B51CA5" w:rsidP="00B51CA5"/>
    <w:p w14:paraId="3EBF2487" w14:textId="77777777" w:rsidR="00B51CA5" w:rsidRDefault="00B51CA5" w:rsidP="00B51CA5"/>
    <w:p w14:paraId="45E9200A" w14:textId="26012A51" w:rsidR="00B51CA5" w:rsidRPr="00B51CA5" w:rsidRDefault="00B51CA5" w:rsidP="00B51CA5">
      <w:pPr>
        <w:spacing w:after="0" w:line="240" w:lineRule="auto"/>
        <w:jc w:val="center"/>
        <w:rPr>
          <w:b/>
          <w:bCs/>
          <w:sz w:val="48"/>
          <w:szCs w:val="48"/>
          <w:lang w:val="ro-RO"/>
        </w:rPr>
      </w:pPr>
      <w:r>
        <w:rPr>
          <w:b/>
          <w:bCs/>
          <w:sz w:val="48"/>
          <w:szCs w:val="48"/>
          <w:lang w:val="it-IT"/>
        </w:rPr>
        <w:t>Proiect la Programarea Aplica</w:t>
      </w:r>
      <w:r>
        <w:rPr>
          <w:b/>
          <w:bCs/>
          <w:sz w:val="48"/>
          <w:szCs w:val="48"/>
          <w:lang w:val="ro-RO"/>
        </w:rPr>
        <w:t>țiilor windows</w:t>
      </w:r>
    </w:p>
    <w:p w14:paraId="1B7F0709" w14:textId="77777777" w:rsidR="00B51CA5" w:rsidRDefault="00B51CA5" w:rsidP="00B51CA5">
      <w:pPr>
        <w:spacing w:after="0" w:line="240" w:lineRule="auto"/>
        <w:jc w:val="center"/>
        <w:rPr>
          <w:b/>
          <w:bCs/>
          <w:sz w:val="48"/>
          <w:szCs w:val="48"/>
          <w:lang w:val="it-IT"/>
        </w:rPr>
      </w:pPr>
    </w:p>
    <w:p w14:paraId="733DB138" w14:textId="77777777" w:rsidR="00B51CA5" w:rsidRDefault="00B51CA5" w:rsidP="00B51CA5"/>
    <w:p w14:paraId="20C4A017" w14:textId="77777777" w:rsidR="00B51CA5" w:rsidRPr="00BE0675" w:rsidRDefault="00B51CA5" w:rsidP="00B51CA5"/>
    <w:p w14:paraId="323E57D1" w14:textId="73689089" w:rsidR="00B51CA5" w:rsidRDefault="00B51CA5" w:rsidP="00B51CA5">
      <w:pPr>
        <w:spacing w:after="0" w:line="240" w:lineRule="auto"/>
        <w:jc w:val="center"/>
        <w:rPr>
          <w:b/>
          <w:bCs/>
          <w:sz w:val="48"/>
          <w:szCs w:val="48"/>
          <w:lang w:val="it-IT"/>
        </w:rPr>
      </w:pPr>
      <w:r>
        <w:rPr>
          <w:b/>
          <w:bCs/>
          <w:i/>
          <w:iCs/>
          <w:sz w:val="48"/>
          <w:szCs w:val="48"/>
          <w:lang w:val="it-IT"/>
        </w:rPr>
        <w:t>Tema proiectului</w:t>
      </w:r>
      <w:r>
        <w:rPr>
          <w:b/>
          <w:bCs/>
          <w:i/>
          <w:sz w:val="48"/>
          <w:szCs w:val="48"/>
          <w:lang w:val="it-IT"/>
        </w:rPr>
        <w:t>:</w:t>
      </w:r>
      <w:r>
        <w:rPr>
          <w:lang w:val="it-IT"/>
        </w:rPr>
        <w:t xml:space="preserve"> </w:t>
      </w:r>
      <w:proofErr w:type="spellStart"/>
      <w:r w:rsidRPr="00B51CA5">
        <w:rPr>
          <w:bCs/>
          <w:sz w:val="52"/>
          <w:szCs w:val="52"/>
        </w:rPr>
        <w:t>Pariuri</w:t>
      </w:r>
      <w:proofErr w:type="spellEnd"/>
      <w:r w:rsidRPr="00B51CA5">
        <w:rPr>
          <w:bCs/>
          <w:sz w:val="52"/>
          <w:szCs w:val="52"/>
        </w:rPr>
        <w:t xml:space="preserve"> sportive</w:t>
      </w:r>
    </w:p>
    <w:p w14:paraId="1CBBAF04" w14:textId="77777777" w:rsidR="00B51CA5" w:rsidRDefault="00B51CA5" w:rsidP="00B51CA5">
      <w:pPr>
        <w:spacing w:after="0" w:line="240" w:lineRule="auto"/>
        <w:jc w:val="center"/>
        <w:rPr>
          <w:b/>
          <w:bCs/>
          <w:sz w:val="48"/>
          <w:szCs w:val="48"/>
          <w:lang w:val="it-IT"/>
        </w:rPr>
      </w:pPr>
    </w:p>
    <w:p w14:paraId="6735E7DF" w14:textId="77777777" w:rsidR="00B51CA5" w:rsidRDefault="00B51CA5" w:rsidP="00B51CA5">
      <w:pPr>
        <w:spacing w:after="0" w:line="240" w:lineRule="auto"/>
        <w:jc w:val="center"/>
        <w:rPr>
          <w:b/>
          <w:bCs/>
          <w:sz w:val="48"/>
          <w:szCs w:val="48"/>
          <w:lang w:val="it-IT"/>
        </w:rPr>
      </w:pPr>
    </w:p>
    <w:p w14:paraId="1A0D316D" w14:textId="77777777" w:rsidR="00B51CA5" w:rsidRDefault="00B51CA5" w:rsidP="00B51CA5">
      <w:pPr>
        <w:spacing w:after="0" w:line="240" w:lineRule="auto"/>
        <w:rPr>
          <w:b/>
          <w:bCs/>
          <w:sz w:val="48"/>
          <w:szCs w:val="48"/>
          <w:lang w:val="it-IT"/>
        </w:rPr>
      </w:pPr>
    </w:p>
    <w:p w14:paraId="072DED28" w14:textId="77777777" w:rsidR="00B51CA5" w:rsidRDefault="00B51CA5" w:rsidP="00B51CA5">
      <w:pPr>
        <w:spacing w:after="0" w:line="240" w:lineRule="auto"/>
        <w:jc w:val="center"/>
        <w:rPr>
          <w:b/>
          <w:bCs/>
          <w:sz w:val="48"/>
          <w:szCs w:val="48"/>
          <w:lang w:val="it-IT"/>
        </w:rPr>
      </w:pPr>
    </w:p>
    <w:p w14:paraId="07EFC0BF" w14:textId="77777777" w:rsidR="00B51CA5" w:rsidRDefault="00B51CA5" w:rsidP="00B51CA5">
      <w:pPr>
        <w:spacing w:after="0" w:line="240" w:lineRule="auto"/>
        <w:jc w:val="center"/>
        <w:rPr>
          <w:b/>
          <w:bCs/>
          <w:sz w:val="48"/>
          <w:szCs w:val="48"/>
          <w:lang w:val="it-IT"/>
        </w:rPr>
      </w:pPr>
    </w:p>
    <w:p w14:paraId="13C20F1E" w14:textId="242453D7" w:rsidR="00B51CA5" w:rsidRPr="00BE0675" w:rsidRDefault="00B51CA5" w:rsidP="00B51CA5">
      <w:pPr>
        <w:spacing w:after="0" w:line="240" w:lineRule="auto"/>
        <w:jc w:val="both"/>
        <w:rPr>
          <w:rFonts w:eastAsia="Malgun Gothic"/>
          <w:b/>
          <w:bCs/>
          <w:sz w:val="32"/>
          <w:szCs w:val="32"/>
          <w:lang w:eastAsia="ko-KR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Student</w:t>
      </w:r>
      <w:r>
        <w:rPr>
          <w:rFonts w:eastAsia="Malgun Gothic"/>
          <w:b/>
          <w:bCs/>
          <w:sz w:val="32"/>
          <w:szCs w:val="32"/>
          <w:lang w:eastAsia="ko-KR"/>
        </w:rPr>
        <w:t xml:space="preserve">: </w:t>
      </w:r>
    </w:p>
    <w:p w14:paraId="16CAC06D" w14:textId="1E857789" w:rsidR="00B51CA5" w:rsidRDefault="00B51CA5" w:rsidP="00B51CA5">
      <w:pPr>
        <w:spacing w:after="0" w:line="240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                                                                        Prisacariu Daniela</w:t>
      </w:r>
    </w:p>
    <w:p w14:paraId="7B44D6DB" w14:textId="763890B9" w:rsidR="00B51CA5" w:rsidRDefault="00B51CA5" w:rsidP="00B51CA5">
      <w:pPr>
        <w:tabs>
          <w:tab w:val="left" w:pos="6510"/>
        </w:tabs>
        <w:rPr>
          <w:bCs/>
          <w:sz w:val="32"/>
          <w:szCs w:val="32"/>
        </w:rPr>
      </w:pPr>
      <w:r>
        <w:t xml:space="preserve">                                                                                                                                 </w:t>
      </w:r>
      <w:proofErr w:type="spellStart"/>
      <w:r w:rsidRPr="00BE0675">
        <w:rPr>
          <w:bCs/>
          <w:sz w:val="32"/>
          <w:szCs w:val="32"/>
        </w:rPr>
        <w:t>Grupa</w:t>
      </w:r>
      <w:proofErr w:type="spellEnd"/>
      <w:r w:rsidRPr="00BE0675">
        <w:rPr>
          <w:bCs/>
          <w:sz w:val="32"/>
          <w:szCs w:val="32"/>
        </w:rPr>
        <w:t xml:space="preserve"> 10</w:t>
      </w:r>
      <w:r>
        <w:rPr>
          <w:bCs/>
          <w:sz w:val="32"/>
          <w:szCs w:val="32"/>
        </w:rPr>
        <w:t xml:space="preserve">82, </w:t>
      </w:r>
      <w:proofErr w:type="spellStart"/>
      <w:r w:rsidRPr="00BE0675">
        <w:rPr>
          <w:bCs/>
          <w:sz w:val="32"/>
          <w:szCs w:val="32"/>
        </w:rPr>
        <w:t>Seria</w:t>
      </w:r>
      <w:proofErr w:type="spellEnd"/>
      <w:r w:rsidRPr="00BE0675">
        <w:rPr>
          <w:bCs/>
          <w:sz w:val="32"/>
          <w:szCs w:val="32"/>
        </w:rPr>
        <w:t xml:space="preserve"> D</w:t>
      </w:r>
    </w:p>
    <w:p w14:paraId="1AF397C8" w14:textId="77777777" w:rsidR="00B51CA5" w:rsidRDefault="00B51CA5" w:rsidP="00B51CA5">
      <w:pPr>
        <w:tabs>
          <w:tab w:val="left" w:pos="6510"/>
        </w:tabs>
      </w:pPr>
    </w:p>
    <w:p w14:paraId="0E128FD4" w14:textId="77777777" w:rsidR="00B51CA5" w:rsidRDefault="00B51CA5" w:rsidP="00B51CA5">
      <w:pPr>
        <w:tabs>
          <w:tab w:val="left" w:pos="6510"/>
        </w:tabs>
      </w:pPr>
    </w:p>
    <w:p w14:paraId="79246605" w14:textId="77777777" w:rsidR="00B51CA5" w:rsidRDefault="00B51CA5" w:rsidP="00B51CA5">
      <w:pPr>
        <w:spacing w:line="259" w:lineRule="auto"/>
      </w:pPr>
      <w:r>
        <w:br w:type="page"/>
      </w:r>
    </w:p>
    <w:p w14:paraId="3231EBC8" w14:textId="7C1B18FC" w:rsidR="008237F2" w:rsidRPr="005F4644" w:rsidRDefault="00B51CA5" w:rsidP="00B51CA5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</w:rPr>
      </w:pPr>
      <w:bookmarkStart w:id="0" w:name="_Toc40211631"/>
      <w:proofErr w:type="spellStart"/>
      <w:r w:rsidRPr="005F4644">
        <w:rPr>
          <w:rFonts w:asciiTheme="minorHAnsi" w:hAnsiTheme="minorHAnsi" w:cstheme="minorHAnsi"/>
          <w:b/>
          <w:color w:val="000000" w:themeColor="text1"/>
        </w:rPr>
        <w:lastRenderedPageBreak/>
        <w:t>Definirea</w:t>
      </w:r>
      <w:proofErr w:type="spellEnd"/>
      <w:r w:rsidRPr="005F4644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5F4644">
        <w:rPr>
          <w:rFonts w:asciiTheme="minorHAnsi" w:hAnsiTheme="minorHAnsi" w:cstheme="minorHAnsi"/>
          <w:b/>
          <w:color w:val="000000" w:themeColor="text1"/>
        </w:rPr>
        <w:t>si</w:t>
      </w:r>
      <w:proofErr w:type="spellEnd"/>
      <w:r w:rsidRPr="005F4644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5F4644">
        <w:rPr>
          <w:rFonts w:asciiTheme="minorHAnsi" w:hAnsiTheme="minorHAnsi" w:cstheme="minorHAnsi"/>
          <w:b/>
          <w:color w:val="000000" w:themeColor="text1"/>
        </w:rPr>
        <w:t>detalierea</w:t>
      </w:r>
      <w:proofErr w:type="spellEnd"/>
      <w:r w:rsidRPr="005F4644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5F4644">
        <w:rPr>
          <w:rFonts w:asciiTheme="minorHAnsi" w:hAnsiTheme="minorHAnsi" w:cstheme="minorHAnsi"/>
          <w:b/>
          <w:color w:val="000000" w:themeColor="text1"/>
        </w:rPr>
        <w:t>problemei</w:t>
      </w:r>
      <w:bookmarkEnd w:id="0"/>
      <w:proofErr w:type="spellEnd"/>
    </w:p>
    <w:p w14:paraId="369A663F" w14:textId="5C514B89" w:rsidR="00635C6D" w:rsidRPr="00635C6D" w:rsidRDefault="00635C6D" w:rsidP="00635C6D"/>
    <w:p w14:paraId="35CBC001" w14:textId="6491BC27" w:rsidR="00635C6D" w:rsidRPr="005F4644" w:rsidRDefault="00635C6D" w:rsidP="00635C6D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</w:p>
    <w:p w14:paraId="45EC238C" w14:textId="43C8CEE5" w:rsidR="00635C6D" w:rsidRPr="005F4644" w:rsidRDefault="00635C6D" w:rsidP="005F4644">
      <w:pPr>
        <w:ind w:firstLine="720"/>
        <w:rPr>
          <w:sz w:val="24"/>
          <w:szCs w:val="24"/>
        </w:rPr>
      </w:pPr>
      <w:proofErr w:type="spellStart"/>
      <w:r w:rsidRPr="005F4644">
        <w:rPr>
          <w:sz w:val="24"/>
          <w:szCs w:val="24"/>
        </w:rPr>
        <w:t>Indust</w:t>
      </w:r>
      <w:r w:rsidR="008646C3" w:rsidRPr="005F4644">
        <w:rPr>
          <w:sz w:val="24"/>
          <w:szCs w:val="24"/>
        </w:rPr>
        <w:t>r</w:t>
      </w:r>
      <w:r w:rsidRPr="005F4644">
        <w:rPr>
          <w:sz w:val="24"/>
          <w:szCs w:val="24"/>
        </w:rPr>
        <w:t>ia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jocurilor</w:t>
      </w:r>
      <w:proofErr w:type="spellEnd"/>
      <w:r w:rsidRPr="005F4644">
        <w:rPr>
          <w:sz w:val="24"/>
          <w:szCs w:val="24"/>
        </w:rPr>
        <w:t xml:space="preserve"> de </w:t>
      </w:r>
      <w:proofErr w:type="spellStart"/>
      <w:r w:rsidRPr="005F4644">
        <w:rPr>
          <w:sz w:val="24"/>
          <w:szCs w:val="24"/>
        </w:rPr>
        <w:t>noroc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este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într</w:t>
      </w:r>
      <w:proofErr w:type="spellEnd"/>
      <w:r w:rsidRPr="005F4644">
        <w:rPr>
          <w:sz w:val="24"/>
          <w:szCs w:val="24"/>
        </w:rPr>
        <w:t xml:space="preserve">-o </w:t>
      </w:r>
      <w:proofErr w:type="spellStart"/>
      <w:r w:rsidRPr="005F4644">
        <w:rPr>
          <w:sz w:val="24"/>
          <w:szCs w:val="24"/>
        </w:rPr>
        <w:t>continuă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creș</w:t>
      </w:r>
      <w:r w:rsidR="008646C3" w:rsidRPr="005F4644">
        <w:rPr>
          <w:sz w:val="24"/>
          <w:szCs w:val="24"/>
        </w:rPr>
        <w:t>tere</w:t>
      </w:r>
      <w:proofErr w:type="spellEnd"/>
      <w:r w:rsidR="008646C3" w:rsidRPr="005F4644">
        <w:rPr>
          <w:sz w:val="24"/>
          <w:szCs w:val="24"/>
        </w:rPr>
        <w:t xml:space="preserve"> </w:t>
      </w:r>
      <w:proofErr w:type="spellStart"/>
      <w:r w:rsidR="008646C3" w:rsidRPr="005F4644">
        <w:rPr>
          <w:sz w:val="24"/>
          <w:szCs w:val="24"/>
        </w:rPr>
        <w:t>atât</w:t>
      </w:r>
      <w:proofErr w:type="spellEnd"/>
      <w:r w:rsidR="008646C3" w:rsidRPr="005F4644">
        <w:rPr>
          <w:sz w:val="24"/>
          <w:szCs w:val="24"/>
        </w:rPr>
        <w:t xml:space="preserve"> </w:t>
      </w:r>
      <w:proofErr w:type="spellStart"/>
      <w:r w:rsidR="008646C3" w:rsidRPr="005F4644">
        <w:rPr>
          <w:sz w:val="24"/>
          <w:szCs w:val="24"/>
        </w:rPr>
        <w:t>în</w:t>
      </w:r>
      <w:proofErr w:type="spellEnd"/>
      <w:r w:rsidR="008646C3" w:rsidRPr="005F4644">
        <w:rPr>
          <w:sz w:val="24"/>
          <w:szCs w:val="24"/>
        </w:rPr>
        <w:t xml:space="preserve"> </w:t>
      </w:r>
      <w:proofErr w:type="spellStart"/>
      <w:r w:rsidR="008646C3" w:rsidRPr="005F4644">
        <w:rPr>
          <w:sz w:val="24"/>
          <w:szCs w:val="24"/>
        </w:rPr>
        <w:t>România</w:t>
      </w:r>
      <w:proofErr w:type="spellEnd"/>
      <w:r w:rsidR="008646C3" w:rsidRPr="005F4644">
        <w:rPr>
          <w:sz w:val="24"/>
          <w:szCs w:val="24"/>
        </w:rPr>
        <w:t xml:space="preserve">, </w:t>
      </w:r>
      <w:proofErr w:type="spellStart"/>
      <w:r w:rsidR="008646C3" w:rsidRPr="005F4644">
        <w:rPr>
          <w:sz w:val="24"/>
          <w:szCs w:val="24"/>
        </w:rPr>
        <w:t>cât</w:t>
      </w:r>
      <w:proofErr w:type="spellEnd"/>
      <w:r w:rsidR="008646C3" w:rsidRPr="005F4644">
        <w:rPr>
          <w:sz w:val="24"/>
          <w:szCs w:val="24"/>
        </w:rPr>
        <w:t xml:space="preserve"> </w:t>
      </w:r>
      <w:proofErr w:type="spellStart"/>
      <w:r w:rsidR="008646C3" w:rsidRPr="005F4644">
        <w:rPr>
          <w:sz w:val="24"/>
          <w:szCs w:val="24"/>
        </w:rPr>
        <w:t>și</w:t>
      </w:r>
      <w:proofErr w:type="spellEnd"/>
      <w:r w:rsidR="008646C3" w:rsidRPr="005F4644">
        <w:rPr>
          <w:sz w:val="24"/>
          <w:szCs w:val="24"/>
        </w:rPr>
        <w:t xml:space="preserve"> </w:t>
      </w:r>
      <w:proofErr w:type="spellStart"/>
      <w:r w:rsidR="008646C3" w:rsidRPr="005F4644">
        <w:rPr>
          <w:sz w:val="24"/>
          <w:szCs w:val="24"/>
        </w:rPr>
        <w:t>în</w:t>
      </w:r>
      <w:proofErr w:type="spellEnd"/>
      <w:r w:rsidR="008646C3" w:rsidRPr="005F4644">
        <w:rPr>
          <w:sz w:val="24"/>
          <w:szCs w:val="24"/>
        </w:rPr>
        <w:t xml:space="preserve"> </w:t>
      </w:r>
      <w:proofErr w:type="spellStart"/>
      <w:r w:rsidR="008646C3" w:rsidRPr="005F4644">
        <w:rPr>
          <w:sz w:val="24"/>
          <w:szCs w:val="24"/>
        </w:rPr>
        <w:t>afara</w:t>
      </w:r>
      <w:proofErr w:type="spellEnd"/>
      <w:r w:rsidR="008646C3" w:rsidRPr="005F4644">
        <w:rPr>
          <w:sz w:val="24"/>
          <w:szCs w:val="24"/>
        </w:rPr>
        <w:t xml:space="preserve"> </w:t>
      </w:r>
      <w:proofErr w:type="spellStart"/>
      <w:r w:rsidR="008646C3" w:rsidRPr="005F4644">
        <w:rPr>
          <w:sz w:val="24"/>
          <w:szCs w:val="24"/>
        </w:rPr>
        <w:t>țării</w:t>
      </w:r>
      <w:proofErr w:type="spellEnd"/>
      <w:r w:rsidR="008646C3" w:rsidRPr="005F4644">
        <w:rPr>
          <w:sz w:val="24"/>
          <w:szCs w:val="24"/>
        </w:rPr>
        <w:t xml:space="preserve">. </w:t>
      </w:r>
      <w:proofErr w:type="spellStart"/>
      <w:r w:rsidR="008646C3" w:rsidRPr="005F4644">
        <w:rPr>
          <w:sz w:val="24"/>
          <w:szCs w:val="24"/>
        </w:rPr>
        <w:t>Dintre</w:t>
      </w:r>
      <w:proofErr w:type="spellEnd"/>
      <w:r w:rsidR="008646C3" w:rsidRPr="005F4644">
        <w:rPr>
          <w:sz w:val="24"/>
          <w:szCs w:val="24"/>
        </w:rPr>
        <w:t xml:space="preserve"> </w:t>
      </w:r>
      <w:proofErr w:type="spellStart"/>
      <w:r w:rsidR="008646C3" w:rsidRPr="005F4644">
        <w:rPr>
          <w:sz w:val="24"/>
          <w:szCs w:val="24"/>
        </w:rPr>
        <w:t>jocurile</w:t>
      </w:r>
      <w:proofErr w:type="spellEnd"/>
      <w:r w:rsidR="008646C3" w:rsidRPr="005F4644">
        <w:rPr>
          <w:sz w:val="24"/>
          <w:szCs w:val="24"/>
        </w:rPr>
        <w:t xml:space="preserve"> de </w:t>
      </w:r>
      <w:proofErr w:type="spellStart"/>
      <w:r w:rsidR="008646C3" w:rsidRPr="005F4644">
        <w:rPr>
          <w:sz w:val="24"/>
          <w:szCs w:val="24"/>
        </w:rPr>
        <w:t>noroc</w:t>
      </w:r>
      <w:proofErr w:type="spellEnd"/>
      <w:r w:rsidR="008646C3" w:rsidRPr="005F4644">
        <w:rPr>
          <w:sz w:val="24"/>
          <w:szCs w:val="24"/>
        </w:rPr>
        <w:t xml:space="preserve">, </w:t>
      </w:r>
      <w:proofErr w:type="spellStart"/>
      <w:r w:rsidR="008646C3" w:rsidRPr="005F4644">
        <w:rPr>
          <w:sz w:val="24"/>
          <w:szCs w:val="24"/>
        </w:rPr>
        <w:t>cele</w:t>
      </w:r>
      <w:proofErr w:type="spellEnd"/>
      <w:r w:rsidR="008646C3" w:rsidRPr="005F4644">
        <w:rPr>
          <w:sz w:val="24"/>
          <w:szCs w:val="24"/>
        </w:rPr>
        <w:t xml:space="preserve"> </w:t>
      </w:r>
      <w:proofErr w:type="spellStart"/>
      <w:r w:rsidR="008646C3" w:rsidRPr="005F4644">
        <w:rPr>
          <w:sz w:val="24"/>
          <w:szCs w:val="24"/>
        </w:rPr>
        <w:t>mai</w:t>
      </w:r>
      <w:proofErr w:type="spellEnd"/>
      <w:r w:rsidR="008646C3" w:rsidRPr="005F4644">
        <w:rPr>
          <w:sz w:val="24"/>
          <w:szCs w:val="24"/>
        </w:rPr>
        <w:t xml:space="preserve"> </w:t>
      </w:r>
      <w:proofErr w:type="spellStart"/>
      <w:r w:rsidR="008646C3" w:rsidRPr="005F4644">
        <w:rPr>
          <w:sz w:val="24"/>
          <w:szCs w:val="24"/>
        </w:rPr>
        <w:t>întâlnite</w:t>
      </w:r>
      <w:proofErr w:type="spellEnd"/>
      <w:r w:rsidR="008646C3" w:rsidRPr="005F4644">
        <w:rPr>
          <w:sz w:val="24"/>
          <w:szCs w:val="24"/>
        </w:rPr>
        <w:t xml:space="preserve"> sunt </w:t>
      </w:r>
      <w:proofErr w:type="spellStart"/>
      <w:r w:rsidR="008646C3" w:rsidRPr="005F4644">
        <w:rPr>
          <w:sz w:val="24"/>
          <w:szCs w:val="24"/>
        </w:rPr>
        <w:t>pariurile</w:t>
      </w:r>
      <w:proofErr w:type="spellEnd"/>
      <w:r w:rsidR="008646C3" w:rsidRPr="005F4644">
        <w:rPr>
          <w:sz w:val="24"/>
          <w:szCs w:val="24"/>
        </w:rPr>
        <w:t xml:space="preserve"> sportive. </w:t>
      </w:r>
      <w:proofErr w:type="spellStart"/>
      <w:r w:rsidR="008646C3" w:rsidRPr="005F4644">
        <w:rPr>
          <w:sz w:val="24"/>
          <w:szCs w:val="24"/>
        </w:rPr>
        <w:t>Având</w:t>
      </w:r>
      <w:proofErr w:type="spellEnd"/>
      <w:r w:rsidR="008646C3" w:rsidRPr="005F4644">
        <w:rPr>
          <w:sz w:val="24"/>
          <w:szCs w:val="24"/>
        </w:rPr>
        <w:t xml:space="preserve"> </w:t>
      </w:r>
      <w:proofErr w:type="spellStart"/>
      <w:r w:rsidR="008646C3" w:rsidRPr="005F4644">
        <w:rPr>
          <w:sz w:val="24"/>
          <w:szCs w:val="24"/>
        </w:rPr>
        <w:t>în</w:t>
      </w:r>
      <w:proofErr w:type="spellEnd"/>
      <w:r w:rsidR="008646C3" w:rsidRPr="005F4644">
        <w:rPr>
          <w:sz w:val="24"/>
          <w:szCs w:val="24"/>
        </w:rPr>
        <w:t xml:space="preserve"> </w:t>
      </w:r>
      <w:proofErr w:type="spellStart"/>
      <w:r w:rsidR="008646C3" w:rsidRPr="005F4644">
        <w:rPr>
          <w:sz w:val="24"/>
          <w:szCs w:val="24"/>
        </w:rPr>
        <w:t>vedere</w:t>
      </w:r>
      <w:proofErr w:type="spellEnd"/>
      <w:r w:rsidR="008646C3" w:rsidRPr="005F4644">
        <w:rPr>
          <w:sz w:val="24"/>
          <w:szCs w:val="24"/>
        </w:rPr>
        <w:t xml:space="preserve"> </w:t>
      </w:r>
      <w:proofErr w:type="spellStart"/>
      <w:r w:rsidR="008646C3" w:rsidRPr="005F4644">
        <w:rPr>
          <w:sz w:val="24"/>
          <w:szCs w:val="24"/>
        </w:rPr>
        <w:t>frecvența</w:t>
      </w:r>
      <w:proofErr w:type="spellEnd"/>
      <w:r w:rsidR="008646C3" w:rsidRPr="005F4644">
        <w:rPr>
          <w:sz w:val="24"/>
          <w:szCs w:val="24"/>
        </w:rPr>
        <w:t xml:space="preserve"> cu care </w:t>
      </w:r>
      <w:proofErr w:type="spellStart"/>
      <w:r w:rsidR="008646C3" w:rsidRPr="005F4644">
        <w:rPr>
          <w:sz w:val="24"/>
          <w:szCs w:val="24"/>
        </w:rPr>
        <w:t>oamenii</w:t>
      </w:r>
      <w:proofErr w:type="spellEnd"/>
      <w:r w:rsidR="008646C3" w:rsidRPr="005F4644">
        <w:rPr>
          <w:sz w:val="24"/>
          <w:szCs w:val="24"/>
        </w:rPr>
        <w:t xml:space="preserve">, </w:t>
      </w:r>
      <w:proofErr w:type="spellStart"/>
      <w:r w:rsidR="008646C3" w:rsidRPr="005F4644">
        <w:rPr>
          <w:sz w:val="24"/>
          <w:szCs w:val="24"/>
        </w:rPr>
        <w:t>în</w:t>
      </w:r>
      <w:proofErr w:type="spellEnd"/>
      <w:r w:rsidR="008646C3" w:rsidRPr="005F4644">
        <w:rPr>
          <w:sz w:val="24"/>
          <w:szCs w:val="24"/>
        </w:rPr>
        <w:t xml:space="preserve"> special </w:t>
      </w:r>
      <w:proofErr w:type="spellStart"/>
      <w:r w:rsidR="008646C3" w:rsidRPr="005F4644">
        <w:rPr>
          <w:sz w:val="24"/>
          <w:szCs w:val="24"/>
        </w:rPr>
        <w:t>fanii</w:t>
      </w:r>
      <w:proofErr w:type="spellEnd"/>
      <w:r w:rsidR="008646C3" w:rsidRPr="005F4644">
        <w:rPr>
          <w:sz w:val="24"/>
          <w:szCs w:val="24"/>
        </w:rPr>
        <w:t xml:space="preserve"> </w:t>
      </w:r>
      <w:proofErr w:type="spellStart"/>
      <w:r w:rsidR="008646C3" w:rsidRPr="005F4644">
        <w:rPr>
          <w:sz w:val="24"/>
          <w:szCs w:val="24"/>
        </w:rPr>
        <w:t>jocurilor</w:t>
      </w:r>
      <w:proofErr w:type="spellEnd"/>
      <w:r w:rsidR="008646C3" w:rsidRPr="005F4644">
        <w:rPr>
          <w:sz w:val="24"/>
          <w:szCs w:val="24"/>
        </w:rPr>
        <w:t xml:space="preserve"> sportive, </w:t>
      </w:r>
      <w:proofErr w:type="spellStart"/>
      <w:r w:rsidR="008646C3" w:rsidRPr="005F4644">
        <w:rPr>
          <w:sz w:val="24"/>
          <w:szCs w:val="24"/>
        </w:rPr>
        <w:t>vizitează</w:t>
      </w:r>
      <w:proofErr w:type="spellEnd"/>
      <w:r w:rsidR="008646C3" w:rsidRPr="005F4644">
        <w:rPr>
          <w:sz w:val="24"/>
          <w:szCs w:val="24"/>
        </w:rPr>
        <w:t xml:space="preserve"> </w:t>
      </w:r>
      <w:proofErr w:type="spellStart"/>
      <w:r w:rsidR="008646C3" w:rsidRPr="005F4644">
        <w:rPr>
          <w:sz w:val="24"/>
          <w:szCs w:val="24"/>
        </w:rPr>
        <w:t>casele</w:t>
      </w:r>
      <w:proofErr w:type="spellEnd"/>
      <w:r w:rsidR="008646C3" w:rsidRPr="005F4644">
        <w:rPr>
          <w:sz w:val="24"/>
          <w:szCs w:val="24"/>
        </w:rPr>
        <w:t xml:space="preserve"> de </w:t>
      </w:r>
      <w:proofErr w:type="spellStart"/>
      <w:r w:rsidR="008646C3" w:rsidRPr="005F4644">
        <w:rPr>
          <w:sz w:val="24"/>
          <w:szCs w:val="24"/>
        </w:rPr>
        <w:t>pariuri</w:t>
      </w:r>
      <w:proofErr w:type="spellEnd"/>
      <w:r w:rsidR="008646C3" w:rsidRPr="005F4644">
        <w:rPr>
          <w:sz w:val="24"/>
          <w:szCs w:val="24"/>
        </w:rPr>
        <w:t xml:space="preserve"> cu </w:t>
      </w:r>
      <w:proofErr w:type="spellStart"/>
      <w:r w:rsidR="008646C3" w:rsidRPr="005F4644">
        <w:rPr>
          <w:sz w:val="24"/>
          <w:szCs w:val="24"/>
        </w:rPr>
        <w:t>scopul</w:t>
      </w:r>
      <w:proofErr w:type="spellEnd"/>
      <w:r w:rsidR="008646C3" w:rsidRPr="005F4644">
        <w:rPr>
          <w:sz w:val="24"/>
          <w:szCs w:val="24"/>
        </w:rPr>
        <w:t xml:space="preserve"> de a face </w:t>
      </w:r>
      <w:proofErr w:type="spellStart"/>
      <w:r w:rsidR="008646C3" w:rsidRPr="005F4644">
        <w:rPr>
          <w:sz w:val="24"/>
          <w:szCs w:val="24"/>
        </w:rPr>
        <w:t>pariuri</w:t>
      </w:r>
      <w:proofErr w:type="spellEnd"/>
      <w:r w:rsidR="008646C3" w:rsidRPr="005F4644">
        <w:rPr>
          <w:sz w:val="24"/>
          <w:szCs w:val="24"/>
        </w:rPr>
        <w:t xml:space="preserve"> pe </w:t>
      </w:r>
      <w:proofErr w:type="spellStart"/>
      <w:r w:rsidR="008646C3" w:rsidRPr="005F4644">
        <w:rPr>
          <w:sz w:val="24"/>
          <w:szCs w:val="24"/>
        </w:rPr>
        <w:t>echipele</w:t>
      </w:r>
      <w:proofErr w:type="spellEnd"/>
      <w:r w:rsidR="008646C3" w:rsidRPr="005F4644">
        <w:rPr>
          <w:sz w:val="24"/>
          <w:szCs w:val="24"/>
        </w:rPr>
        <w:t xml:space="preserve"> </w:t>
      </w:r>
      <w:proofErr w:type="spellStart"/>
      <w:r w:rsidR="008646C3" w:rsidRPr="005F4644">
        <w:rPr>
          <w:sz w:val="24"/>
          <w:szCs w:val="24"/>
        </w:rPr>
        <w:t>în</w:t>
      </w:r>
      <w:proofErr w:type="spellEnd"/>
      <w:r w:rsidR="008646C3" w:rsidRPr="005F4644">
        <w:rPr>
          <w:sz w:val="24"/>
          <w:szCs w:val="24"/>
        </w:rPr>
        <w:t xml:space="preserve"> care cred</w:t>
      </w:r>
      <w:r w:rsidR="005E4CC1" w:rsidRPr="005F4644">
        <w:rPr>
          <w:sz w:val="24"/>
          <w:szCs w:val="24"/>
        </w:rPr>
        <w:t xml:space="preserve">, o </w:t>
      </w:r>
      <w:proofErr w:type="spellStart"/>
      <w:r w:rsidR="005E4CC1" w:rsidRPr="005F4644">
        <w:rPr>
          <w:sz w:val="24"/>
          <w:szCs w:val="24"/>
        </w:rPr>
        <w:t>aplicație</w:t>
      </w:r>
      <w:proofErr w:type="spellEnd"/>
      <w:r w:rsidR="005E4CC1" w:rsidRPr="005F4644">
        <w:rPr>
          <w:sz w:val="24"/>
          <w:szCs w:val="24"/>
        </w:rPr>
        <w:t xml:space="preserve"> windows care </w:t>
      </w:r>
      <w:proofErr w:type="spellStart"/>
      <w:r w:rsidR="005E4CC1" w:rsidRPr="005F4644">
        <w:rPr>
          <w:sz w:val="24"/>
          <w:szCs w:val="24"/>
        </w:rPr>
        <w:t>să</w:t>
      </w:r>
      <w:proofErr w:type="spellEnd"/>
      <w:r w:rsidR="005E4CC1" w:rsidRPr="005F4644">
        <w:rPr>
          <w:sz w:val="24"/>
          <w:szCs w:val="24"/>
        </w:rPr>
        <w:t xml:space="preserve"> permit </w:t>
      </w:r>
      <w:proofErr w:type="spellStart"/>
      <w:r w:rsidR="005E4CC1" w:rsidRPr="005F4644">
        <w:rPr>
          <w:sz w:val="24"/>
          <w:szCs w:val="24"/>
        </w:rPr>
        <w:t>introducera</w:t>
      </w:r>
      <w:proofErr w:type="spellEnd"/>
      <w:r w:rsidR="005E4CC1" w:rsidRPr="005F4644">
        <w:rPr>
          <w:sz w:val="24"/>
          <w:szCs w:val="24"/>
        </w:rPr>
        <w:t xml:space="preserve"> </w:t>
      </w:r>
      <w:proofErr w:type="spellStart"/>
      <w:r w:rsidR="005E4CC1" w:rsidRPr="005F4644">
        <w:rPr>
          <w:sz w:val="24"/>
          <w:szCs w:val="24"/>
        </w:rPr>
        <w:t>datelor</w:t>
      </w:r>
      <w:proofErr w:type="spellEnd"/>
      <w:r w:rsidR="005E4CC1" w:rsidRPr="005F4644">
        <w:rPr>
          <w:sz w:val="24"/>
          <w:szCs w:val="24"/>
        </w:rPr>
        <w:t xml:space="preserve"> </w:t>
      </w:r>
      <w:proofErr w:type="spellStart"/>
      <w:r w:rsidR="005E4CC1" w:rsidRPr="005F4644">
        <w:rPr>
          <w:sz w:val="24"/>
          <w:szCs w:val="24"/>
        </w:rPr>
        <w:t>necesare</w:t>
      </w:r>
      <w:proofErr w:type="spellEnd"/>
      <w:r w:rsidR="005E4CC1" w:rsidRPr="005F4644">
        <w:rPr>
          <w:sz w:val="24"/>
          <w:szCs w:val="24"/>
        </w:rPr>
        <w:t xml:space="preserve"> </w:t>
      </w:r>
      <w:proofErr w:type="spellStart"/>
      <w:r w:rsidR="005E4CC1" w:rsidRPr="005F4644">
        <w:rPr>
          <w:sz w:val="24"/>
          <w:szCs w:val="24"/>
        </w:rPr>
        <w:t>creări</w:t>
      </w:r>
      <w:proofErr w:type="spellEnd"/>
      <w:r w:rsidR="005E4CC1" w:rsidRPr="005F4644">
        <w:rPr>
          <w:sz w:val="24"/>
          <w:szCs w:val="24"/>
        </w:rPr>
        <w:t xml:space="preserve"> </w:t>
      </w:r>
      <w:proofErr w:type="spellStart"/>
      <w:r w:rsidR="005E4CC1" w:rsidRPr="005F4644">
        <w:rPr>
          <w:sz w:val="24"/>
          <w:szCs w:val="24"/>
        </w:rPr>
        <w:t>unui</w:t>
      </w:r>
      <w:proofErr w:type="spellEnd"/>
      <w:r w:rsidR="005E4CC1" w:rsidRPr="005F4644">
        <w:rPr>
          <w:sz w:val="24"/>
          <w:szCs w:val="24"/>
        </w:rPr>
        <w:t xml:space="preserve"> </w:t>
      </w:r>
      <w:proofErr w:type="spellStart"/>
      <w:r w:rsidR="005E4CC1" w:rsidRPr="005F4644">
        <w:rPr>
          <w:sz w:val="24"/>
          <w:szCs w:val="24"/>
        </w:rPr>
        <w:t>pariu</w:t>
      </w:r>
      <w:proofErr w:type="spellEnd"/>
      <w:r w:rsidR="005E4CC1" w:rsidRPr="005F4644">
        <w:rPr>
          <w:sz w:val="24"/>
          <w:szCs w:val="24"/>
        </w:rPr>
        <w:t xml:space="preserve">, </w:t>
      </w:r>
      <w:proofErr w:type="spellStart"/>
      <w:r w:rsidR="005E4CC1" w:rsidRPr="005F4644">
        <w:rPr>
          <w:sz w:val="24"/>
          <w:szCs w:val="24"/>
        </w:rPr>
        <w:t>este</w:t>
      </w:r>
      <w:proofErr w:type="spellEnd"/>
      <w:r w:rsidR="005E4CC1" w:rsidRPr="005F4644">
        <w:rPr>
          <w:sz w:val="24"/>
          <w:szCs w:val="24"/>
        </w:rPr>
        <w:t xml:space="preserve"> </w:t>
      </w:r>
      <w:proofErr w:type="spellStart"/>
      <w:r w:rsidR="00080061" w:rsidRPr="005F4644">
        <w:rPr>
          <w:sz w:val="24"/>
          <w:szCs w:val="24"/>
        </w:rPr>
        <w:t>folositoare</w:t>
      </w:r>
      <w:proofErr w:type="spellEnd"/>
      <w:r w:rsidR="00080061" w:rsidRPr="005F4644">
        <w:rPr>
          <w:sz w:val="24"/>
          <w:szCs w:val="24"/>
        </w:rPr>
        <w:t xml:space="preserve"> </w:t>
      </w:r>
      <w:proofErr w:type="spellStart"/>
      <w:r w:rsidR="00080061" w:rsidRPr="005F4644">
        <w:rPr>
          <w:sz w:val="24"/>
          <w:szCs w:val="24"/>
        </w:rPr>
        <w:t>unei</w:t>
      </w:r>
      <w:proofErr w:type="spellEnd"/>
      <w:r w:rsidR="00080061" w:rsidRPr="005F4644">
        <w:rPr>
          <w:sz w:val="24"/>
          <w:szCs w:val="24"/>
        </w:rPr>
        <w:t xml:space="preserve"> </w:t>
      </w:r>
      <w:proofErr w:type="spellStart"/>
      <w:r w:rsidR="00080061" w:rsidRPr="005F4644">
        <w:rPr>
          <w:sz w:val="24"/>
          <w:szCs w:val="24"/>
        </w:rPr>
        <w:t>societăți</w:t>
      </w:r>
      <w:proofErr w:type="spellEnd"/>
      <w:r w:rsidR="00080061" w:rsidRPr="005F4644">
        <w:rPr>
          <w:sz w:val="24"/>
          <w:szCs w:val="24"/>
        </w:rPr>
        <w:t xml:space="preserve"> care are o </w:t>
      </w:r>
      <w:proofErr w:type="spellStart"/>
      <w:r w:rsidR="00080061" w:rsidRPr="005F4644">
        <w:rPr>
          <w:sz w:val="24"/>
          <w:szCs w:val="24"/>
        </w:rPr>
        <w:t>astfel</w:t>
      </w:r>
      <w:proofErr w:type="spellEnd"/>
      <w:r w:rsidR="00080061" w:rsidRPr="005F4644">
        <w:rPr>
          <w:sz w:val="24"/>
          <w:szCs w:val="24"/>
        </w:rPr>
        <w:t xml:space="preserve"> de </w:t>
      </w:r>
      <w:proofErr w:type="spellStart"/>
      <w:r w:rsidR="00080061" w:rsidRPr="005F4644">
        <w:rPr>
          <w:sz w:val="24"/>
          <w:szCs w:val="24"/>
        </w:rPr>
        <w:t>activitate</w:t>
      </w:r>
      <w:proofErr w:type="spellEnd"/>
      <w:r w:rsidR="00080061" w:rsidRPr="005F4644">
        <w:rPr>
          <w:sz w:val="24"/>
          <w:szCs w:val="24"/>
        </w:rPr>
        <w:t xml:space="preserve">.  </w:t>
      </w:r>
    </w:p>
    <w:p w14:paraId="09B60A40" w14:textId="77777777" w:rsidR="007F4D6B" w:rsidRPr="00EB3793" w:rsidRDefault="007F4D6B" w:rsidP="00080061">
      <w:pPr>
        <w:ind w:firstLine="720"/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</w:p>
    <w:p w14:paraId="53EFF134" w14:textId="38ED6EC3" w:rsidR="00080061" w:rsidRPr="005F4644" w:rsidRDefault="00080061" w:rsidP="00EB3793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</w:rPr>
      </w:pPr>
      <w:bookmarkStart w:id="1" w:name="_Toc40211632"/>
      <w:proofErr w:type="spellStart"/>
      <w:r w:rsidRPr="005F4644">
        <w:rPr>
          <w:rFonts w:asciiTheme="minorHAnsi" w:hAnsiTheme="minorHAnsi" w:cstheme="minorHAnsi"/>
          <w:b/>
          <w:color w:val="000000" w:themeColor="text1"/>
        </w:rPr>
        <w:t>Descrierea</w:t>
      </w:r>
      <w:proofErr w:type="spellEnd"/>
      <w:r w:rsidRPr="005F4644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5F4644">
        <w:rPr>
          <w:rFonts w:asciiTheme="minorHAnsi" w:hAnsiTheme="minorHAnsi" w:cstheme="minorHAnsi"/>
          <w:b/>
          <w:color w:val="000000" w:themeColor="text1"/>
        </w:rPr>
        <w:t>claselor</w:t>
      </w:r>
      <w:proofErr w:type="spellEnd"/>
      <w:r w:rsidRPr="005F4644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5F4644">
        <w:rPr>
          <w:rFonts w:asciiTheme="minorHAnsi" w:hAnsiTheme="minorHAnsi" w:cstheme="minorHAnsi"/>
          <w:b/>
          <w:color w:val="000000" w:themeColor="text1"/>
        </w:rPr>
        <w:t>necesare</w:t>
      </w:r>
      <w:proofErr w:type="spellEnd"/>
      <w:r w:rsidRPr="005F4644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5F4644">
        <w:rPr>
          <w:rFonts w:asciiTheme="minorHAnsi" w:hAnsiTheme="minorHAnsi" w:cstheme="minorHAnsi"/>
          <w:b/>
          <w:color w:val="000000" w:themeColor="text1"/>
        </w:rPr>
        <w:t>implementarii</w:t>
      </w:r>
      <w:proofErr w:type="spellEnd"/>
      <w:r w:rsidRPr="005F4644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5F4644">
        <w:rPr>
          <w:rFonts w:asciiTheme="minorHAnsi" w:hAnsiTheme="minorHAnsi" w:cstheme="minorHAnsi"/>
          <w:b/>
          <w:color w:val="000000" w:themeColor="text1"/>
        </w:rPr>
        <w:t>modelului</w:t>
      </w:r>
      <w:proofErr w:type="spellEnd"/>
      <w:r w:rsidRPr="005F4644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5F4644">
        <w:rPr>
          <w:rFonts w:asciiTheme="minorHAnsi" w:hAnsiTheme="minorHAnsi" w:cstheme="minorHAnsi"/>
          <w:b/>
          <w:color w:val="000000" w:themeColor="text1"/>
        </w:rPr>
        <w:t>aplicatiei</w:t>
      </w:r>
      <w:bookmarkEnd w:id="1"/>
      <w:proofErr w:type="spellEnd"/>
    </w:p>
    <w:p w14:paraId="07BEF4FA" w14:textId="77777777" w:rsidR="007F4D6B" w:rsidRPr="00080061" w:rsidRDefault="007F4D6B" w:rsidP="007F4D6B"/>
    <w:p w14:paraId="77069241" w14:textId="749ACBB4" w:rsidR="00080061" w:rsidRPr="005F4644" w:rsidRDefault="00080061" w:rsidP="00080061">
      <w:pPr>
        <w:ind w:firstLine="720"/>
        <w:rPr>
          <w:rFonts w:eastAsia="Malgun Gothic"/>
          <w:sz w:val="24"/>
          <w:szCs w:val="24"/>
          <w:lang w:eastAsia="ko-KR"/>
        </w:rPr>
      </w:pPr>
      <w:proofErr w:type="spellStart"/>
      <w:r w:rsidRPr="005F4644">
        <w:rPr>
          <w:sz w:val="24"/>
          <w:szCs w:val="24"/>
        </w:rPr>
        <w:t>Pentru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implementarea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aplicației</w:t>
      </w:r>
      <w:proofErr w:type="spellEnd"/>
      <w:r w:rsidRPr="005F4644">
        <w:rPr>
          <w:sz w:val="24"/>
          <w:szCs w:val="24"/>
        </w:rPr>
        <w:t xml:space="preserve"> care </w:t>
      </w:r>
      <w:proofErr w:type="spellStart"/>
      <w:r w:rsidRPr="005F4644">
        <w:rPr>
          <w:sz w:val="24"/>
          <w:szCs w:val="24"/>
        </w:rPr>
        <w:t>să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permită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crearea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unui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pariu</w:t>
      </w:r>
      <w:proofErr w:type="spellEnd"/>
      <w:r w:rsidRPr="005F4644">
        <w:rPr>
          <w:sz w:val="24"/>
          <w:szCs w:val="24"/>
        </w:rPr>
        <w:t xml:space="preserve">, </w:t>
      </w:r>
      <w:proofErr w:type="spellStart"/>
      <w:r w:rsidRPr="005F4644">
        <w:rPr>
          <w:sz w:val="24"/>
          <w:szCs w:val="24"/>
        </w:rPr>
        <w:t>este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nevoie</w:t>
      </w:r>
      <w:proofErr w:type="spellEnd"/>
      <w:r w:rsidRPr="005F4644">
        <w:rPr>
          <w:sz w:val="24"/>
          <w:szCs w:val="24"/>
        </w:rPr>
        <w:t xml:space="preserve"> de </w:t>
      </w:r>
      <w:proofErr w:type="spellStart"/>
      <w:r w:rsidRPr="005F4644">
        <w:rPr>
          <w:sz w:val="24"/>
          <w:szCs w:val="24"/>
        </w:rPr>
        <w:t>următoarele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clas</w:t>
      </w:r>
      <w:r w:rsidRPr="005F4644">
        <w:rPr>
          <w:rFonts w:eastAsia="Malgun Gothic"/>
          <w:sz w:val="24"/>
          <w:szCs w:val="24"/>
          <w:lang w:eastAsia="ko-KR"/>
        </w:rPr>
        <w:t>e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: </w:t>
      </w:r>
    </w:p>
    <w:p w14:paraId="3BAE34C7" w14:textId="10D98F4A" w:rsidR="00AB11F2" w:rsidRPr="005F4644" w:rsidRDefault="00080061" w:rsidP="00080061">
      <w:pPr>
        <w:pStyle w:val="ListParagraph"/>
        <w:numPr>
          <w:ilvl w:val="0"/>
          <w:numId w:val="1"/>
        </w:numPr>
        <w:rPr>
          <w:rFonts w:eastAsia="Malgun Gothic"/>
          <w:sz w:val="24"/>
          <w:szCs w:val="24"/>
          <w:lang w:eastAsia="ko-KR"/>
        </w:rPr>
      </w:pPr>
      <w:proofErr w:type="spellStart"/>
      <w:r w:rsidRPr="005F4644">
        <w:rPr>
          <w:rFonts w:eastAsia="Malgun Gothic"/>
          <w:sz w:val="24"/>
          <w:szCs w:val="24"/>
          <w:lang w:eastAsia="ko-KR"/>
        </w:rPr>
        <w:t>Clasa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b/>
          <w:sz w:val="24"/>
          <w:szCs w:val="24"/>
          <w:lang w:eastAsia="ko-KR"/>
        </w:rPr>
        <w:t>Meci</w:t>
      </w:r>
      <w:proofErr w:type="spellEnd"/>
      <w:r w:rsidRPr="005F4644">
        <w:rPr>
          <w:rFonts w:eastAsia="Malgun Gothic"/>
          <w:b/>
          <w:sz w:val="24"/>
          <w:szCs w:val="24"/>
          <w:lang w:eastAsia="ko-KR"/>
        </w:rPr>
        <w:t xml:space="preserve"> </w:t>
      </w:r>
      <w:r w:rsidRPr="005F4644">
        <w:rPr>
          <w:rFonts w:eastAsia="Malgun Gothic"/>
          <w:sz w:val="24"/>
          <w:szCs w:val="24"/>
          <w:lang w:eastAsia="ko-KR"/>
        </w:rPr>
        <w:t xml:space="preserve">cu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urm</w:t>
      </w:r>
      <w:proofErr w:type="spellEnd"/>
      <w:r w:rsidRPr="005F4644">
        <w:rPr>
          <w:rFonts w:eastAsia="Malgun Gothic"/>
          <w:sz w:val="24"/>
          <w:szCs w:val="24"/>
          <w:lang w:val="ro-RO" w:eastAsia="ko-KR"/>
        </w:rPr>
        <w:t xml:space="preserve">ătoarele atribute: </w:t>
      </w:r>
    </w:p>
    <w:p w14:paraId="7185BFB5" w14:textId="53665505" w:rsidR="00080061" w:rsidRPr="005F4644" w:rsidRDefault="00AB11F2" w:rsidP="00AB11F2">
      <w:pPr>
        <w:pStyle w:val="ListParagraph"/>
        <w:numPr>
          <w:ilvl w:val="0"/>
          <w:numId w:val="2"/>
        </w:numPr>
        <w:rPr>
          <w:rFonts w:eastAsia="Malgun Gothic"/>
          <w:sz w:val="24"/>
          <w:szCs w:val="24"/>
          <w:lang w:eastAsia="ko-KR"/>
        </w:rPr>
      </w:pPr>
      <w:r w:rsidRPr="005F4644">
        <w:rPr>
          <w:rFonts w:eastAsia="Malgun Gothic"/>
          <w:i/>
          <w:sz w:val="24"/>
          <w:szCs w:val="24"/>
          <w:lang w:val="ro-RO" w:eastAsia="ko-KR"/>
        </w:rPr>
        <w:t xml:space="preserve">Data(DateTime) </w:t>
      </w:r>
      <w:r w:rsidRPr="005F4644">
        <w:rPr>
          <w:rFonts w:eastAsia="Malgun Gothic"/>
          <w:sz w:val="24"/>
          <w:szCs w:val="24"/>
          <w:lang w:val="ro-RO" w:eastAsia="ko-KR"/>
        </w:rPr>
        <w:t>– data în care va avea loc meciul</w:t>
      </w:r>
    </w:p>
    <w:p w14:paraId="088EDC86" w14:textId="09B35107" w:rsidR="00AB11F2" w:rsidRPr="005F4644" w:rsidRDefault="00AB11F2" w:rsidP="00AB11F2">
      <w:pPr>
        <w:pStyle w:val="ListParagraph"/>
        <w:numPr>
          <w:ilvl w:val="0"/>
          <w:numId w:val="2"/>
        </w:numPr>
        <w:rPr>
          <w:rFonts w:eastAsia="Malgun Gothic"/>
          <w:sz w:val="24"/>
          <w:szCs w:val="24"/>
          <w:lang w:eastAsia="ko-KR"/>
        </w:rPr>
      </w:pPr>
      <w:r w:rsidRPr="005F4644">
        <w:rPr>
          <w:rFonts w:eastAsia="Malgun Gothic"/>
          <w:i/>
          <w:sz w:val="24"/>
          <w:szCs w:val="24"/>
          <w:lang w:val="ro-RO" w:eastAsia="ko-KR"/>
        </w:rPr>
        <w:t xml:space="preserve">Denumire(string) </w:t>
      </w:r>
      <w:r w:rsidRPr="005F4644">
        <w:rPr>
          <w:rFonts w:eastAsia="Malgun Gothic"/>
          <w:sz w:val="24"/>
          <w:szCs w:val="24"/>
          <w:lang w:eastAsia="ko-KR"/>
        </w:rPr>
        <w:t xml:space="preserve">–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va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memora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numele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meciului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(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echipele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între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care se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va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ține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>)</w:t>
      </w:r>
    </w:p>
    <w:p w14:paraId="537AB19C" w14:textId="53FB4D31" w:rsidR="00AB11F2" w:rsidRPr="005F4644" w:rsidRDefault="00AB11F2" w:rsidP="00AB11F2">
      <w:pPr>
        <w:pStyle w:val="ListParagraph"/>
        <w:numPr>
          <w:ilvl w:val="0"/>
          <w:numId w:val="2"/>
        </w:numPr>
        <w:rPr>
          <w:rFonts w:eastAsia="Malgun Gothic"/>
          <w:sz w:val="24"/>
          <w:szCs w:val="24"/>
          <w:lang w:eastAsia="ko-KR"/>
        </w:rPr>
      </w:pPr>
      <w:r w:rsidRPr="005F4644">
        <w:rPr>
          <w:rFonts w:eastAsia="Malgun Gothic"/>
          <w:i/>
          <w:sz w:val="24"/>
          <w:szCs w:val="24"/>
          <w:lang w:val="ro-RO" w:eastAsia="ko-KR"/>
        </w:rPr>
        <w:t xml:space="preserve">Cotă(float) </w:t>
      </w:r>
      <w:r w:rsidRPr="005F4644">
        <w:rPr>
          <w:rFonts w:eastAsia="Malgun Gothic"/>
          <w:sz w:val="24"/>
          <w:szCs w:val="24"/>
          <w:lang w:eastAsia="ko-KR"/>
        </w:rPr>
        <w:t xml:space="preserve">–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probabilitatea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cu care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echipa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gazdă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va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câștiga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meciul</w:t>
      </w:r>
      <w:proofErr w:type="spellEnd"/>
    </w:p>
    <w:p w14:paraId="1528D0FD" w14:textId="472357E1" w:rsidR="00AB11F2" w:rsidRPr="005F4644" w:rsidRDefault="00AB11F2" w:rsidP="00AB11F2">
      <w:pPr>
        <w:pStyle w:val="ListParagraph"/>
        <w:numPr>
          <w:ilvl w:val="0"/>
          <w:numId w:val="2"/>
        </w:numPr>
        <w:rPr>
          <w:rFonts w:eastAsia="Malgun Gothic"/>
          <w:sz w:val="24"/>
          <w:szCs w:val="24"/>
          <w:lang w:eastAsia="ko-KR"/>
        </w:rPr>
      </w:pPr>
      <w:r w:rsidRPr="005F4644">
        <w:rPr>
          <w:rFonts w:eastAsia="Malgun Gothic"/>
          <w:i/>
          <w:sz w:val="24"/>
          <w:szCs w:val="24"/>
          <w:lang w:val="ro-RO" w:eastAsia="ko-KR"/>
        </w:rPr>
        <w:t>Pronostic(string)</w:t>
      </w:r>
      <w:r w:rsidRPr="005F4644">
        <w:rPr>
          <w:rFonts w:eastAsia="Malgun Gothic"/>
          <w:sz w:val="24"/>
          <w:szCs w:val="24"/>
          <w:lang w:eastAsia="ko-KR"/>
        </w:rPr>
        <w:t xml:space="preserve"> –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numărul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de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goluri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cu care,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fanul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crede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că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va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câștiga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sau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pierde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echipa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gazdă</w:t>
      </w:r>
      <w:proofErr w:type="spellEnd"/>
    </w:p>
    <w:p w14:paraId="0AE23F68" w14:textId="34B21A63" w:rsidR="00AB11F2" w:rsidRPr="005F4644" w:rsidRDefault="00AB11F2" w:rsidP="00AB11F2">
      <w:pPr>
        <w:pStyle w:val="ListParagraph"/>
        <w:numPr>
          <w:ilvl w:val="0"/>
          <w:numId w:val="1"/>
        </w:numPr>
        <w:rPr>
          <w:rFonts w:eastAsia="Malgun Gothic"/>
          <w:sz w:val="24"/>
          <w:szCs w:val="24"/>
          <w:lang w:eastAsia="ko-KR"/>
        </w:rPr>
      </w:pPr>
      <w:r w:rsidRPr="005F4644">
        <w:rPr>
          <w:rFonts w:eastAsia="Malgun Gothic"/>
          <w:sz w:val="24"/>
          <w:szCs w:val="24"/>
          <w:lang w:val="ro-RO" w:eastAsia="ko-KR"/>
        </w:rPr>
        <w:t xml:space="preserve">Clasa </w:t>
      </w:r>
      <w:r w:rsidRPr="005F4644">
        <w:rPr>
          <w:rFonts w:eastAsia="Malgun Gothic"/>
          <w:b/>
          <w:sz w:val="24"/>
          <w:szCs w:val="24"/>
          <w:lang w:val="ro-RO" w:eastAsia="ko-KR"/>
        </w:rPr>
        <w:t xml:space="preserve">Pariu </w:t>
      </w:r>
      <w:r w:rsidRPr="005F4644">
        <w:rPr>
          <w:rFonts w:eastAsia="Malgun Gothic"/>
          <w:sz w:val="24"/>
          <w:szCs w:val="24"/>
          <w:lang w:val="ro-RO" w:eastAsia="ko-KR"/>
        </w:rPr>
        <w:t>cu următoarele atribute:</w:t>
      </w:r>
    </w:p>
    <w:p w14:paraId="2FAB1D4F" w14:textId="49A5D479" w:rsidR="00AB11F2" w:rsidRPr="005F4644" w:rsidRDefault="00AB11F2" w:rsidP="00AB11F2">
      <w:pPr>
        <w:pStyle w:val="ListParagraph"/>
        <w:numPr>
          <w:ilvl w:val="0"/>
          <w:numId w:val="3"/>
        </w:numPr>
        <w:rPr>
          <w:rFonts w:eastAsia="Malgun Gothic"/>
          <w:sz w:val="24"/>
          <w:szCs w:val="24"/>
          <w:lang w:eastAsia="ko-KR"/>
        </w:rPr>
      </w:pPr>
      <w:proofErr w:type="spellStart"/>
      <w:proofErr w:type="gramStart"/>
      <w:r w:rsidRPr="005F4644">
        <w:rPr>
          <w:rFonts w:eastAsia="Malgun Gothic"/>
          <w:i/>
          <w:sz w:val="24"/>
          <w:szCs w:val="24"/>
          <w:lang w:eastAsia="ko-KR"/>
        </w:rPr>
        <w:t>Meciuri</w:t>
      </w:r>
      <w:proofErr w:type="spellEnd"/>
      <w:r w:rsidRPr="005F4644">
        <w:rPr>
          <w:rFonts w:eastAsia="Malgun Gothic"/>
          <w:i/>
          <w:sz w:val="24"/>
          <w:szCs w:val="24"/>
          <w:lang w:eastAsia="ko-KR"/>
        </w:rPr>
        <w:t>(</w:t>
      </w:r>
      <w:proofErr w:type="gramEnd"/>
      <w:r w:rsidRPr="005F4644">
        <w:rPr>
          <w:rFonts w:eastAsia="Malgun Gothic"/>
          <w:i/>
          <w:sz w:val="24"/>
          <w:szCs w:val="24"/>
          <w:lang w:eastAsia="ko-KR"/>
        </w:rPr>
        <w:t>List&lt;</w:t>
      </w:r>
      <w:proofErr w:type="spellStart"/>
      <w:r w:rsidRPr="005F4644">
        <w:rPr>
          <w:rFonts w:eastAsia="Malgun Gothic"/>
          <w:i/>
          <w:sz w:val="24"/>
          <w:szCs w:val="24"/>
          <w:lang w:eastAsia="ko-KR"/>
        </w:rPr>
        <w:t>Meci</w:t>
      </w:r>
      <w:proofErr w:type="spellEnd"/>
      <w:r w:rsidRPr="005F4644">
        <w:rPr>
          <w:rFonts w:eastAsia="Malgun Gothic"/>
          <w:i/>
          <w:sz w:val="24"/>
          <w:szCs w:val="24"/>
          <w:lang w:eastAsia="ko-KR"/>
        </w:rPr>
        <w:t>&gt;)</w:t>
      </w:r>
      <w:r w:rsidRPr="005F4644">
        <w:rPr>
          <w:rFonts w:eastAsia="Malgun Gothic"/>
          <w:sz w:val="24"/>
          <w:szCs w:val="24"/>
          <w:lang w:eastAsia="ko-KR"/>
        </w:rPr>
        <w:t xml:space="preserve"> –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lista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de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meciuri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de pe un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bilet</w:t>
      </w:r>
      <w:proofErr w:type="spellEnd"/>
    </w:p>
    <w:p w14:paraId="79D505A3" w14:textId="22789097" w:rsidR="00AB11F2" w:rsidRPr="005F4644" w:rsidRDefault="00AB11F2" w:rsidP="00AB11F2">
      <w:pPr>
        <w:pStyle w:val="ListParagraph"/>
        <w:numPr>
          <w:ilvl w:val="0"/>
          <w:numId w:val="3"/>
        </w:numPr>
        <w:rPr>
          <w:rFonts w:eastAsia="Malgun Gothic"/>
          <w:sz w:val="24"/>
          <w:szCs w:val="24"/>
          <w:lang w:eastAsia="ko-KR"/>
        </w:rPr>
      </w:pPr>
      <w:proofErr w:type="spellStart"/>
      <w:r w:rsidRPr="005F4644">
        <w:rPr>
          <w:rFonts w:eastAsia="Malgun Gothic"/>
          <w:i/>
          <w:sz w:val="24"/>
          <w:szCs w:val="24"/>
          <w:lang w:eastAsia="ko-KR"/>
        </w:rPr>
        <w:t>Miza</w:t>
      </w:r>
      <w:proofErr w:type="spellEnd"/>
      <w:r w:rsidRPr="005F4644">
        <w:rPr>
          <w:rFonts w:eastAsia="Malgun Gothic"/>
          <w:i/>
          <w:sz w:val="24"/>
          <w:szCs w:val="24"/>
          <w:lang w:eastAsia="ko-KR"/>
        </w:rPr>
        <w:t xml:space="preserve">(float) </w:t>
      </w:r>
      <w:r w:rsidR="007F4D6B" w:rsidRPr="005F4644">
        <w:rPr>
          <w:rFonts w:eastAsia="Malgun Gothic"/>
          <w:sz w:val="24"/>
          <w:szCs w:val="24"/>
          <w:lang w:eastAsia="ko-KR"/>
        </w:rPr>
        <w:t>–</w:t>
      </w:r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="007F4D6B" w:rsidRPr="005F4644">
        <w:rPr>
          <w:rFonts w:eastAsia="Malgun Gothic"/>
          <w:sz w:val="24"/>
          <w:szCs w:val="24"/>
          <w:lang w:eastAsia="ko-KR"/>
        </w:rPr>
        <w:t>suma</w:t>
      </w:r>
      <w:proofErr w:type="spellEnd"/>
      <w:r w:rsidR="007F4D6B" w:rsidRPr="005F4644">
        <w:rPr>
          <w:rFonts w:eastAsia="Malgun Gothic"/>
          <w:sz w:val="24"/>
          <w:szCs w:val="24"/>
          <w:lang w:eastAsia="ko-KR"/>
        </w:rPr>
        <w:t xml:space="preserve"> pe care </w:t>
      </w:r>
      <w:proofErr w:type="spellStart"/>
      <w:r w:rsidR="007F4D6B" w:rsidRPr="005F4644">
        <w:rPr>
          <w:rFonts w:eastAsia="Malgun Gothic"/>
          <w:sz w:val="24"/>
          <w:szCs w:val="24"/>
          <w:lang w:eastAsia="ko-KR"/>
        </w:rPr>
        <w:t>pariaz</w:t>
      </w:r>
      <w:proofErr w:type="spellEnd"/>
      <w:r w:rsidR="007F4D6B" w:rsidRPr="005F4644">
        <w:rPr>
          <w:rFonts w:eastAsia="Malgun Gothic"/>
          <w:sz w:val="24"/>
          <w:szCs w:val="24"/>
          <w:lang w:val="ro-RO" w:eastAsia="ko-KR"/>
        </w:rPr>
        <w:t>ă fanul</w:t>
      </w:r>
    </w:p>
    <w:p w14:paraId="064FB2F2" w14:textId="16CD220B" w:rsidR="007F4D6B" w:rsidRPr="005F4644" w:rsidRDefault="007F4D6B" w:rsidP="00AB11F2">
      <w:pPr>
        <w:pStyle w:val="ListParagraph"/>
        <w:numPr>
          <w:ilvl w:val="0"/>
          <w:numId w:val="3"/>
        </w:numPr>
        <w:rPr>
          <w:rFonts w:eastAsia="Malgun Gothic"/>
          <w:sz w:val="24"/>
          <w:szCs w:val="24"/>
          <w:lang w:eastAsia="ko-KR"/>
        </w:rPr>
      </w:pPr>
      <w:proofErr w:type="spellStart"/>
      <w:r w:rsidRPr="005F4644">
        <w:rPr>
          <w:rFonts w:eastAsia="Malgun Gothic"/>
          <w:i/>
          <w:sz w:val="24"/>
          <w:szCs w:val="24"/>
          <w:lang w:eastAsia="ko-KR"/>
        </w:rPr>
        <w:t>Cotă</w:t>
      </w:r>
      <w:proofErr w:type="spellEnd"/>
      <w:r w:rsidRPr="005F4644">
        <w:rPr>
          <w:rFonts w:eastAsia="Malgun Gothic"/>
          <w:i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i/>
          <w:sz w:val="24"/>
          <w:szCs w:val="24"/>
          <w:lang w:eastAsia="ko-KR"/>
        </w:rPr>
        <w:t>totală</w:t>
      </w:r>
      <w:proofErr w:type="spellEnd"/>
      <w:r w:rsidRPr="005F4644">
        <w:rPr>
          <w:rFonts w:eastAsia="Malgun Gothic"/>
          <w:i/>
          <w:sz w:val="24"/>
          <w:szCs w:val="24"/>
          <w:lang w:eastAsia="ko-KR"/>
        </w:rPr>
        <w:t>(float)</w:t>
      </w:r>
      <w:r w:rsidRPr="005F4644">
        <w:rPr>
          <w:rFonts w:eastAsia="Malgun Gothic"/>
          <w:sz w:val="24"/>
          <w:szCs w:val="24"/>
          <w:lang w:eastAsia="ko-KR"/>
        </w:rPr>
        <w:t xml:space="preserve">-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suma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tuturor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cotelor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pariurilor</w:t>
      </w:r>
      <w:proofErr w:type="spellEnd"/>
    </w:p>
    <w:p w14:paraId="569FB0D9" w14:textId="38AF521A" w:rsidR="007F4D6B" w:rsidRPr="005F4644" w:rsidRDefault="007F4D6B" w:rsidP="00AB11F2">
      <w:pPr>
        <w:pStyle w:val="ListParagraph"/>
        <w:numPr>
          <w:ilvl w:val="0"/>
          <w:numId w:val="3"/>
        </w:numPr>
        <w:rPr>
          <w:rFonts w:eastAsia="Malgun Gothic"/>
          <w:sz w:val="24"/>
          <w:szCs w:val="24"/>
          <w:lang w:eastAsia="ko-KR"/>
        </w:rPr>
      </w:pPr>
      <w:proofErr w:type="spellStart"/>
      <w:r w:rsidRPr="005F4644">
        <w:rPr>
          <w:rFonts w:eastAsia="Malgun Gothic"/>
          <w:i/>
          <w:sz w:val="24"/>
          <w:szCs w:val="24"/>
          <w:lang w:eastAsia="ko-KR"/>
        </w:rPr>
        <w:t>Valoare</w:t>
      </w:r>
      <w:proofErr w:type="spellEnd"/>
      <w:r w:rsidRPr="005F4644">
        <w:rPr>
          <w:rFonts w:eastAsia="Malgun Gothic"/>
          <w:i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i/>
          <w:sz w:val="24"/>
          <w:szCs w:val="24"/>
          <w:lang w:eastAsia="ko-KR"/>
        </w:rPr>
        <w:t>câștig</w:t>
      </w:r>
      <w:proofErr w:type="spellEnd"/>
      <w:r w:rsidRPr="005F4644">
        <w:rPr>
          <w:rFonts w:eastAsia="Malgun Gothic"/>
          <w:i/>
          <w:sz w:val="24"/>
          <w:szCs w:val="24"/>
          <w:lang w:eastAsia="ko-KR"/>
        </w:rPr>
        <w:t xml:space="preserve">(float) </w:t>
      </w:r>
      <w:r w:rsidRPr="005F4644">
        <w:rPr>
          <w:rFonts w:eastAsia="Malgun Gothic"/>
          <w:sz w:val="24"/>
          <w:szCs w:val="24"/>
          <w:lang w:eastAsia="ko-KR"/>
        </w:rPr>
        <w:t xml:space="preserve">–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suma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câștigată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atunci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când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pronosticurile</w:t>
      </w:r>
      <w:proofErr w:type="spellEnd"/>
      <w:r w:rsidRPr="005F4644">
        <w:rPr>
          <w:rFonts w:eastAsia="Malgun Gothic"/>
          <w:sz w:val="24"/>
          <w:szCs w:val="24"/>
          <w:lang w:eastAsia="ko-KR"/>
        </w:rPr>
        <w:t xml:space="preserve"> se </w:t>
      </w:r>
      <w:proofErr w:type="spellStart"/>
      <w:r w:rsidRPr="005F4644">
        <w:rPr>
          <w:rFonts w:eastAsia="Malgun Gothic"/>
          <w:sz w:val="24"/>
          <w:szCs w:val="24"/>
          <w:lang w:eastAsia="ko-KR"/>
        </w:rPr>
        <w:t>adeveresc</w:t>
      </w:r>
      <w:proofErr w:type="spellEnd"/>
    </w:p>
    <w:p w14:paraId="564F2634" w14:textId="6150CAE5" w:rsidR="00834121" w:rsidRDefault="00834121" w:rsidP="00EB3793">
      <w:pPr>
        <w:pStyle w:val="Heading1"/>
        <w:rPr>
          <w:rFonts w:ascii="Times New Roman" w:hAnsi="Times New Roman" w:cs="Times New Roman"/>
          <w:b/>
          <w:color w:val="000000" w:themeColor="text1"/>
        </w:rPr>
      </w:pPr>
    </w:p>
    <w:p w14:paraId="7384951F" w14:textId="4059AF9C" w:rsidR="00EB3793" w:rsidRDefault="00EB3793" w:rsidP="00EB3793"/>
    <w:p w14:paraId="2888A8EF" w14:textId="77777777" w:rsidR="00EB3793" w:rsidRPr="00EB3793" w:rsidRDefault="00EB3793" w:rsidP="00EB3793"/>
    <w:p w14:paraId="5C9CD89D" w14:textId="4E9C1E9C" w:rsidR="007F4D6B" w:rsidRPr="005F4644" w:rsidRDefault="007F4D6B" w:rsidP="007F4D6B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</w:rPr>
      </w:pPr>
      <w:bookmarkStart w:id="2" w:name="_Toc40211633"/>
      <w:proofErr w:type="spellStart"/>
      <w:r w:rsidRPr="005F4644">
        <w:rPr>
          <w:rFonts w:asciiTheme="minorHAnsi" w:hAnsiTheme="minorHAnsi" w:cstheme="minorHAnsi"/>
          <w:b/>
          <w:color w:val="000000" w:themeColor="text1"/>
        </w:rPr>
        <w:lastRenderedPageBreak/>
        <w:t>Descrierea</w:t>
      </w:r>
      <w:proofErr w:type="spellEnd"/>
      <w:r w:rsidRPr="005F4644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5F4644">
        <w:rPr>
          <w:rFonts w:asciiTheme="minorHAnsi" w:hAnsiTheme="minorHAnsi" w:cstheme="minorHAnsi"/>
          <w:b/>
          <w:color w:val="000000" w:themeColor="text1"/>
        </w:rPr>
        <w:t>funcțiilor</w:t>
      </w:r>
      <w:proofErr w:type="spellEnd"/>
      <w:r w:rsidRPr="005F4644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5F4644">
        <w:rPr>
          <w:rFonts w:asciiTheme="minorHAnsi" w:hAnsiTheme="minorHAnsi" w:cstheme="minorHAnsi"/>
          <w:b/>
          <w:color w:val="000000" w:themeColor="text1"/>
        </w:rPr>
        <w:t>aplicatiei</w:t>
      </w:r>
      <w:bookmarkEnd w:id="2"/>
      <w:proofErr w:type="spellEnd"/>
    </w:p>
    <w:p w14:paraId="06CC09B3" w14:textId="1DC58EC6" w:rsidR="007F4D6B" w:rsidRDefault="007F4D6B" w:rsidP="00080061">
      <w:pPr>
        <w:ind w:firstLine="720"/>
      </w:pPr>
    </w:p>
    <w:p w14:paraId="3F031361" w14:textId="77777777" w:rsidR="00EB3793" w:rsidRDefault="00EB3793" w:rsidP="00080061">
      <w:pPr>
        <w:ind w:firstLine="720"/>
      </w:pPr>
    </w:p>
    <w:p w14:paraId="0B8FF507" w14:textId="6F8C0223" w:rsidR="007F4D6B" w:rsidRDefault="007F4D6B" w:rsidP="00080061">
      <w:pPr>
        <w:ind w:firstLine="720"/>
        <w:rPr>
          <w:sz w:val="24"/>
          <w:szCs w:val="24"/>
        </w:rPr>
      </w:pPr>
      <w:proofErr w:type="spellStart"/>
      <w:r w:rsidRPr="005F4644">
        <w:rPr>
          <w:sz w:val="24"/>
          <w:szCs w:val="24"/>
        </w:rPr>
        <w:t>Aplicația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va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permite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autentificarea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utilizatorilor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înainite</w:t>
      </w:r>
      <w:proofErr w:type="spellEnd"/>
      <w:r w:rsidRPr="005F4644">
        <w:rPr>
          <w:sz w:val="24"/>
          <w:szCs w:val="24"/>
        </w:rPr>
        <w:t xml:space="preserve"> de </w:t>
      </w:r>
      <w:proofErr w:type="spellStart"/>
      <w:r w:rsidRPr="005F4644">
        <w:rPr>
          <w:sz w:val="24"/>
          <w:szCs w:val="24"/>
        </w:rPr>
        <w:t>realizarea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pariului</w:t>
      </w:r>
      <w:proofErr w:type="spellEnd"/>
      <w:r w:rsidRPr="005F4644">
        <w:rPr>
          <w:sz w:val="24"/>
          <w:szCs w:val="24"/>
        </w:rPr>
        <w:t xml:space="preserve">. </w:t>
      </w:r>
      <w:proofErr w:type="spellStart"/>
      <w:r w:rsidRPr="005F4644">
        <w:rPr>
          <w:sz w:val="24"/>
          <w:szCs w:val="24"/>
        </w:rPr>
        <w:t>În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cazul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în</w:t>
      </w:r>
      <w:proofErr w:type="spellEnd"/>
      <w:r w:rsidRPr="005F4644">
        <w:rPr>
          <w:sz w:val="24"/>
          <w:szCs w:val="24"/>
        </w:rPr>
        <w:t xml:space="preserve"> care </w:t>
      </w:r>
      <w:proofErr w:type="spellStart"/>
      <w:r w:rsidRPr="005F4644">
        <w:rPr>
          <w:sz w:val="24"/>
          <w:szCs w:val="24"/>
        </w:rPr>
        <w:t>aceștia</w:t>
      </w:r>
      <w:proofErr w:type="spellEnd"/>
      <w:r w:rsidRPr="005F4644">
        <w:rPr>
          <w:sz w:val="24"/>
          <w:szCs w:val="24"/>
        </w:rPr>
        <w:t xml:space="preserve"> nu au </w:t>
      </w:r>
      <w:proofErr w:type="spellStart"/>
      <w:r w:rsidRPr="005F4644">
        <w:rPr>
          <w:sz w:val="24"/>
          <w:szCs w:val="24"/>
        </w:rPr>
        <w:t>cont</w:t>
      </w:r>
      <w:proofErr w:type="spellEnd"/>
      <w:r w:rsidRPr="005F4644">
        <w:rPr>
          <w:sz w:val="24"/>
          <w:szCs w:val="24"/>
        </w:rPr>
        <w:t xml:space="preserve"> se pot </w:t>
      </w:r>
      <w:proofErr w:type="spellStart"/>
      <w:r w:rsidRPr="005F4644">
        <w:rPr>
          <w:sz w:val="24"/>
          <w:szCs w:val="24"/>
        </w:rPr>
        <w:t>înregistra</w:t>
      </w:r>
      <w:proofErr w:type="spellEnd"/>
      <w:r w:rsidRPr="005F4644">
        <w:rPr>
          <w:sz w:val="24"/>
          <w:szCs w:val="24"/>
        </w:rPr>
        <w:t>.</w:t>
      </w:r>
      <w:r w:rsidR="00834121" w:rsidRPr="005F4644">
        <w:rPr>
          <w:sz w:val="24"/>
          <w:szCs w:val="24"/>
        </w:rPr>
        <w:t xml:space="preserve"> </w:t>
      </w:r>
      <w:proofErr w:type="spellStart"/>
      <w:r w:rsidR="00834121" w:rsidRPr="005F4644">
        <w:rPr>
          <w:sz w:val="24"/>
          <w:szCs w:val="24"/>
        </w:rPr>
        <w:t>Introducerea</w:t>
      </w:r>
      <w:proofErr w:type="spellEnd"/>
      <w:r w:rsidR="00834121" w:rsidRPr="005F4644">
        <w:rPr>
          <w:sz w:val="24"/>
          <w:szCs w:val="24"/>
        </w:rPr>
        <w:t xml:space="preserve"> </w:t>
      </w:r>
      <w:proofErr w:type="spellStart"/>
      <w:r w:rsidR="00834121" w:rsidRPr="005F4644">
        <w:rPr>
          <w:sz w:val="24"/>
          <w:szCs w:val="24"/>
        </w:rPr>
        <w:t>unor</w:t>
      </w:r>
      <w:proofErr w:type="spellEnd"/>
      <w:r w:rsidR="00834121" w:rsidRPr="005F4644">
        <w:rPr>
          <w:sz w:val="24"/>
          <w:szCs w:val="24"/>
        </w:rPr>
        <w:t xml:space="preserve"> </w:t>
      </w:r>
      <w:proofErr w:type="spellStart"/>
      <w:r w:rsidR="00834121" w:rsidRPr="005F4644">
        <w:rPr>
          <w:sz w:val="24"/>
          <w:szCs w:val="24"/>
        </w:rPr>
        <w:t>credențiale</w:t>
      </w:r>
      <w:proofErr w:type="spellEnd"/>
      <w:r w:rsidR="00834121" w:rsidRPr="005F4644">
        <w:rPr>
          <w:sz w:val="24"/>
          <w:szCs w:val="24"/>
        </w:rPr>
        <w:t xml:space="preserve"> </w:t>
      </w:r>
      <w:proofErr w:type="spellStart"/>
      <w:r w:rsidR="00834121" w:rsidRPr="005F4644">
        <w:rPr>
          <w:sz w:val="24"/>
          <w:szCs w:val="24"/>
        </w:rPr>
        <w:t>invalide</w:t>
      </w:r>
      <w:proofErr w:type="spellEnd"/>
      <w:r w:rsidR="00834121" w:rsidRPr="005F4644">
        <w:rPr>
          <w:sz w:val="24"/>
          <w:szCs w:val="24"/>
        </w:rPr>
        <w:t xml:space="preserve"> </w:t>
      </w:r>
      <w:proofErr w:type="spellStart"/>
      <w:r w:rsidR="00834121" w:rsidRPr="005F4644">
        <w:rPr>
          <w:sz w:val="24"/>
          <w:szCs w:val="24"/>
        </w:rPr>
        <w:t>va</w:t>
      </w:r>
      <w:proofErr w:type="spellEnd"/>
      <w:r w:rsidR="00834121" w:rsidRPr="005F4644">
        <w:rPr>
          <w:sz w:val="24"/>
          <w:szCs w:val="24"/>
        </w:rPr>
        <w:t xml:space="preserve"> duce la </w:t>
      </w:r>
      <w:proofErr w:type="spellStart"/>
      <w:r w:rsidR="00834121" w:rsidRPr="005F4644">
        <w:rPr>
          <w:sz w:val="24"/>
          <w:szCs w:val="24"/>
        </w:rPr>
        <w:t>apariț</w:t>
      </w:r>
      <w:r w:rsidR="00EB3793" w:rsidRPr="005F4644">
        <w:rPr>
          <w:sz w:val="24"/>
          <w:szCs w:val="24"/>
        </w:rPr>
        <w:t>i</w:t>
      </w:r>
      <w:r w:rsidR="00834121" w:rsidRPr="005F4644">
        <w:rPr>
          <w:sz w:val="24"/>
          <w:szCs w:val="24"/>
        </w:rPr>
        <w:t>a</w:t>
      </w:r>
      <w:proofErr w:type="spellEnd"/>
      <w:r w:rsidR="00834121" w:rsidRPr="005F4644">
        <w:rPr>
          <w:sz w:val="24"/>
          <w:szCs w:val="24"/>
        </w:rPr>
        <w:t xml:space="preserve"> </w:t>
      </w:r>
      <w:proofErr w:type="spellStart"/>
      <w:r w:rsidR="00834121" w:rsidRPr="005F4644">
        <w:rPr>
          <w:sz w:val="24"/>
          <w:szCs w:val="24"/>
        </w:rPr>
        <w:t>următorului</w:t>
      </w:r>
      <w:proofErr w:type="spellEnd"/>
      <w:r w:rsidR="00834121" w:rsidRPr="005F4644">
        <w:rPr>
          <w:sz w:val="24"/>
          <w:szCs w:val="24"/>
        </w:rPr>
        <w:t xml:space="preserve"> </w:t>
      </w:r>
      <w:proofErr w:type="spellStart"/>
      <w:r w:rsidR="00834121" w:rsidRPr="005F4644">
        <w:rPr>
          <w:sz w:val="24"/>
          <w:szCs w:val="24"/>
        </w:rPr>
        <w:t>mesaj</w:t>
      </w:r>
      <w:proofErr w:type="spellEnd"/>
      <w:r w:rsidR="00834121" w:rsidRPr="005F4644">
        <w:rPr>
          <w:sz w:val="24"/>
          <w:szCs w:val="24"/>
        </w:rPr>
        <w:t>:</w:t>
      </w:r>
    </w:p>
    <w:p w14:paraId="693AF71E" w14:textId="77777777" w:rsidR="005F4644" w:rsidRPr="005F4644" w:rsidRDefault="005F4644" w:rsidP="00080061">
      <w:pPr>
        <w:ind w:firstLine="720"/>
        <w:rPr>
          <w:sz w:val="24"/>
          <w:szCs w:val="24"/>
        </w:rPr>
      </w:pPr>
    </w:p>
    <w:p w14:paraId="32BBBDB0" w14:textId="77777777" w:rsidR="005F4644" w:rsidRDefault="00834121" w:rsidP="005F4644">
      <w:pPr>
        <w:keepNext/>
        <w:ind w:firstLine="720"/>
      </w:pPr>
      <w:r>
        <w:rPr>
          <w:noProof/>
        </w:rPr>
        <w:drawing>
          <wp:inline distT="0" distB="0" distL="0" distR="0" wp14:anchorId="08C4E767" wp14:editId="04EE0342">
            <wp:extent cx="277177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9925" w14:textId="2E173EBF" w:rsidR="00834121" w:rsidRDefault="005F4644" w:rsidP="005F4644">
      <w:pPr>
        <w:pStyle w:val="Caption"/>
      </w:pPr>
      <w:r>
        <w:t xml:space="preserve">         </w:t>
      </w:r>
      <w:bookmarkStart w:id="3" w:name="_Toc40211773"/>
      <w:r>
        <w:t xml:space="preserve">Figure </w:t>
      </w:r>
      <w:r w:rsidR="009827DF">
        <w:fldChar w:fldCharType="begin"/>
      </w:r>
      <w:r w:rsidR="009827DF">
        <w:instrText xml:space="preserve"> SEQ Figure \* ARABIC </w:instrText>
      </w:r>
      <w:r w:rsidR="009827DF">
        <w:fldChar w:fldCharType="separate"/>
      </w:r>
      <w:r>
        <w:rPr>
          <w:noProof/>
        </w:rPr>
        <w:t>1</w:t>
      </w:r>
      <w:r w:rsidR="009827DF">
        <w:rPr>
          <w:noProof/>
        </w:rPr>
        <w:fldChar w:fldCharType="end"/>
      </w:r>
      <w:r>
        <w:t xml:space="preserve">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autentificare</w:t>
      </w:r>
      <w:bookmarkEnd w:id="3"/>
      <w:proofErr w:type="spellEnd"/>
    </w:p>
    <w:p w14:paraId="41458B10" w14:textId="77777777" w:rsidR="005F4644" w:rsidRDefault="005F4644" w:rsidP="00080061">
      <w:pPr>
        <w:ind w:firstLine="720"/>
      </w:pPr>
    </w:p>
    <w:p w14:paraId="6AAA4D7F" w14:textId="77777777" w:rsidR="005F4644" w:rsidRDefault="00834121" w:rsidP="005F4644">
      <w:pPr>
        <w:keepNext/>
        <w:ind w:firstLine="720"/>
      </w:pPr>
      <w:r>
        <w:rPr>
          <w:noProof/>
        </w:rPr>
        <w:drawing>
          <wp:inline distT="0" distB="0" distL="0" distR="0" wp14:anchorId="1364FE9C" wp14:editId="24886C6F">
            <wp:extent cx="32004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1FD1" w14:textId="5B484BC0" w:rsidR="00834121" w:rsidRDefault="005F4644" w:rsidP="005F4644">
      <w:pPr>
        <w:pStyle w:val="Caption"/>
        <w:rPr>
          <w:noProof/>
        </w:rPr>
      </w:pPr>
      <w:bookmarkStart w:id="4" w:name="_Toc40211774"/>
      <w:r>
        <w:t xml:space="preserve">Figure </w:t>
      </w:r>
      <w:r w:rsidR="009827DF">
        <w:fldChar w:fldCharType="begin"/>
      </w:r>
      <w:r w:rsidR="009827DF">
        <w:instrText xml:space="preserve"> SEQ Figure \* ARABIC </w:instrText>
      </w:r>
      <w:r w:rsidR="009827DF">
        <w:fldChar w:fldCharType="separate"/>
      </w:r>
      <w:r>
        <w:rPr>
          <w:noProof/>
        </w:rPr>
        <w:t>2</w:t>
      </w:r>
      <w:r w:rsidR="009827DF">
        <w:rPr>
          <w:noProof/>
        </w:rPr>
        <w:fldChar w:fldCharType="end"/>
      </w:r>
      <w:r>
        <w:t xml:space="preserve"> Form </w:t>
      </w:r>
      <w:proofErr w:type="spellStart"/>
      <w:r>
        <w:t>Autentificare</w:t>
      </w:r>
      <w:bookmarkEnd w:id="4"/>
      <w:proofErr w:type="spellEnd"/>
    </w:p>
    <w:p w14:paraId="2CEA97D0" w14:textId="3ECEE426" w:rsidR="00EB3793" w:rsidRDefault="00EB3793" w:rsidP="00080061">
      <w:pPr>
        <w:ind w:firstLine="720"/>
        <w:rPr>
          <w:noProof/>
        </w:rPr>
      </w:pPr>
    </w:p>
    <w:p w14:paraId="22135AA0" w14:textId="5B887747" w:rsidR="00EB3793" w:rsidRDefault="00EB3793" w:rsidP="00080061">
      <w:pPr>
        <w:ind w:firstLine="720"/>
        <w:rPr>
          <w:noProof/>
        </w:rPr>
      </w:pPr>
    </w:p>
    <w:p w14:paraId="619F3A22" w14:textId="17238CF2" w:rsidR="00834121" w:rsidRPr="005F4644" w:rsidRDefault="00834121" w:rsidP="005F4644">
      <w:pPr>
        <w:rPr>
          <w:sz w:val="24"/>
          <w:szCs w:val="24"/>
        </w:rPr>
      </w:pPr>
      <w:proofErr w:type="spellStart"/>
      <w:r w:rsidRPr="005F4644">
        <w:rPr>
          <w:sz w:val="24"/>
          <w:szCs w:val="24"/>
        </w:rPr>
        <w:t>Formularul</w:t>
      </w:r>
      <w:proofErr w:type="spellEnd"/>
      <w:r w:rsidRPr="005F4644">
        <w:rPr>
          <w:sz w:val="24"/>
          <w:szCs w:val="24"/>
        </w:rPr>
        <w:t xml:space="preserve"> de </w:t>
      </w:r>
      <w:proofErr w:type="spellStart"/>
      <w:r w:rsidRPr="005F4644">
        <w:rPr>
          <w:sz w:val="24"/>
          <w:szCs w:val="24"/>
        </w:rPr>
        <w:t>introducere</w:t>
      </w:r>
      <w:proofErr w:type="spellEnd"/>
      <w:r w:rsidRPr="005F4644">
        <w:rPr>
          <w:sz w:val="24"/>
          <w:szCs w:val="24"/>
        </w:rPr>
        <w:t xml:space="preserve"> a datelor va permite crearea unui bilet. </w:t>
      </w:r>
    </w:p>
    <w:p w14:paraId="49E2D2DD" w14:textId="77777777" w:rsidR="00EB3793" w:rsidRDefault="00EB3793" w:rsidP="00080061">
      <w:pPr>
        <w:ind w:firstLine="720"/>
        <w:rPr>
          <w:noProof/>
        </w:rPr>
      </w:pPr>
    </w:p>
    <w:p w14:paraId="1FD5A2B0" w14:textId="77777777" w:rsidR="005F4644" w:rsidRDefault="00834121" w:rsidP="005F4644">
      <w:pPr>
        <w:keepNext/>
        <w:ind w:firstLine="720"/>
      </w:pPr>
      <w:r>
        <w:rPr>
          <w:noProof/>
        </w:rPr>
        <w:drawing>
          <wp:inline distT="0" distB="0" distL="0" distR="0" wp14:anchorId="471579D6" wp14:editId="1DEFE4C8">
            <wp:extent cx="527685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0CBE" w14:textId="783ACBC6" w:rsidR="00834121" w:rsidRDefault="005F4644" w:rsidP="005F4644">
      <w:pPr>
        <w:pStyle w:val="Caption"/>
        <w:jc w:val="center"/>
        <w:rPr>
          <w:noProof/>
        </w:rPr>
      </w:pPr>
      <w:bookmarkStart w:id="5" w:name="_Toc40211775"/>
      <w:r>
        <w:t xml:space="preserve">Figure </w:t>
      </w:r>
      <w:r w:rsidR="009827DF">
        <w:fldChar w:fldCharType="begin"/>
      </w:r>
      <w:r w:rsidR="009827DF">
        <w:instrText xml:space="preserve"> SEQ Figure \* ARABIC </w:instrText>
      </w:r>
      <w:r w:rsidR="009827DF">
        <w:fldChar w:fldCharType="separate"/>
      </w:r>
      <w:r>
        <w:rPr>
          <w:noProof/>
        </w:rPr>
        <w:t>3</w:t>
      </w:r>
      <w:r w:rsidR="009827DF">
        <w:rPr>
          <w:noProof/>
        </w:rPr>
        <w:fldChar w:fldCharType="end"/>
      </w:r>
      <w:r>
        <w:t xml:space="preserve"> Form </w:t>
      </w:r>
      <w:proofErr w:type="spellStart"/>
      <w:r>
        <w:t>Bilet</w:t>
      </w:r>
      <w:bookmarkEnd w:id="5"/>
      <w:proofErr w:type="spellEnd"/>
    </w:p>
    <w:p w14:paraId="34E6D91A" w14:textId="77777777" w:rsidR="00EB3793" w:rsidRDefault="00EB3793" w:rsidP="00080061">
      <w:pPr>
        <w:ind w:firstLine="720"/>
        <w:rPr>
          <w:noProof/>
        </w:rPr>
      </w:pPr>
    </w:p>
    <w:p w14:paraId="192D6E86" w14:textId="0FF9FEBE" w:rsidR="007F4D6B" w:rsidRPr="005F4644" w:rsidRDefault="00834121" w:rsidP="00080061">
      <w:pPr>
        <w:ind w:firstLine="720"/>
        <w:rPr>
          <w:sz w:val="24"/>
          <w:szCs w:val="24"/>
        </w:rPr>
      </w:pPr>
      <w:r w:rsidRPr="005F4644">
        <w:rPr>
          <w:sz w:val="24"/>
          <w:szCs w:val="24"/>
        </w:rPr>
        <w:t>Textbox-ul read only aferent etichetei Cota totala va afișa suma tuturor cotelor meciurilor din datagrid. In text</w:t>
      </w:r>
      <w:r w:rsidR="003D40D8" w:rsidRPr="005F4644">
        <w:rPr>
          <w:sz w:val="24"/>
          <w:szCs w:val="24"/>
        </w:rPr>
        <w:t>box-ul de lângă Valoare câștig va fi afișat produsul dintre miza și cota totală. La click pe butonul Salveaza, pariul va fi salvat.</w:t>
      </w:r>
      <w:r w:rsidR="005A1F99" w:rsidRPr="005F4644">
        <w:rPr>
          <w:sz w:val="24"/>
          <w:szCs w:val="24"/>
        </w:rPr>
        <w:t xml:space="preserve"> Dupa ce a fost salvat, biletul poate fi printat. Exista validări atât pe datagrid, căt și pe textbox-uri. Astfel, nu se poate introduce o dat</w:t>
      </w:r>
      <w:r w:rsidR="00EB3793" w:rsidRPr="005F4644">
        <w:rPr>
          <w:sz w:val="24"/>
          <w:szCs w:val="24"/>
        </w:rPr>
        <w:t>ă</w:t>
      </w:r>
      <w:r w:rsidR="005A1F99" w:rsidRPr="005F4644">
        <w:rPr>
          <w:sz w:val="24"/>
          <w:szCs w:val="24"/>
        </w:rPr>
        <w:t xml:space="preserve"> mai mică decât data curentă</w:t>
      </w:r>
      <w:r w:rsidR="002A6990" w:rsidRPr="005F4644">
        <w:rPr>
          <w:sz w:val="24"/>
          <w:szCs w:val="24"/>
        </w:rPr>
        <w:t xml:space="preserve"> și toate câmpurile trebuie să fie completate pentru a putea face posibilă salvarea.</w:t>
      </w:r>
    </w:p>
    <w:p w14:paraId="20EFE9D7" w14:textId="77777777" w:rsidR="005F4644" w:rsidRDefault="005A1F99" w:rsidP="005F4644">
      <w:pPr>
        <w:keepNext/>
        <w:ind w:firstLine="720"/>
      </w:pPr>
      <w:r>
        <w:rPr>
          <w:noProof/>
        </w:rPr>
        <w:lastRenderedPageBreak/>
        <w:drawing>
          <wp:inline distT="0" distB="0" distL="0" distR="0" wp14:anchorId="49337A2C" wp14:editId="56E2C552">
            <wp:extent cx="4962525" cy="486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ADA7" w14:textId="778D8FD7" w:rsidR="005A1F99" w:rsidRDefault="005F4644" w:rsidP="005F4644">
      <w:pPr>
        <w:pStyle w:val="Caption"/>
        <w:jc w:val="center"/>
      </w:pPr>
      <w:bookmarkStart w:id="6" w:name="_Toc40211776"/>
      <w:r>
        <w:t xml:space="preserve">Figure </w:t>
      </w:r>
      <w:r w:rsidR="009827DF">
        <w:fldChar w:fldCharType="begin"/>
      </w:r>
      <w:r w:rsidR="009827DF">
        <w:instrText xml:space="preserve"> SEQ Figure \* ARABIC </w:instrText>
      </w:r>
      <w:r w:rsidR="009827DF">
        <w:fldChar w:fldCharType="separate"/>
      </w:r>
      <w:r>
        <w:rPr>
          <w:noProof/>
        </w:rPr>
        <w:t>4</w:t>
      </w:r>
      <w:r w:rsidR="009827DF">
        <w:rPr>
          <w:noProof/>
        </w:rPr>
        <w:fldChar w:fldCharType="end"/>
      </w:r>
      <w:r>
        <w:t xml:space="preserve"> </w:t>
      </w:r>
      <w:proofErr w:type="spellStart"/>
      <w:r>
        <w:t>Bilet</w:t>
      </w:r>
      <w:proofErr w:type="spellEnd"/>
      <w:r>
        <w:t xml:space="preserve"> </w:t>
      </w:r>
      <w:r>
        <w:rPr>
          <w:noProof/>
        </w:rPr>
        <w:t>Pariu</w:t>
      </w:r>
      <w:bookmarkEnd w:id="6"/>
    </w:p>
    <w:p w14:paraId="7ADD7AFE" w14:textId="1DC4590A" w:rsidR="002A6990" w:rsidRPr="005F4644" w:rsidRDefault="002A6990" w:rsidP="00080061">
      <w:pPr>
        <w:ind w:firstLine="720"/>
        <w:rPr>
          <w:sz w:val="24"/>
          <w:szCs w:val="24"/>
        </w:rPr>
      </w:pPr>
    </w:p>
    <w:p w14:paraId="1098845E" w14:textId="426415D2" w:rsidR="002A6990" w:rsidRPr="005F4644" w:rsidRDefault="002A6990" w:rsidP="00080061">
      <w:pPr>
        <w:ind w:firstLine="720"/>
        <w:rPr>
          <w:sz w:val="24"/>
          <w:szCs w:val="24"/>
        </w:rPr>
      </w:pPr>
      <w:proofErr w:type="spellStart"/>
      <w:r w:rsidRPr="005F4644">
        <w:rPr>
          <w:sz w:val="24"/>
          <w:szCs w:val="24"/>
        </w:rPr>
        <w:t>Aplicația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mai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permite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și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vizualizarea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unui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istoric</w:t>
      </w:r>
      <w:proofErr w:type="spellEnd"/>
      <w:r w:rsidRPr="005F4644">
        <w:rPr>
          <w:sz w:val="24"/>
          <w:szCs w:val="24"/>
        </w:rPr>
        <w:t xml:space="preserve"> al </w:t>
      </w:r>
      <w:proofErr w:type="spellStart"/>
      <w:r w:rsidRPr="005F4644">
        <w:rPr>
          <w:sz w:val="24"/>
          <w:szCs w:val="24"/>
        </w:rPr>
        <w:t>pariurilor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și</w:t>
      </w:r>
      <w:proofErr w:type="spellEnd"/>
      <w:r w:rsidRPr="005F4644">
        <w:rPr>
          <w:sz w:val="24"/>
          <w:szCs w:val="24"/>
        </w:rPr>
        <w:t xml:space="preserve"> un </w:t>
      </w:r>
      <w:proofErr w:type="spellStart"/>
      <w:r w:rsidRPr="005F4644">
        <w:rPr>
          <w:sz w:val="24"/>
          <w:szCs w:val="24"/>
        </w:rPr>
        <w:t>grafic</w:t>
      </w:r>
      <w:proofErr w:type="spellEnd"/>
      <w:r w:rsidRPr="005F4644">
        <w:rPr>
          <w:sz w:val="24"/>
          <w:szCs w:val="24"/>
        </w:rPr>
        <w:t xml:space="preserve"> al </w:t>
      </w:r>
      <w:proofErr w:type="spellStart"/>
      <w:r w:rsidRPr="005F4644">
        <w:rPr>
          <w:sz w:val="24"/>
          <w:szCs w:val="24"/>
        </w:rPr>
        <w:t>câștigurilor</w:t>
      </w:r>
      <w:proofErr w:type="spellEnd"/>
      <w:r w:rsidRPr="005F4644">
        <w:rPr>
          <w:sz w:val="24"/>
          <w:szCs w:val="24"/>
        </w:rPr>
        <w:t xml:space="preserve">. </w:t>
      </w:r>
      <w:proofErr w:type="spellStart"/>
      <w:r w:rsidRPr="005F4644">
        <w:rPr>
          <w:sz w:val="24"/>
          <w:szCs w:val="24"/>
        </w:rPr>
        <w:t>Dacă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utilizatorul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dorește</w:t>
      </w:r>
      <w:proofErr w:type="spellEnd"/>
      <w:r w:rsidRPr="005F4644">
        <w:rPr>
          <w:sz w:val="24"/>
          <w:szCs w:val="24"/>
        </w:rPr>
        <w:t xml:space="preserve"> ca </w:t>
      </w:r>
      <w:proofErr w:type="spellStart"/>
      <w:r w:rsidRPr="005F4644">
        <w:rPr>
          <w:sz w:val="24"/>
          <w:szCs w:val="24"/>
        </w:rPr>
        <w:t>pariul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efectuat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să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îi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ramână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în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istoric</w:t>
      </w:r>
      <w:proofErr w:type="spellEnd"/>
      <w:r w:rsidRPr="005F4644">
        <w:rPr>
          <w:sz w:val="24"/>
          <w:szCs w:val="24"/>
        </w:rPr>
        <w:t xml:space="preserve">, </w:t>
      </w:r>
      <w:proofErr w:type="spellStart"/>
      <w:r w:rsidRPr="005F4644">
        <w:rPr>
          <w:sz w:val="24"/>
          <w:szCs w:val="24"/>
        </w:rPr>
        <w:t>pote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descărca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istoricul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curent</w:t>
      </w:r>
      <w:proofErr w:type="spellEnd"/>
      <w:r w:rsidRPr="005F4644">
        <w:rPr>
          <w:sz w:val="24"/>
          <w:szCs w:val="24"/>
        </w:rPr>
        <w:t xml:space="preserve">, </w:t>
      </w:r>
      <w:proofErr w:type="spellStart"/>
      <w:r w:rsidRPr="005F4644">
        <w:rPr>
          <w:sz w:val="24"/>
          <w:szCs w:val="24"/>
        </w:rPr>
        <w:t>iar</w:t>
      </w:r>
      <w:proofErr w:type="spellEnd"/>
      <w:r w:rsidRPr="005F4644">
        <w:rPr>
          <w:sz w:val="24"/>
          <w:szCs w:val="24"/>
        </w:rPr>
        <w:t xml:space="preserve"> la </w:t>
      </w:r>
      <w:proofErr w:type="spellStart"/>
      <w:r w:rsidRPr="005F4644">
        <w:rPr>
          <w:sz w:val="24"/>
          <w:szCs w:val="24"/>
        </w:rPr>
        <w:t>următoarea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autentificare</w:t>
      </w:r>
      <w:proofErr w:type="spellEnd"/>
      <w:r w:rsidRPr="005F4644">
        <w:rPr>
          <w:sz w:val="24"/>
          <w:szCs w:val="24"/>
        </w:rPr>
        <w:t xml:space="preserve">, </w:t>
      </w:r>
      <w:proofErr w:type="spellStart"/>
      <w:r w:rsidRPr="005F4644">
        <w:rPr>
          <w:sz w:val="24"/>
          <w:szCs w:val="24"/>
        </w:rPr>
        <w:t>acesta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va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ap</w:t>
      </w:r>
      <w:r w:rsidR="00EB3793" w:rsidRPr="005F4644">
        <w:rPr>
          <w:sz w:val="24"/>
          <w:szCs w:val="24"/>
        </w:rPr>
        <w:t>ă</w:t>
      </w:r>
      <w:r w:rsidRPr="005F4644">
        <w:rPr>
          <w:sz w:val="24"/>
          <w:szCs w:val="24"/>
        </w:rPr>
        <w:t>rea</w:t>
      </w:r>
      <w:proofErr w:type="spellEnd"/>
      <w:r w:rsidRPr="005F4644">
        <w:rPr>
          <w:sz w:val="24"/>
          <w:szCs w:val="24"/>
        </w:rPr>
        <w:t xml:space="preserve"> la </w:t>
      </w:r>
      <w:proofErr w:type="spellStart"/>
      <w:r w:rsidRPr="005F4644">
        <w:rPr>
          <w:sz w:val="24"/>
          <w:szCs w:val="24"/>
        </w:rPr>
        <w:t>ap</w:t>
      </w:r>
      <w:r w:rsidR="00EB3793" w:rsidRPr="005F4644">
        <w:rPr>
          <w:sz w:val="24"/>
          <w:szCs w:val="24"/>
        </w:rPr>
        <w:t>ă</w:t>
      </w:r>
      <w:r w:rsidRPr="005F4644">
        <w:rPr>
          <w:sz w:val="24"/>
          <w:szCs w:val="24"/>
        </w:rPr>
        <w:t>sarea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butonului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Istoric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Pariuri</w:t>
      </w:r>
      <w:proofErr w:type="spellEnd"/>
      <w:r w:rsidRPr="005F4644">
        <w:rPr>
          <w:sz w:val="24"/>
          <w:szCs w:val="24"/>
        </w:rPr>
        <w:t>.</w:t>
      </w:r>
    </w:p>
    <w:p w14:paraId="14A5F66E" w14:textId="3DEB84F8" w:rsidR="00EB3793" w:rsidRDefault="00EB3793" w:rsidP="00080061">
      <w:pPr>
        <w:ind w:firstLine="720"/>
        <w:rPr>
          <w:i/>
        </w:rPr>
      </w:pPr>
    </w:p>
    <w:p w14:paraId="0F5901FA" w14:textId="64AD8C2A" w:rsidR="00EB3793" w:rsidRDefault="00EB3793" w:rsidP="00080061">
      <w:pPr>
        <w:ind w:firstLine="720"/>
        <w:rPr>
          <w:i/>
        </w:rPr>
      </w:pPr>
    </w:p>
    <w:p w14:paraId="70E717DF" w14:textId="6C8BC670" w:rsidR="00EB3793" w:rsidRDefault="00EB3793" w:rsidP="00080061">
      <w:pPr>
        <w:ind w:firstLine="720"/>
        <w:rPr>
          <w:i/>
        </w:rPr>
      </w:pPr>
    </w:p>
    <w:p w14:paraId="49489D6A" w14:textId="01CBC68D" w:rsidR="00EB3793" w:rsidRDefault="00EB3793" w:rsidP="00080061">
      <w:pPr>
        <w:ind w:firstLine="720"/>
        <w:rPr>
          <w:i/>
        </w:rPr>
      </w:pPr>
    </w:p>
    <w:p w14:paraId="23A4BA90" w14:textId="77777777" w:rsidR="00EB3793" w:rsidRDefault="00EB3793" w:rsidP="00172C78">
      <w:pPr>
        <w:rPr>
          <w:i/>
        </w:rPr>
      </w:pPr>
    </w:p>
    <w:p w14:paraId="025D806E" w14:textId="0195F212" w:rsidR="002A6990" w:rsidRPr="005F4644" w:rsidRDefault="002A6990" w:rsidP="00080061">
      <w:pPr>
        <w:ind w:firstLine="720"/>
        <w:rPr>
          <w:sz w:val="24"/>
          <w:szCs w:val="24"/>
        </w:rPr>
      </w:pPr>
      <w:proofErr w:type="spellStart"/>
      <w:r w:rsidRPr="005F4644">
        <w:rPr>
          <w:sz w:val="24"/>
          <w:szCs w:val="24"/>
        </w:rPr>
        <w:lastRenderedPageBreak/>
        <w:t>Pentru</w:t>
      </w:r>
      <w:proofErr w:type="spellEnd"/>
      <w:r w:rsidRPr="005F4644">
        <w:rPr>
          <w:sz w:val="24"/>
          <w:szCs w:val="24"/>
        </w:rPr>
        <w:t xml:space="preserve"> a face </w:t>
      </w:r>
      <w:proofErr w:type="spellStart"/>
      <w:r w:rsidRPr="005F4644">
        <w:rPr>
          <w:sz w:val="24"/>
          <w:szCs w:val="24"/>
        </w:rPr>
        <w:t>distractivă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experiența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utilizatorului</w:t>
      </w:r>
      <w:proofErr w:type="spellEnd"/>
      <w:r w:rsidRPr="005F4644">
        <w:rPr>
          <w:sz w:val="24"/>
          <w:szCs w:val="24"/>
        </w:rPr>
        <w:t xml:space="preserve">, </w:t>
      </w:r>
      <w:proofErr w:type="spellStart"/>
      <w:r w:rsidRPr="005F4644">
        <w:rPr>
          <w:sz w:val="24"/>
          <w:szCs w:val="24"/>
        </w:rPr>
        <w:t>aplicația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prezintă</w:t>
      </w:r>
      <w:proofErr w:type="spellEnd"/>
      <w:r w:rsidRPr="005F4644">
        <w:rPr>
          <w:sz w:val="24"/>
          <w:szCs w:val="24"/>
        </w:rPr>
        <w:t xml:space="preserve"> un </w:t>
      </w:r>
      <w:proofErr w:type="spellStart"/>
      <w:r w:rsidRPr="005F4644">
        <w:rPr>
          <w:sz w:val="24"/>
          <w:szCs w:val="24"/>
        </w:rPr>
        <w:t>joc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simplu</w:t>
      </w:r>
      <w:proofErr w:type="spellEnd"/>
      <w:r w:rsidRPr="005F4644">
        <w:rPr>
          <w:sz w:val="24"/>
          <w:szCs w:val="24"/>
        </w:rPr>
        <w:t xml:space="preserve"> de puzzle, care </w:t>
      </w:r>
      <w:proofErr w:type="spellStart"/>
      <w:r w:rsidRPr="005F4644">
        <w:rPr>
          <w:sz w:val="24"/>
          <w:szCs w:val="24"/>
        </w:rPr>
        <w:t>poate</w:t>
      </w:r>
      <w:proofErr w:type="spellEnd"/>
      <w:r w:rsidRPr="005F4644">
        <w:rPr>
          <w:sz w:val="24"/>
          <w:szCs w:val="24"/>
        </w:rPr>
        <w:t xml:space="preserve"> fi </w:t>
      </w:r>
      <w:proofErr w:type="spellStart"/>
      <w:r w:rsidRPr="005F4644">
        <w:rPr>
          <w:sz w:val="24"/>
          <w:szCs w:val="24"/>
        </w:rPr>
        <w:t>realizat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în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mai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puțin</w:t>
      </w:r>
      <w:proofErr w:type="spellEnd"/>
      <w:r w:rsidRPr="005F4644">
        <w:rPr>
          <w:sz w:val="24"/>
          <w:szCs w:val="24"/>
        </w:rPr>
        <w:t xml:space="preserve"> de 2 </w:t>
      </w:r>
      <w:proofErr w:type="spellStart"/>
      <w:r w:rsidRPr="005F4644">
        <w:rPr>
          <w:sz w:val="24"/>
          <w:szCs w:val="24"/>
        </w:rPr>
        <w:t>secunde</w:t>
      </w:r>
      <w:proofErr w:type="spellEnd"/>
      <w:r w:rsidRPr="005F4644">
        <w:rPr>
          <w:sz w:val="24"/>
          <w:szCs w:val="24"/>
        </w:rPr>
        <w:t xml:space="preserve">. </w:t>
      </w:r>
      <w:r w:rsidR="00DB25B0" w:rsidRPr="005F4644">
        <w:rPr>
          <w:sz w:val="24"/>
          <w:szCs w:val="24"/>
        </w:rPr>
        <w:t xml:space="preserve">Puzzle-ul se </w:t>
      </w:r>
      <w:proofErr w:type="spellStart"/>
      <w:r w:rsidR="00DB25B0" w:rsidRPr="005F4644">
        <w:rPr>
          <w:sz w:val="24"/>
          <w:szCs w:val="24"/>
        </w:rPr>
        <w:t>realizează</w:t>
      </w:r>
      <w:proofErr w:type="spellEnd"/>
      <w:r w:rsidR="00DB25B0" w:rsidRPr="005F4644">
        <w:rPr>
          <w:sz w:val="24"/>
          <w:szCs w:val="24"/>
        </w:rPr>
        <w:t xml:space="preserve"> </w:t>
      </w:r>
      <w:proofErr w:type="spellStart"/>
      <w:r w:rsidR="00DB25B0" w:rsidRPr="005F4644">
        <w:rPr>
          <w:sz w:val="24"/>
          <w:szCs w:val="24"/>
        </w:rPr>
        <w:t>prin</w:t>
      </w:r>
      <w:proofErr w:type="spellEnd"/>
      <w:r w:rsidR="00DB25B0" w:rsidRPr="005F4644">
        <w:rPr>
          <w:sz w:val="24"/>
          <w:szCs w:val="24"/>
        </w:rPr>
        <w:t xml:space="preserve"> drag &amp; drop a </w:t>
      </w:r>
      <w:proofErr w:type="spellStart"/>
      <w:r w:rsidR="00DB25B0" w:rsidRPr="005F4644">
        <w:rPr>
          <w:sz w:val="24"/>
          <w:szCs w:val="24"/>
        </w:rPr>
        <w:t>pieselor</w:t>
      </w:r>
      <w:proofErr w:type="spellEnd"/>
      <w:r w:rsidR="00DB25B0" w:rsidRPr="005F4644">
        <w:rPr>
          <w:sz w:val="24"/>
          <w:szCs w:val="24"/>
        </w:rPr>
        <w:t xml:space="preserve"> de pe </w:t>
      </w:r>
      <w:proofErr w:type="spellStart"/>
      <w:r w:rsidR="00DB25B0" w:rsidRPr="005F4644">
        <w:rPr>
          <w:sz w:val="24"/>
          <w:szCs w:val="24"/>
        </w:rPr>
        <w:t>margine</w:t>
      </w:r>
      <w:proofErr w:type="spellEnd"/>
      <w:r w:rsidR="00DB25B0" w:rsidRPr="005F4644">
        <w:rPr>
          <w:sz w:val="24"/>
          <w:szCs w:val="24"/>
        </w:rPr>
        <w:t xml:space="preserve"> </w:t>
      </w:r>
      <w:proofErr w:type="spellStart"/>
      <w:r w:rsidR="00DB25B0" w:rsidRPr="005F4644">
        <w:rPr>
          <w:sz w:val="24"/>
          <w:szCs w:val="24"/>
        </w:rPr>
        <w:t>în</w:t>
      </w:r>
      <w:proofErr w:type="spellEnd"/>
      <w:r w:rsidR="00DB25B0" w:rsidRPr="005F4644">
        <w:rPr>
          <w:sz w:val="24"/>
          <w:szCs w:val="24"/>
        </w:rPr>
        <w:t xml:space="preserve"> panel-ul </w:t>
      </w:r>
      <w:proofErr w:type="spellStart"/>
      <w:r w:rsidR="00DB25B0" w:rsidRPr="005F4644">
        <w:rPr>
          <w:sz w:val="24"/>
          <w:szCs w:val="24"/>
        </w:rPr>
        <w:t>dedicat</w:t>
      </w:r>
      <w:proofErr w:type="spellEnd"/>
      <w:r w:rsidR="00DB25B0" w:rsidRPr="005F4644">
        <w:rPr>
          <w:sz w:val="24"/>
          <w:szCs w:val="24"/>
        </w:rPr>
        <w:t>.</w:t>
      </w:r>
    </w:p>
    <w:p w14:paraId="70744227" w14:textId="77777777" w:rsidR="00EB3793" w:rsidRDefault="00EB3793" w:rsidP="00080061">
      <w:pPr>
        <w:ind w:firstLine="720"/>
      </w:pPr>
    </w:p>
    <w:p w14:paraId="2F886C0D" w14:textId="77777777" w:rsidR="005F4644" w:rsidRDefault="002A6990" w:rsidP="0099779B">
      <w:pPr>
        <w:keepNext/>
      </w:pPr>
      <w:r>
        <w:rPr>
          <w:noProof/>
        </w:rPr>
        <w:drawing>
          <wp:inline distT="0" distB="0" distL="0" distR="0" wp14:anchorId="75623B39" wp14:editId="36EDDE6A">
            <wp:extent cx="5943600" cy="3567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E00B" w14:textId="44419F5C" w:rsidR="002A6990" w:rsidRDefault="005F4644" w:rsidP="005F4644">
      <w:pPr>
        <w:pStyle w:val="Caption"/>
        <w:jc w:val="center"/>
      </w:pPr>
      <w:bookmarkStart w:id="7" w:name="_Toc40211777"/>
      <w:r>
        <w:t xml:space="preserve">Figure </w:t>
      </w:r>
      <w:r w:rsidR="009827DF">
        <w:fldChar w:fldCharType="begin"/>
      </w:r>
      <w:r w:rsidR="009827DF">
        <w:instrText xml:space="preserve"> SEQ Figure \* ARABIC </w:instrText>
      </w:r>
      <w:r w:rsidR="009827DF">
        <w:fldChar w:fldCharType="separate"/>
      </w:r>
      <w:r>
        <w:rPr>
          <w:noProof/>
        </w:rPr>
        <w:t>5</w:t>
      </w:r>
      <w:r w:rsidR="009827DF">
        <w:rPr>
          <w:noProof/>
        </w:rPr>
        <w:fldChar w:fldCharType="end"/>
      </w:r>
      <w:r>
        <w:t xml:space="preserve"> Form Home</w:t>
      </w:r>
      <w:bookmarkEnd w:id="7"/>
    </w:p>
    <w:p w14:paraId="1653D9DC" w14:textId="29D9821F" w:rsidR="00EB3793" w:rsidRDefault="00EB3793" w:rsidP="00080061">
      <w:pPr>
        <w:ind w:firstLine="720"/>
      </w:pPr>
    </w:p>
    <w:p w14:paraId="1861B7C1" w14:textId="77D32E71" w:rsidR="00EB3793" w:rsidRDefault="00EB3793" w:rsidP="00080061">
      <w:pPr>
        <w:ind w:firstLine="720"/>
      </w:pPr>
    </w:p>
    <w:p w14:paraId="7BA9A241" w14:textId="35C28589" w:rsidR="00EB3793" w:rsidRDefault="00EB3793" w:rsidP="00080061">
      <w:pPr>
        <w:ind w:firstLine="720"/>
      </w:pPr>
    </w:p>
    <w:p w14:paraId="02899E3B" w14:textId="7487FF84" w:rsidR="00EB3793" w:rsidRDefault="00EB3793" w:rsidP="00080061">
      <w:pPr>
        <w:ind w:firstLine="720"/>
      </w:pPr>
    </w:p>
    <w:p w14:paraId="2062731A" w14:textId="7BE6787F" w:rsidR="00EB3793" w:rsidRDefault="00EB3793" w:rsidP="00080061">
      <w:pPr>
        <w:ind w:firstLine="720"/>
      </w:pPr>
    </w:p>
    <w:p w14:paraId="53A987FD" w14:textId="29D2C576" w:rsidR="00EB3793" w:rsidRDefault="00EB3793" w:rsidP="00080061">
      <w:pPr>
        <w:ind w:firstLine="720"/>
      </w:pPr>
    </w:p>
    <w:p w14:paraId="15EDFD76" w14:textId="6621572E" w:rsidR="00EB3793" w:rsidRDefault="00EB3793" w:rsidP="00080061">
      <w:pPr>
        <w:ind w:firstLine="720"/>
      </w:pPr>
    </w:p>
    <w:p w14:paraId="281A6C35" w14:textId="18B607B2" w:rsidR="00EB3793" w:rsidRDefault="00EB3793" w:rsidP="00080061">
      <w:pPr>
        <w:ind w:firstLine="720"/>
      </w:pPr>
    </w:p>
    <w:p w14:paraId="1A51F45C" w14:textId="551825D8" w:rsidR="00EB3793" w:rsidRDefault="00EB3793" w:rsidP="00080061">
      <w:pPr>
        <w:ind w:firstLine="720"/>
      </w:pPr>
    </w:p>
    <w:p w14:paraId="1A70A0B2" w14:textId="6DD17C3E" w:rsidR="00EB3793" w:rsidRDefault="00EB3793" w:rsidP="00080061">
      <w:pPr>
        <w:ind w:firstLine="720"/>
      </w:pPr>
    </w:p>
    <w:p w14:paraId="6C7C4383" w14:textId="70B50F9A" w:rsidR="00080061" w:rsidRPr="005F4644" w:rsidRDefault="00080061" w:rsidP="00DB25B0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</w:rPr>
      </w:pPr>
      <w:bookmarkStart w:id="8" w:name="_Toc40211634"/>
      <w:proofErr w:type="spellStart"/>
      <w:r w:rsidRPr="005F4644">
        <w:rPr>
          <w:rFonts w:asciiTheme="minorHAnsi" w:hAnsiTheme="minorHAnsi" w:cstheme="minorHAnsi"/>
          <w:b/>
          <w:color w:val="000000" w:themeColor="text1"/>
        </w:rPr>
        <w:lastRenderedPageBreak/>
        <w:t>Scurt</w:t>
      </w:r>
      <w:r w:rsidR="00EB3793" w:rsidRPr="005F4644">
        <w:rPr>
          <w:rFonts w:asciiTheme="minorHAnsi" w:hAnsiTheme="minorHAnsi" w:cstheme="minorHAnsi"/>
          <w:b/>
          <w:color w:val="000000" w:themeColor="text1"/>
        </w:rPr>
        <w:t>ă</w:t>
      </w:r>
      <w:proofErr w:type="spellEnd"/>
      <w:r w:rsidRPr="005F4644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5F4644">
        <w:rPr>
          <w:rFonts w:asciiTheme="minorHAnsi" w:hAnsiTheme="minorHAnsi" w:cstheme="minorHAnsi"/>
          <w:b/>
          <w:color w:val="000000" w:themeColor="text1"/>
        </w:rPr>
        <w:t>descriere</w:t>
      </w:r>
      <w:proofErr w:type="spellEnd"/>
      <w:r w:rsidRPr="005F4644">
        <w:rPr>
          <w:rFonts w:asciiTheme="minorHAnsi" w:hAnsiTheme="minorHAnsi" w:cstheme="minorHAnsi"/>
          <w:b/>
          <w:color w:val="000000" w:themeColor="text1"/>
        </w:rPr>
        <w:t xml:space="preserve"> a </w:t>
      </w:r>
      <w:proofErr w:type="spellStart"/>
      <w:r w:rsidRPr="005F4644">
        <w:rPr>
          <w:rFonts w:asciiTheme="minorHAnsi" w:hAnsiTheme="minorHAnsi" w:cstheme="minorHAnsi"/>
          <w:b/>
          <w:color w:val="000000" w:themeColor="text1"/>
        </w:rPr>
        <w:t>meniurilor</w:t>
      </w:r>
      <w:bookmarkEnd w:id="8"/>
      <w:proofErr w:type="spellEnd"/>
    </w:p>
    <w:p w14:paraId="54486919" w14:textId="3AEE193E" w:rsidR="00080061" w:rsidRDefault="00080061" w:rsidP="00080061">
      <w:pPr>
        <w:ind w:firstLine="720"/>
      </w:pPr>
    </w:p>
    <w:p w14:paraId="5B4B2FB2" w14:textId="6D247277" w:rsidR="00DB25B0" w:rsidRPr="005F4644" w:rsidRDefault="00DB25B0" w:rsidP="00080061">
      <w:pPr>
        <w:ind w:firstLine="720"/>
        <w:rPr>
          <w:sz w:val="24"/>
          <w:szCs w:val="24"/>
        </w:rPr>
      </w:pPr>
      <w:r w:rsidRPr="005F4644">
        <w:rPr>
          <w:sz w:val="24"/>
          <w:szCs w:val="24"/>
        </w:rPr>
        <w:t xml:space="preserve">La click </w:t>
      </w:r>
      <w:proofErr w:type="spellStart"/>
      <w:r w:rsidRPr="005F4644">
        <w:rPr>
          <w:sz w:val="24"/>
          <w:szCs w:val="24"/>
        </w:rPr>
        <w:t>dreapta</w:t>
      </w:r>
      <w:proofErr w:type="spellEnd"/>
      <w:r w:rsidRPr="005F4644">
        <w:rPr>
          <w:sz w:val="24"/>
          <w:szCs w:val="24"/>
        </w:rPr>
        <w:t xml:space="preserve"> pe </w:t>
      </w:r>
      <w:proofErr w:type="spellStart"/>
      <w:r w:rsidRPr="005F4644">
        <w:rPr>
          <w:sz w:val="24"/>
          <w:szCs w:val="24"/>
        </w:rPr>
        <w:t>lista</w:t>
      </w:r>
      <w:proofErr w:type="spellEnd"/>
      <w:r w:rsidRPr="005F4644">
        <w:rPr>
          <w:sz w:val="24"/>
          <w:szCs w:val="24"/>
        </w:rPr>
        <w:t xml:space="preserve"> cu </w:t>
      </w:r>
      <w:proofErr w:type="spellStart"/>
      <w:r w:rsidRPr="005F4644">
        <w:rPr>
          <w:sz w:val="24"/>
          <w:szCs w:val="24"/>
        </w:rPr>
        <w:t>istoricul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pariurilor</w:t>
      </w:r>
      <w:proofErr w:type="spellEnd"/>
      <w:r w:rsidRPr="005F4644">
        <w:rPr>
          <w:sz w:val="24"/>
          <w:szCs w:val="24"/>
        </w:rPr>
        <w:t xml:space="preserve">, </w:t>
      </w:r>
      <w:proofErr w:type="spellStart"/>
      <w:r w:rsidRPr="005F4644">
        <w:rPr>
          <w:sz w:val="24"/>
          <w:szCs w:val="24"/>
        </w:rPr>
        <w:t>utilizatorul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poate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desc</w:t>
      </w:r>
      <w:r w:rsidR="00EB3793" w:rsidRPr="005F4644">
        <w:rPr>
          <w:sz w:val="24"/>
          <w:szCs w:val="24"/>
        </w:rPr>
        <w:t>ă</w:t>
      </w:r>
      <w:r w:rsidRPr="005F4644">
        <w:rPr>
          <w:sz w:val="24"/>
          <w:szCs w:val="24"/>
        </w:rPr>
        <w:t>rca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lista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="00EB3793" w:rsidRPr="005F4644">
        <w:rPr>
          <w:sz w:val="24"/>
          <w:szCs w:val="24"/>
        </w:rPr>
        <w:t>într</w:t>
      </w:r>
      <w:proofErr w:type="spellEnd"/>
      <w:r w:rsidR="00EB3793" w:rsidRPr="005F4644">
        <w:rPr>
          <w:sz w:val="24"/>
          <w:szCs w:val="24"/>
        </w:rPr>
        <w:t xml:space="preserve">-un </w:t>
      </w:r>
      <w:proofErr w:type="spellStart"/>
      <w:r w:rsidR="00EB3793" w:rsidRPr="005F4644">
        <w:rPr>
          <w:sz w:val="24"/>
          <w:szCs w:val="24"/>
        </w:rPr>
        <w:t>fișier</w:t>
      </w:r>
      <w:proofErr w:type="spellEnd"/>
      <w:r w:rsidR="00EB3793" w:rsidRPr="005F4644">
        <w:rPr>
          <w:sz w:val="24"/>
          <w:szCs w:val="24"/>
        </w:rPr>
        <w:t xml:space="preserve"> text, cu </w:t>
      </w:r>
      <w:proofErr w:type="spellStart"/>
      <w:r w:rsidR="00EB3793" w:rsidRPr="005F4644">
        <w:rPr>
          <w:sz w:val="24"/>
          <w:szCs w:val="24"/>
        </w:rPr>
        <w:t>selectarea</w:t>
      </w:r>
      <w:proofErr w:type="spellEnd"/>
      <w:r w:rsidR="00EB3793" w:rsidRPr="005F4644">
        <w:rPr>
          <w:sz w:val="24"/>
          <w:szCs w:val="24"/>
        </w:rPr>
        <w:t xml:space="preserve"> </w:t>
      </w:r>
      <w:proofErr w:type="spellStart"/>
      <w:r w:rsidR="00EB3793" w:rsidRPr="005F4644">
        <w:rPr>
          <w:sz w:val="24"/>
          <w:szCs w:val="24"/>
        </w:rPr>
        <w:t>locției</w:t>
      </w:r>
      <w:proofErr w:type="spellEnd"/>
      <w:r w:rsidR="00EB3793" w:rsidRPr="005F4644">
        <w:rPr>
          <w:sz w:val="24"/>
          <w:szCs w:val="24"/>
        </w:rPr>
        <w:t xml:space="preserve">, </w:t>
      </w:r>
      <w:proofErr w:type="spellStart"/>
      <w:r w:rsidRPr="005F4644">
        <w:rPr>
          <w:sz w:val="24"/>
          <w:szCs w:val="24"/>
        </w:rPr>
        <w:t>sau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îi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poate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schimba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fontul</w:t>
      </w:r>
      <w:proofErr w:type="spellEnd"/>
      <w:r w:rsidRPr="005F4644">
        <w:rPr>
          <w:sz w:val="24"/>
          <w:szCs w:val="24"/>
        </w:rPr>
        <w:t>.</w:t>
      </w:r>
    </w:p>
    <w:p w14:paraId="2A48323F" w14:textId="77777777" w:rsidR="00EB3793" w:rsidRDefault="00EB3793" w:rsidP="00080061">
      <w:pPr>
        <w:ind w:firstLine="720"/>
      </w:pPr>
    </w:p>
    <w:p w14:paraId="6CEA1927" w14:textId="77777777" w:rsidR="005F4644" w:rsidRDefault="00DB25B0" w:rsidP="005F4644">
      <w:pPr>
        <w:keepNext/>
        <w:ind w:firstLine="720"/>
      </w:pPr>
      <w:r>
        <w:rPr>
          <w:noProof/>
        </w:rPr>
        <w:drawing>
          <wp:inline distT="0" distB="0" distL="0" distR="0" wp14:anchorId="0367D172" wp14:editId="724D4FE7">
            <wp:extent cx="5876925" cy="3724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ADFB" w14:textId="271AEE81" w:rsidR="00DB25B0" w:rsidRDefault="005F4644" w:rsidP="005F4644">
      <w:pPr>
        <w:pStyle w:val="Caption"/>
        <w:jc w:val="center"/>
      </w:pPr>
      <w:bookmarkStart w:id="9" w:name="_Toc40211778"/>
      <w:r>
        <w:t xml:space="preserve">Figure </w:t>
      </w:r>
      <w:r w:rsidR="009827DF">
        <w:fldChar w:fldCharType="begin"/>
      </w:r>
      <w:r w:rsidR="009827DF">
        <w:instrText xml:space="preserve"> SEQ Figure \* ARABIC </w:instrText>
      </w:r>
      <w:r w:rsidR="009827DF">
        <w:fldChar w:fldCharType="separate"/>
      </w:r>
      <w:r>
        <w:rPr>
          <w:noProof/>
        </w:rPr>
        <w:t>6</w:t>
      </w:r>
      <w:r w:rsidR="009827DF">
        <w:rPr>
          <w:noProof/>
        </w:rPr>
        <w:fldChar w:fldCharType="end"/>
      </w:r>
      <w:r>
        <w:t xml:space="preserve"> Form </w:t>
      </w:r>
      <w:proofErr w:type="spellStart"/>
      <w:r>
        <w:t>Istoric</w:t>
      </w:r>
      <w:bookmarkEnd w:id="9"/>
      <w:proofErr w:type="spellEnd"/>
    </w:p>
    <w:p w14:paraId="21E021C1" w14:textId="2EBC6DD5" w:rsidR="00DB25B0" w:rsidRDefault="00DB25B0" w:rsidP="00080061">
      <w:pPr>
        <w:ind w:firstLine="720"/>
      </w:pPr>
    </w:p>
    <w:p w14:paraId="0DCE6125" w14:textId="417176F9" w:rsidR="00EB3793" w:rsidRDefault="00EB3793" w:rsidP="00080061">
      <w:pPr>
        <w:ind w:firstLine="720"/>
      </w:pPr>
    </w:p>
    <w:p w14:paraId="38EE0094" w14:textId="1D990A9B" w:rsidR="00EB3793" w:rsidRDefault="00EB3793" w:rsidP="00080061">
      <w:pPr>
        <w:ind w:firstLine="720"/>
      </w:pPr>
    </w:p>
    <w:p w14:paraId="133891CF" w14:textId="7C3E8032" w:rsidR="00EB3793" w:rsidRDefault="00EB3793" w:rsidP="00080061">
      <w:pPr>
        <w:ind w:firstLine="720"/>
      </w:pPr>
    </w:p>
    <w:p w14:paraId="04C901BE" w14:textId="2E548801" w:rsidR="00EB3793" w:rsidRDefault="00EB3793" w:rsidP="00080061">
      <w:pPr>
        <w:ind w:firstLine="720"/>
      </w:pPr>
    </w:p>
    <w:p w14:paraId="7BF247C1" w14:textId="18B7BC90" w:rsidR="00EB3793" w:rsidRDefault="00EB3793" w:rsidP="00080061">
      <w:pPr>
        <w:ind w:firstLine="720"/>
      </w:pPr>
    </w:p>
    <w:p w14:paraId="5BC9A71E" w14:textId="621D1CB0" w:rsidR="00EB3793" w:rsidRDefault="00EB3793" w:rsidP="00080061">
      <w:pPr>
        <w:ind w:firstLine="720"/>
      </w:pPr>
    </w:p>
    <w:p w14:paraId="11E27045" w14:textId="36F9C2DC" w:rsidR="00EB3793" w:rsidRDefault="00EB3793" w:rsidP="00080061">
      <w:pPr>
        <w:ind w:firstLine="720"/>
      </w:pPr>
    </w:p>
    <w:p w14:paraId="26B549D1" w14:textId="7AE0E922" w:rsidR="00EB3793" w:rsidRDefault="00EB3793" w:rsidP="00080061">
      <w:pPr>
        <w:ind w:firstLine="720"/>
      </w:pPr>
    </w:p>
    <w:p w14:paraId="215CBE4E" w14:textId="77777777" w:rsidR="00EB3793" w:rsidRDefault="00EB3793" w:rsidP="00080061">
      <w:pPr>
        <w:ind w:firstLine="720"/>
      </w:pPr>
    </w:p>
    <w:p w14:paraId="67E3347E" w14:textId="7DFD8109" w:rsidR="00DB25B0" w:rsidRPr="005F4644" w:rsidRDefault="00DB25B0" w:rsidP="00080061">
      <w:pPr>
        <w:ind w:firstLine="720"/>
        <w:rPr>
          <w:sz w:val="24"/>
          <w:szCs w:val="24"/>
        </w:rPr>
      </w:pPr>
      <w:proofErr w:type="spellStart"/>
      <w:r w:rsidRPr="005F4644">
        <w:rPr>
          <w:sz w:val="24"/>
          <w:szCs w:val="24"/>
        </w:rPr>
        <w:t>Butonul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Grafic</w:t>
      </w:r>
      <w:proofErr w:type="spellEnd"/>
      <w:r w:rsidRPr="005F4644">
        <w:rPr>
          <w:sz w:val="24"/>
          <w:szCs w:val="24"/>
        </w:rPr>
        <w:t xml:space="preserve"> din </w:t>
      </w:r>
      <w:proofErr w:type="spellStart"/>
      <w:r w:rsidRPr="005F4644">
        <w:rPr>
          <w:sz w:val="24"/>
          <w:szCs w:val="24"/>
        </w:rPr>
        <w:t>meniu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permite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vizualizarea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unui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grafic</w:t>
      </w:r>
      <w:proofErr w:type="spellEnd"/>
      <w:r w:rsidRPr="005F4644">
        <w:rPr>
          <w:sz w:val="24"/>
          <w:szCs w:val="24"/>
        </w:rPr>
        <w:t xml:space="preserve"> a </w:t>
      </w:r>
      <w:proofErr w:type="spellStart"/>
      <w:r w:rsidRPr="005F4644">
        <w:rPr>
          <w:sz w:val="24"/>
          <w:szCs w:val="24"/>
        </w:rPr>
        <w:t>câștigurilor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utilizatorului</w:t>
      </w:r>
      <w:proofErr w:type="spellEnd"/>
      <w:r w:rsidRPr="005F4644">
        <w:rPr>
          <w:sz w:val="24"/>
          <w:szCs w:val="24"/>
        </w:rPr>
        <w:t xml:space="preserve"> pe </w:t>
      </w:r>
      <w:proofErr w:type="spellStart"/>
      <w:r w:rsidRPr="005F4644">
        <w:rPr>
          <w:sz w:val="24"/>
          <w:szCs w:val="24"/>
        </w:rPr>
        <w:t>meciurile</w:t>
      </w:r>
      <w:proofErr w:type="spellEnd"/>
      <w:r w:rsidRPr="005F4644">
        <w:rPr>
          <w:sz w:val="24"/>
          <w:szCs w:val="24"/>
        </w:rPr>
        <w:t xml:space="preserve"> de pe </w:t>
      </w:r>
      <w:proofErr w:type="spellStart"/>
      <w:r w:rsidRPr="005F4644">
        <w:rPr>
          <w:sz w:val="24"/>
          <w:szCs w:val="24"/>
        </w:rPr>
        <w:t>bilet</w:t>
      </w:r>
      <w:proofErr w:type="spellEnd"/>
      <w:r w:rsidRPr="005F4644">
        <w:rPr>
          <w:sz w:val="24"/>
          <w:szCs w:val="24"/>
        </w:rPr>
        <w:t>.</w:t>
      </w:r>
    </w:p>
    <w:p w14:paraId="014C3A26" w14:textId="77777777" w:rsidR="00EB3793" w:rsidRDefault="00EB3793" w:rsidP="00080061">
      <w:pPr>
        <w:ind w:firstLine="720"/>
      </w:pPr>
    </w:p>
    <w:p w14:paraId="6BA58557" w14:textId="77777777" w:rsidR="005F4644" w:rsidRDefault="00DB25B0" w:rsidP="005F4644">
      <w:pPr>
        <w:keepNext/>
        <w:ind w:firstLine="720"/>
      </w:pPr>
      <w:r>
        <w:rPr>
          <w:noProof/>
        </w:rPr>
        <w:drawing>
          <wp:inline distT="0" distB="0" distL="0" distR="0" wp14:anchorId="11CBE3D3" wp14:editId="4453030D">
            <wp:extent cx="5943600" cy="2961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DCE6" w14:textId="4498785F" w:rsidR="00DB25B0" w:rsidRDefault="005F4644" w:rsidP="005F4644">
      <w:pPr>
        <w:pStyle w:val="Caption"/>
        <w:jc w:val="center"/>
      </w:pPr>
      <w:bookmarkStart w:id="10" w:name="_Toc40211779"/>
      <w:r>
        <w:t xml:space="preserve">Figure </w:t>
      </w:r>
      <w:r w:rsidR="009827DF">
        <w:fldChar w:fldCharType="begin"/>
      </w:r>
      <w:r w:rsidR="009827DF">
        <w:instrText xml:space="preserve"> SEQ Figure \* ARABIC </w:instrText>
      </w:r>
      <w:r w:rsidR="009827DF">
        <w:fldChar w:fldCharType="separate"/>
      </w:r>
      <w:r>
        <w:rPr>
          <w:noProof/>
        </w:rPr>
        <w:t>7</w:t>
      </w:r>
      <w:r w:rsidR="009827DF">
        <w:rPr>
          <w:noProof/>
        </w:rPr>
        <w:fldChar w:fldCharType="end"/>
      </w:r>
      <w:r>
        <w:t xml:space="preserve"> Form </w:t>
      </w:r>
      <w:proofErr w:type="spellStart"/>
      <w:r>
        <w:t>Grafic</w:t>
      </w:r>
      <w:bookmarkEnd w:id="10"/>
      <w:proofErr w:type="spellEnd"/>
    </w:p>
    <w:p w14:paraId="6669FE61" w14:textId="2F91033C" w:rsidR="00DB25B0" w:rsidRDefault="00DB25B0" w:rsidP="005F4644">
      <w:pPr>
        <w:rPr>
          <w:sz w:val="24"/>
          <w:szCs w:val="24"/>
        </w:rPr>
      </w:pPr>
      <w:proofErr w:type="spellStart"/>
      <w:r w:rsidRPr="005F4644">
        <w:rPr>
          <w:sz w:val="24"/>
          <w:szCs w:val="24"/>
        </w:rPr>
        <w:t>Graficul</w:t>
      </w:r>
      <w:proofErr w:type="spellEnd"/>
      <w:r w:rsidRPr="005F4644">
        <w:rPr>
          <w:sz w:val="24"/>
          <w:szCs w:val="24"/>
        </w:rPr>
        <w:t xml:space="preserve"> </w:t>
      </w:r>
      <w:proofErr w:type="spellStart"/>
      <w:r w:rsidRPr="005F4644">
        <w:rPr>
          <w:sz w:val="24"/>
          <w:szCs w:val="24"/>
        </w:rPr>
        <w:t>poate</w:t>
      </w:r>
      <w:proofErr w:type="spellEnd"/>
      <w:r w:rsidRPr="005F4644">
        <w:rPr>
          <w:sz w:val="24"/>
          <w:szCs w:val="24"/>
        </w:rPr>
        <w:t xml:space="preserve"> fi </w:t>
      </w:r>
      <w:proofErr w:type="spellStart"/>
      <w:r w:rsidRPr="005F4644">
        <w:rPr>
          <w:sz w:val="24"/>
          <w:szCs w:val="24"/>
        </w:rPr>
        <w:t>salvat</w:t>
      </w:r>
      <w:proofErr w:type="spellEnd"/>
      <w:r w:rsidRPr="005F4644">
        <w:rPr>
          <w:sz w:val="24"/>
          <w:szCs w:val="24"/>
        </w:rPr>
        <w:t xml:space="preserve"> </w:t>
      </w:r>
      <w:r w:rsidR="00EB3793" w:rsidRPr="005F4644">
        <w:rPr>
          <w:sz w:val="24"/>
          <w:szCs w:val="24"/>
        </w:rPr>
        <w:t xml:space="preserve">la click </w:t>
      </w:r>
      <w:proofErr w:type="spellStart"/>
      <w:r w:rsidR="00EB3793" w:rsidRPr="005F4644">
        <w:rPr>
          <w:sz w:val="24"/>
          <w:szCs w:val="24"/>
        </w:rPr>
        <w:t>dreapta</w:t>
      </w:r>
      <w:proofErr w:type="spellEnd"/>
      <w:r w:rsidR="00EB3793" w:rsidRPr="005F4644">
        <w:rPr>
          <w:sz w:val="24"/>
          <w:szCs w:val="24"/>
        </w:rPr>
        <w:t xml:space="preserve"> pe </w:t>
      </w:r>
      <w:proofErr w:type="spellStart"/>
      <w:r w:rsidR="00EB3793" w:rsidRPr="005F4644">
        <w:rPr>
          <w:sz w:val="24"/>
          <w:szCs w:val="24"/>
        </w:rPr>
        <w:t>formular</w:t>
      </w:r>
      <w:proofErr w:type="spellEnd"/>
      <w:r w:rsidR="00EB3793" w:rsidRPr="005F4644">
        <w:rPr>
          <w:sz w:val="24"/>
          <w:szCs w:val="24"/>
        </w:rPr>
        <w:t xml:space="preserve"> </w:t>
      </w:r>
      <w:proofErr w:type="spellStart"/>
      <w:r w:rsidR="00EB3793" w:rsidRPr="005F4644">
        <w:rPr>
          <w:sz w:val="24"/>
          <w:szCs w:val="24"/>
        </w:rPr>
        <w:t>sau</w:t>
      </w:r>
      <w:proofErr w:type="spellEnd"/>
      <w:r w:rsidR="00EB3793" w:rsidRPr="005F4644">
        <w:rPr>
          <w:sz w:val="24"/>
          <w:szCs w:val="24"/>
        </w:rPr>
        <w:t xml:space="preserve"> la </w:t>
      </w:r>
      <w:proofErr w:type="spellStart"/>
      <w:r w:rsidR="00EB3793" w:rsidRPr="005F4644">
        <w:rPr>
          <w:sz w:val="24"/>
          <w:szCs w:val="24"/>
        </w:rPr>
        <w:t>apăsarea</w:t>
      </w:r>
      <w:proofErr w:type="spellEnd"/>
      <w:r w:rsidR="00EB3793" w:rsidRPr="005F4644">
        <w:rPr>
          <w:sz w:val="24"/>
          <w:szCs w:val="24"/>
        </w:rPr>
        <w:t xml:space="preserve"> </w:t>
      </w:r>
      <w:proofErr w:type="spellStart"/>
      <w:r w:rsidR="00EB3793" w:rsidRPr="005F4644">
        <w:rPr>
          <w:sz w:val="24"/>
          <w:szCs w:val="24"/>
        </w:rPr>
        <w:t>combinației</w:t>
      </w:r>
      <w:proofErr w:type="spellEnd"/>
      <w:r w:rsidR="00EB3793" w:rsidRPr="005F4644">
        <w:rPr>
          <w:sz w:val="24"/>
          <w:szCs w:val="24"/>
        </w:rPr>
        <w:t xml:space="preserve"> de taste CTRL + S</w:t>
      </w:r>
      <w:r w:rsidR="005F4644">
        <w:rPr>
          <w:sz w:val="24"/>
          <w:szCs w:val="24"/>
        </w:rPr>
        <w:t>.</w:t>
      </w:r>
    </w:p>
    <w:p w14:paraId="6935EE7C" w14:textId="546A9C61" w:rsidR="00172C78" w:rsidRDefault="00172C78" w:rsidP="005F4644">
      <w:pPr>
        <w:rPr>
          <w:sz w:val="24"/>
          <w:szCs w:val="24"/>
        </w:rPr>
      </w:pPr>
    </w:p>
    <w:p w14:paraId="18FE0809" w14:textId="64871018" w:rsidR="00172C78" w:rsidRDefault="00172C78" w:rsidP="005F4644">
      <w:pPr>
        <w:rPr>
          <w:sz w:val="24"/>
          <w:szCs w:val="24"/>
        </w:rPr>
      </w:pPr>
    </w:p>
    <w:p w14:paraId="2C8145DB" w14:textId="15A04DAF" w:rsidR="00172C78" w:rsidRDefault="00172C78" w:rsidP="005F4644">
      <w:pPr>
        <w:rPr>
          <w:sz w:val="24"/>
          <w:szCs w:val="24"/>
        </w:rPr>
      </w:pPr>
    </w:p>
    <w:p w14:paraId="41D0FEED" w14:textId="52AAE52C" w:rsidR="00172C78" w:rsidRDefault="00172C78" w:rsidP="005F4644">
      <w:pPr>
        <w:rPr>
          <w:sz w:val="24"/>
          <w:szCs w:val="24"/>
        </w:rPr>
      </w:pPr>
    </w:p>
    <w:p w14:paraId="0126A8D2" w14:textId="43273FFA" w:rsidR="00172C78" w:rsidRDefault="00172C78" w:rsidP="005F4644">
      <w:pPr>
        <w:rPr>
          <w:sz w:val="24"/>
          <w:szCs w:val="24"/>
        </w:rPr>
      </w:pPr>
    </w:p>
    <w:p w14:paraId="53CE42CC" w14:textId="2AE55D68" w:rsidR="00172C78" w:rsidRDefault="00172C78" w:rsidP="005F4644">
      <w:pPr>
        <w:rPr>
          <w:sz w:val="24"/>
          <w:szCs w:val="24"/>
        </w:rPr>
      </w:pPr>
    </w:p>
    <w:p w14:paraId="3C3D3BB1" w14:textId="1427D822" w:rsidR="00172C78" w:rsidRDefault="00172C78" w:rsidP="005F4644">
      <w:pPr>
        <w:rPr>
          <w:sz w:val="24"/>
          <w:szCs w:val="24"/>
        </w:rPr>
      </w:pPr>
    </w:p>
    <w:p w14:paraId="579B5A3B" w14:textId="77777777" w:rsidR="00172C78" w:rsidRDefault="00172C78" w:rsidP="005F4644">
      <w:pPr>
        <w:rPr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064077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AE0964" w14:textId="77777777" w:rsidR="00172C78" w:rsidRDefault="00172C78" w:rsidP="00172C78">
          <w:pPr>
            <w:pStyle w:val="TOCHeading"/>
            <w:rPr>
              <w:color w:val="0070C0"/>
              <w:shd w:val="pct15" w:color="auto" w:fill="FFFFFF"/>
            </w:rPr>
          </w:pPr>
          <w:proofErr w:type="spellStart"/>
          <w:r w:rsidRPr="00172C78">
            <w:rPr>
              <w:color w:val="0070C0"/>
              <w:shd w:val="pct15" w:color="auto" w:fill="FFFFFF"/>
            </w:rPr>
            <w:t>Cuprins</w:t>
          </w:r>
          <w:proofErr w:type="spellEnd"/>
        </w:p>
        <w:p w14:paraId="1CAB128E" w14:textId="77777777" w:rsidR="00172C78" w:rsidRPr="00172C78" w:rsidRDefault="00172C78" w:rsidP="00172C78"/>
        <w:p w14:paraId="69F3812A" w14:textId="77777777" w:rsidR="00172C78" w:rsidRDefault="00172C78" w:rsidP="00172C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11631" w:history="1">
            <w:r w:rsidRPr="00F86097">
              <w:rPr>
                <w:rStyle w:val="Hyperlink"/>
                <w:rFonts w:cstheme="minorHAnsi"/>
                <w:b/>
                <w:noProof/>
              </w:rPr>
              <w:t>Definirea si detalierea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0F36" w14:textId="77777777" w:rsidR="00172C78" w:rsidRDefault="009827DF" w:rsidP="00172C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0211632" w:history="1">
            <w:r w:rsidR="00172C78" w:rsidRPr="00F86097">
              <w:rPr>
                <w:rStyle w:val="Hyperlink"/>
                <w:rFonts w:cstheme="minorHAnsi"/>
                <w:b/>
                <w:noProof/>
              </w:rPr>
              <w:t>Descrierea claselor necesare implementarii modelului aplicatiei</w:t>
            </w:r>
            <w:r w:rsidR="00172C78">
              <w:rPr>
                <w:noProof/>
                <w:webHidden/>
              </w:rPr>
              <w:tab/>
            </w:r>
            <w:r w:rsidR="00172C78">
              <w:rPr>
                <w:noProof/>
                <w:webHidden/>
              </w:rPr>
              <w:fldChar w:fldCharType="begin"/>
            </w:r>
            <w:r w:rsidR="00172C78">
              <w:rPr>
                <w:noProof/>
                <w:webHidden/>
              </w:rPr>
              <w:instrText xml:space="preserve"> PAGEREF _Toc40211632 \h </w:instrText>
            </w:r>
            <w:r w:rsidR="00172C78">
              <w:rPr>
                <w:noProof/>
                <w:webHidden/>
              </w:rPr>
            </w:r>
            <w:r w:rsidR="00172C78">
              <w:rPr>
                <w:noProof/>
                <w:webHidden/>
              </w:rPr>
              <w:fldChar w:fldCharType="separate"/>
            </w:r>
            <w:r w:rsidR="00172C78">
              <w:rPr>
                <w:noProof/>
                <w:webHidden/>
              </w:rPr>
              <w:t>1</w:t>
            </w:r>
            <w:r w:rsidR="00172C78">
              <w:rPr>
                <w:noProof/>
                <w:webHidden/>
              </w:rPr>
              <w:fldChar w:fldCharType="end"/>
            </w:r>
          </w:hyperlink>
        </w:p>
        <w:p w14:paraId="7FE7541E" w14:textId="77777777" w:rsidR="00172C78" w:rsidRDefault="009827DF" w:rsidP="00172C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0211633" w:history="1">
            <w:r w:rsidR="00172C78" w:rsidRPr="00F86097">
              <w:rPr>
                <w:rStyle w:val="Hyperlink"/>
                <w:rFonts w:cstheme="minorHAnsi"/>
                <w:b/>
                <w:noProof/>
              </w:rPr>
              <w:t>Descrierea funcțiilor aplicatiei</w:t>
            </w:r>
            <w:r w:rsidR="00172C78">
              <w:rPr>
                <w:noProof/>
                <w:webHidden/>
              </w:rPr>
              <w:tab/>
            </w:r>
            <w:r w:rsidR="00172C78">
              <w:rPr>
                <w:noProof/>
                <w:webHidden/>
              </w:rPr>
              <w:fldChar w:fldCharType="begin"/>
            </w:r>
            <w:r w:rsidR="00172C78">
              <w:rPr>
                <w:noProof/>
                <w:webHidden/>
              </w:rPr>
              <w:instrText xml:space="preserve"> PAGEREF _Toc40211633 \h </w:instrText>
            </w:r>
            <w:r w:rsidR="00172C78">
              <w:rPr>
                <w:noProof/>
                <w:webHidden/>
              </w:rPr>
            </w:r>
            <w:r w:rsidR="00172C78">
              <w:rPr>
                <w:noProof/>
                <w:webHidden/>
              </w:rPr>
              <w:fldChar w:fldCharType="separate"/>
            </w:r>
            <w:r w:rsidR="00172C78">
              <w:rPr>
                <w:noProof/>
                <w:webHidden/>
              </w:rPr>
              <w:t>2</w:t>
            </w:r>
            <w:r w:rsidR="00172C78">
              <w:rPr>
                <w:noProof/>
                <w:webHidden/>
              </w:rPr>
              <w:fldChar w:fldCharType="end"/>
            </w:r>
          </w:hyperlink>
        </w:p>
        <w:p w14:paraId="68930A5E" w14:textId="77777777" w:rsidR="00172C78" w:rsidRDefault="009827DF" w:rsidP="00172C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40211634" w:history="1">
            <w:r w:rsidR="00172C78" w:rsidRPr="00F86097">
              <w:rPr>
                <w:rStyle w:val="Hyperlink"/>
                <w:rFonts w:cstheme="minorHAnsi"/>
                <w:b/>
                <w:noProof/>
              </w:rPr>
              <w:t>Scurtă descriere a meniurilor</w:t>
            </w:r>
            <w:r w:rsidR="00172C78">
              <w:rPr>
                <w:noProof/>
                <w:webHidden/>
              </w:rPr>
              <w:tab/>
            </w:r>
            <w:r w:rsidR="00172C78">
              <w:rPr>
                <w:noProof/>
                <w:webHidden/>
              </w:rPr>
              <w:fldChar w:fldCharType="begin"/>
            </w:r>
            <w:r w:rsidR="00172C78">
              <w:rPr>
                <w:noProof/>
                <w:webHidden/>
              </w:rPr>
              <w:instrText xml:space="preserve"> PAGEREF _Toc40211634 \h </w:instrText>
            </w:r>
            <w:r w:rsidR="00172C78">
              <w:rPr>
                <w:noProof/>
                <w:webHidden/>
              </w:rPr>
            </w:r>
            <w:r w:rsidR="00172C78">
              <w:rPr>
                <w:noProof/>
                <w:webHidden/>
              </w:rPr>
              <w:fldChar w:fldCharType="separate"/>
            </w:r>
            <w:r w:rsidR="00172C78">
              <w:rPr>
                <w:noProof/>
                <w:webHidden/>
              </w:rPr>
              <w:t>7</w:t>
            </w:r>
            <w:r w:rsidR="00172C78">
              <w:rPr>
                <w:noProof/>
                <w:webHidden/>
              </w:rPr>
              <w:fldChar w:fldCharType="end"/>
            </w:r>
          </w:hyperlink>
        </w:p>
        <w:p w14:paraId="6C01A192" w14:textId="77777777" w:rsidR="00172C78" w:rsidRDefault="00172C78" w:rsidP="00172C7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528DC3" w14:textId="1A626294" w:rsidR="00172C78" w:rsidRPr="00172C78" w:rsidRDefault="00172C78">
      <w:pPr>
        <w:pStyle w:val="TableofFigures"/>
        <w:tabs>
          <w:tab w:val="right" w:leader="dot" w:pos="9350"/>
        </w:tabs>
        <w:rPr>
          <w:rFonts w:asciiTheme="majorHAnsi" w:eastAsiaTheme="majorEastAsia" w:hAnsiTheme="majorHAnsi" w:cstheme="majorBidi"/>
          <w:color w:val="0070C0"/>
          <w:sz w:val="40"/>
          <w:szCs w:val="40"/>
          <w:shd w:val="pct15" w:color="auto" w:fill="FFFFFF"/>
        </w:rPr>
      </w:pPr>
      <w:proofErr w:type="spellStart"/>
      <w:r w:rsidRPr="00172C78">
        <w:rPr>
          <w:rFonts w:asciiTheme="majorHAnsi" w:eastAsiaTheme="majorEastAsia" w:hAnsiTheme="majorHAnsi" w:cstheme="majorBidi"/>
          <w:color w:val="0070C0"/>
          <w:sz w:val="40"/>
          <w:szCs w:val="40"/>
          <w:shd w:val="pct15" w:color="auto" w:fill="FFFFFF"/>
        </w:rPr>
        <w:t>Listă</w:t>
      </w:r>
      <w:proofErr w:type="spellEnd"/>
      <w:r w:rsidRPr="00172C78">
        <w:rPr>
          <w:rFonts w:asciiTheme="majorHAnsi" w:eastAsiaTheme="majorEastAsia" w:hAnsiTheme="majorHAnsi" w:cstheme="majorBidi"/>
          <w:color w:val="0070C0"/>
          <w:sz w:val="40"/>
          <w:szCs w:val="40"/>
          <w:shd w:val="pct15" w:color="auto" w:fill="FFFFFF"/>
        </w:rPr>
        <w:t xml:space="preserve"> </w:t>
      </w:r>
      <w:proofErr w:type="spellStart"/>
      <w:r w:rsidRPr="00172C78">
        <w:rPr>
          <w:rFonts w:asciiTheme="majorHAnsi" w:eastAsiaTheme="majorEastAsia" w:hAnsiTheme="majorHAnsi" w:cstheme="majorBidi"/>
          <w:color w:val="0070C0"/>
          <w:sz w:val="40"/>
          <w:szCs w:val="40"/>
          <w:shd w:val="pct15" w:color="auto" w:fill="FFFFFF"/>
        </w:rPr>
        <w:t>figur</w:t>
      </w:r>
      <w:r w:rsidR="0099779B">
        <w:rPr>
          <w:rFonts w:asciiTheme="majorHAnsi" w:eastAsiaTheme="majorEastAsia" w:hAnsiTheme="majorHAnsi" w:cstheme="majorBidi"/>
          <w:color w:val="0070C0"/>
          <w:sz w:val="40"/>
          <w:szCs w:val="40"/>
          <w:shd w:val="pct15" w:color="auto" w:fill="FFFFFF"/>
        </w:rPr>
        <w:t>i</w:t>
      </w:r>
      <w:proofErr w:type="spellEnd"/>
    </w:p>
    <w:p w14:paraId="654F11EE" w14:textId="123C2B37" w:rsidR="00172C78" w:rsidRPr="00172C78" w:rsidRDefault="00172C78" w:rsidP="00172C78">
      <w:pPr>
        <w:pStyle w:val="TOC1"/>
        <w:tabs>
          <w:tab w:val="right" w:leader="dot" w:pos="9350"/>
        </w:tabs>
        <w:rPr>
          <w:rStyle w:val="Hyperlink"/>
          <w:rFonts w:cstheme="minorHAnsi"/>
          <w:b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\c "Figure" </w:instrText>
      </w:r>
      <w:r>
        <w:rPr>
          <w:sz w:val="24"/>
          <w:szCs w:val="24"/>
        </w:rPr>
        <w:fldChar w:fldCharType="separate"/>
      </w:r>
      <w:hyperlink w:anchor="_Toc40211773" w:history="1">
        <w:r w:rsidRPr="00172C78">
          <w:rPr>
            <w:rStyle w:val="Hyperlink"/>
            <w:rFonts w:cstheme="minorHAnsi"/>
            <w:b/>
            <w:noProof/>
          </w:rPr>
          <w:t>Figure 1 Eroare autentificare</w:t>
        </w:r>
        <w:r w:rsidRPr="00172C78">
          <w:rPr>
            <w:rStyle w:val="Hyperlink"/>
            <w:rFonts w:cstheme="minorHAnsi"/>
            <w:b/>
            <w:webHidden/>
          </w:rPr>
          <w:tab/>
        </w:r>
        <w:r w:rsidRPr="00172C78">
          <w:rPr>
            <w:rStyle w:val="Hyperlink"/>
            <w:rFonts w:cstheme="minorHAnsi"/>
            <w:b/>
            <w:webHidden/>
          </w:rPr>
          <w:fldChar w:fldCharType="begin"/>
        </w:r>
        <w:r w:rsidRPr="00172C78">
          <w:rPr>
            <w:rStyle w:val="Hyperlink"/>
            <w:rFonts w:cstheme="minorHAnsi"/>
            <w:b/>
            <w:webHidden/>
          </w:rPr>
          <w:instrText xml:space="preserve"> PAGEREF _Toc40211773 \h </w:instrText>
        </w:r>
        <w:r w:rsidRPr="00172C78">
          <w:rPr>
            <w:rStyle w:val="Hyperlink"/>
            <w:rFonts w:cstheme="minorHAnsi"/>
            <w:b/>
            <w:webHidden/>
          </w:rPr>
        </w:r>
        <w:r w:rsidRPr="00172C78">
          <w:rPr>
            <w:rStyle w:val="Hyperlink"/>
            <w:rFonts w:cstheme="minorHAnsi"/>
            <w:b/>
            <w:webHidden/>
          </w:rPr>
          <w:fldChar w:fldCharType="separate"/>
        </w:r>
        <w:r w:rsidRPr="00172C78">
          <w:rPr>
            <w:rStyle w:val="Hyperlink"/>
            <w:rFonts w:cstheme="minorHAnsi"/>
            <w:b/>
            <w:webHidden/>
          </w:rPr>
          <w:t>2</w:t>
        </w:r>
        <w:r w:rsidRPr="00172C78">
          <w:rPr>
            <w:rStyle w:val="Hyperlink"/>
            <w:rFonts w:cstheme="minorHAnsi"/>
            <w:b/>
            <w:webHidden/>
          </w:rPr>
          <w:fldChar w:fldCharType="end"/>
        </w:r>
      </w:hyperlink>
    </w:p>
    <w:p w14:paraId="256FC72E" w14:textId="36B72BE1" w:rsidR="00172C78" w:rsidRPr="00172C78" w:rsidRDefault="009827DF" w:rsidP="00172C78">
      <w:pPr>
        <w:pStyle w:val="TOC1"/>
        <w:tabs>
          <w:tab w:val="right" w:leader="dot" w:pos="9350"/>
        </w:tabs>
        <w:rPr>
          <w:rStyle w:val="Hyperlink"/>
          <w:rFonts w:cstheme="minorHAnsi"/>
          <w:b/>
        </w:rPr>
      </w:pPr>
      <w:hyperlink w:anchor="_Toc40211774" w:history="1">
        <w:r w:rsidR="00172C78" w:rsidRPr="00172C78">
          <w:rPr>
            <w:rStyle w:val="Hyperlink"/>
            <w:rFonts w:cstheme="minorHAnsi"/>
            <w:b/>
            <w:noProof/>
          </w:rPr>
          <w:t>Figure 2 Form Autentificare</w:t>
        </w:r>
        <w:r w:rsidR="00172C78" w:rsidRPr="00172C78">
          <w:rPr>
            <w:rStyle w:val="Hyperlink"/>
            <w:rFonts w:cstheme="minorHAnsi"/>
            <w:b/>
            <w:webHidden/>
          </w:rPr>
          <w:tab/>
        </w:r>
        <w:r w:rsidR="00172C78" w:rsidRPr="00172C78">
          <w:rPr>
            <w:rStyle w:val="Hyperlink"/>
            <w:rFonts w:cstheme="minorHAnsi"/>
            <w:b/>
            <w:webHidden/>
          </w:rPr>
          <w:fldChar w:fldCharType="begin"/>
        </w:r>
        <w:r w:rsidR="00172C78" w:rsidRPr="00172C78">
          <w:rPr>
            <w:rStyle w:val="Hyperlink"/>
            <w:rFonts w:cstheme="minorHAnsi"/>
            <w:b/>
            <w:webHidden/>
          </w:rPr>
          <w:instrText xml:space="preserve"> PAGEREF _Toc40211774 \h </w:instrText>
        </w:r>
        <w:r w:rsidR="00172C78" w:rsidRPr="00172C78">
          <w:rPr>
            <w:rStyle w:val="Hyperlink"/>
            <w:rFonts w:cstheme="minorHAnsi"/>
            <w:b/>
            <w:webHidden/>
          </w:rPr>
        </w:r>
        <w:r w:rsidR="00172C78" w:rsidRPr="00172C78">
          <w:rPr>
            <w:rStyle w:val="Hyperlink"/>
            <w:rFonts w:cstheme="minorHAnsi"/>
            <w:b/>
            <w:webHidden/>
          </w:rPr>
          <w:fldChar w:fldCharType="separate"/>
        </w:r>
        <w:r w:rsidR="00172C78" w:rsidRPr="00172C78">
          <w:rPr>
            <w:rStyle w:val="Hyperlink"/>
            <w:rFonts w:cstheme="minorHAnsi"/>
            <w:b/>
            <w:webHidden/>
          </w:rPr>
          <w:t>2</w:t>
        </w:r>
        <w:r w:rsidR="00172C78" w:rsidRPr="00172C78">
          <w:rPr>
            <w:rStyle w:val="Hyperlink"/>
            <w:rFonts w:cstheme="minorHAnsi"/>
            <w:b/>
            <w:webHidden/>
          </w:rPr>
          <w:fldChar w:fldCharType="end"/>
        </w:r>
      </w:hyperlink>
    </w:p>
    <w:p w14:paraId="4C3902E2" w14:textId="08B94676" w:rsidR="00172C78" w:rsidRPr="00172C78" w:rsidRDefault="009827DF" w:rsidP="00172C78">
      <w:pPr>
        <w:pStyle w:val="TOC1"/>
        <w:tabs>
          <w:tab w:val="right" w:leader="dot" w:pos="9350"/>
        </w:tabs>
        <w:rPr>
          <w:rStyle w:val="Hyperlink"/>
          <w:rFonts w:cstheme="minorHAnsi"/>
          <w:b/>
        </w:rPr>
      </w:pPr>
      <w:hyperlink w:anchor="_Toc40211775" w:history="1">
        <w:r w:rsidR="00172C78" w:rsidRPr="00172C78">
          <w:rPr>
            <w:rStyle w:val="Hyperlink"/>
            <w:rFonts w:cstheme="minorHAnsi"/>
            <w:b/>
            <w:noProof/>
          </w:rPr>
          <w:t>Figure 3 Form Bilet</w:t>
        </w:r>
        <w:r w:rsidR="00172C78" w:rsidRPr="00172C78">
          <w:rPr>
            <w:rStyle w:val="Hyperlink"/>
            <w:rFonts w:cstheme="minorHAnsi"/>
            <w:b/>
            <w:webHidden/>
          </w:rPr>
          <w:tab/>
        </w:r>
        <w:r w:rsidR="00172C78" w:rsidRPr="00172C78">
          <w:rPr>
            <w:rStyle w:val="Hyperlink"/>
            <w:rFonts w:cstheme="minorHAnsi"/>
            <w:b/>
            <w:webHidden/>
          </w:rPr>
          <w:fldChar w:fldCharType="begin"/>
        </w:r>
        <w:r w:rsidR="00172C78" w:rsidRPr="00172C78">
          <w:rPr>
            <w:rStyle w:val="Hyperlink"/>
            <w:rFonts w:cstheme="minorHAnsi"/>
            <w:b/>
            <w:webHidden/>
          </w:rPr>
          <w:instrText xml:space="preserve"> PAGEREF _Toc40211775 \h </w:instrText>
        </w:r>
        <w:r w:rsidR="00172C78" w:rsidRPr="00172C78">
          <w:rPr>
            <w:rStyle w:val="Hyperlink"/>
            <w:rFonts w:cstheme="minorHAnsi"/>
            <w:b/>
            <w:webHidden/>
          </w:rPr>
        </w:r>
        <w:r w:rsidR="00172C78" w:rsidRPr="00172C78">
          <w:rPr>
            <w:rStyle w:val="Hyperlink"/>
            <w:rFonts w:cstheme="minorHAnsi"/>
            <w:b/>
            <w:webHidden/>
          </w:rPr>
          <w:fldChar w:fldCharType="separate"/>
        </w:r>
        <w:r w:rsidR="00172C78" w:rsidRPr="00172C78">
          <w:rPr>
            <w:rStyle w:val="Hyperlink"/>
            <w:rFonts w:cstheme="minorHAnsi"/>
            <w:b/>
            <w:webHidden/>
          </w:rPr>
          <w:t>3</w:t>
        </w:r>
        <w:r w:rsidR="00172C78" w:rsidRPr="00172C78">
          <w:rPr>
            <w:rStyle w:val="Hyperlink"/>
            <w:rFonts w:cstheme="minorHAnsi"/>
            <w:b/>
            <w:webHidden/>
          </w:rPr>
          <w:fldChar w:fldCharType="end"/>
        </w:r>
      </w:hyperlink>
    </w:p>
    <w:p w14:paraId="42306368" w14:textId="21D6F6AE" w:rsidR="00172C78" w:rsidRPr="00172C78" w:rsidRDefault="009827DF" w:rsidP="00172C78">
      <w:pPr>
        <w:pStyle w:val="TOC1"/>
        <w:tabs>
          <w:tab w:val="right" w:leader="dot" w:pos="9350"/>
        </w:tabs>
        <w:rPr>
          <w:rStyle w:val="Hyperlink"/>
          <w:rFonts w:cstheme="minorHAnsi"/>
          <w:b/>
        </w:rPr>
      </w:pPr>
      <w:hyperlink w:anchor="_Toc40211776" w:history="1">
        <w:r w:rsidR="00172C78" w:rsidRPr="00172C78">
          <w:rPr>
            <w:rStyle w:val="Hyperlink"/>
            <w:rFonts w:cstheme="minorHAnsi"/>
            <w:b/>
            <w:noProof/>
          </w:rPr>
          <w:t>Figure 4 Bilet Pariu</w:t>
        </w:r>
        <w:r w:rsidR="00172C78" w:rsidRPr="00172C78">
          <w:rPr>
            <w:rStyle w:val="Hyperlink"/>
            <w:rFonts w:cstheme="minorHAnsi"/>
            <w:b/>
            <w:webHidden/>
          </w:rPr>
          <w:tab/>
        </w:r>
        <w:r w:rsidR="00172C78" w:rsidRPr="00172C78">
          <w:rPr>
            <w:rStyle w:val="Hyperlink"/>
            <w:rFonts w:cstheme="minorHAnsi"/>
            <w:b/>
            <w:webHidden/>
          </w:rPr>
          <w:fldChar w:fldCharType="begin"/>
        </w:r>
        <w:r w:rsidR="00172C78" w:rsidRPr="00172C78">
          <w:rPr>
            <w:rStyle w:val="Hyperlink"/>
            <w:rFonts w:cstheme="minorHAnsi"/>
            <w:b/>
            <w:webHidden/>
          </w:rPr>
          <w:instrText xml:space="preserve"> PAGEREF _Toc40211776 \h </w:instrText>
        </w:r>
        <w:r w:rsidR="00172C78" w:rsidRPr="00172C78">
          <w:rPr>
            <w:rStyle w:val="Hyperlink"/>
            <w:rFonts w:cstheme="minorHAnsi"/>
            <w:b/>
            <w:webHidden/>
          </w:rPr>
        </w:r>
        <w:r w:rsidR="00172C78" w:rsidRPr="00172C78">
          <w:rPr>
            <w:rStyle w:val="Hyperlink"/>
            <w:rFonts w:cstheme="minorHAnsi"/>
            <w:b/>
            <w:webHidden/>
          </w:rPr>
          <w:fldChar w:fldCharType="separate"/>
        </w:r>
        <w:r w:rsidR="00172C78" w:rsidRPr="00172C78">
          <w:rPr>
            <w:rStyle w:val="Hyperlink"/>
            <w:rFonts w:cstheme="minorHAnsi"/>
            <w:b/>
            <w:webHidden/>
          </w:rPr>
          <w:t>4</w:t>
        </w:r>
        <w:r w:rsidR="00172C78" w:rsidRPr="00172C78">
          <w:rPr>
            <w:rStyle w:val="Hyperlink"/>
            <w:rFonts w:cstheme="minorHAnsi"/>
            <w:b/>
            <w:webHidden/>
          </w:rPr>
          <w:fldChar w:fldCharType="end"/>
        </w:r>
      </w:hyperlink>
    </w:p>
    <w:p w14:paraId="55625550" w14:textId="4185DF45" w:rsidR="00172C78" w:rsidRPr="00172C78" w:rsidRDefault="009827DF" w:rsidP="00172C78">
      <w:pPr>
        <w:pStyle w:val="TOC1"/>
        <w:tabs>
          <w:tab w:val="right" w:leader="dot" w:pos="9350"/>
        </w:tabs>
        <w:rPr>
          <w:rStyle w:val="Hyperlink"/>
          <w:rFonts w:cstheme="minorHAnsi"/>
          <w:b/>
        </w:rPr>
      </w:pPr>
      <w:hyperlink w:anchor="_Toc40211777" w:history="1">
        <w:r w:rsidR="00172C78" w:rsidRPr="00172C78">
          <w:rPr>
            <w:rStyle w:val="Hyperlink"/>
            <w:rFonts w:cstheme="minorHAnsi"/>
            <w:b/>
            <w:noProof/>
          </w:rPr>
          <w:t>Figure 5 Form Home</w:t>
        </w:r>
        <w:r w:rsidR="00172C78" w:rsidRPr="00172C78">
          <w:rPr>
            <w:rStyle w:val="Hyperlink"/>
            <w:rFonts w:cstheme="minorHAnsi"/>
            <w:b/>
            <w:webHidden/>
          </w:rPr>
          <w:tab/>
        </w:r>
        <w:r w:rsidR="00172C78" w:rsidRPr="00172C78">
          <w:rPr>
            <w:rStyle w:val="Hyperlink"/>
            <w:rFonts w:cstheme="minorHAnsi"/>
            <w:b/>
            <w:webHidden/>
          </w:rPr>
          <w:fldChar w:fldCharType="begin"/>
        </w:r>
        <w:r w:rsidR="00172C78" w:rsidRPr="00172C78">
          <w:rPr>
            <w:rStyle w:val="Hyperlink"/>
            <w:rFonts w:cstheme="minorHAnsi"/>
            <w:b/>
            <w:webHidden/>
          </w:rPr>
          <w:instrText xml:space="preserve"> PAGEREF _Toc40211777 \h </w:instrText>
        </w:r>
        <w:r w:rsidR="00172C78" w:rsidRPr="00172C78">
          <w:rPr>
            <w:rStyle w:val="Hyperlink"/>
            <w:rFonts w:cstheme="minorHAnsi"/>
            <w:b/>
            <w:webHidden/>
          </w:rPr>
        </w:r>
        <w:r w:rsidR="00172C78" w:rsidRPr="00172C78">
          <w:rPr>
            <w:rStyle w:val="Hyperlink"/>
            <w:rFonts w:cstheme="minorHAnsi"/>
            <w:b/>
            <w:webHidden/>
          </w:rPr>
          <w:fldChar w:fldCharType="separate"/>
        </w:r>
        <w:r w:rsidR="00172C78" w:rsidRPr="00172C78">
          <w:rPr>
            <w:rStyle w:val="Hyperlink"/>
            <w:rFonts w:cstheme="minorHAnsi"/>
            <w:b/>
            <w:webHidden/>
          </w:rPr>
          <w:t>5</w:t>
        </w:r>
        <w:r w:rsidR="00172C78" w:rsidRPr="00172C78">
          <w:rPr>
            <w:rStyle w:val="Hyperlink"/>
            <w:rFonts w:cstheme="minorHAnsi"/>
            <w:b/>
            <w:webHidden/>
          </w:rPr>
          <w:fldChar w:fldCharType="end"/>
        </w:r>
      </w:hyperlink>
    </w:p>
    <w:p w14:paraId="386FB14F" w14:textId="429AFDE4" w:rsidR="00172C78" w:rsidRPr="00172C78" w:rsidRDefault="009827DF" w:rsidP="00172C78">
      <w:pPr>
        <w:pStyle w:val="TOC1"/>
        <w:tabs>
          <w:tab w:val="right" w:leader="dot" w:pos="9350"/>
        </w:tabs>
        <w:rPr>
          <w:rStyle w:val="Hyperlink"/>
          <w:rFonts w:cstheme="minorHAnsi"/>
          <w:b/>
        </w:rPr>
      </w:pPr>
      <w:hyperlink w:anchor="_Toc40211778" w:history="1">
        <w:r w:rsidR="00172C78" w:rsidRPr="00172C78">
          <w:rPr>
            <w:rStyle w:val="Hyperlink"/>
            <w:rFonts w:cstheme="minorHAnsi"/>
            <w:b/>
            <w:noProof/>
          </w:rPr>
          <w:t>Figure 6 Form Istoric</w:t>
        </w:r>
        <w:r w:rsidR="00172C78" w:rsidRPr="00172C78">
          <w:rPr>
            <w:rStyle w:val="Hyperlink"/>
            <w:rFonts w:cstheme="minorHAnsi"/>
            <w:b/>
            <w:webHidden/>
          </w:rPr>
          <w:tab/>
        </w:r>
        <w:r w:rsidR="00172C78" w:rsidRPr="00172C78">
          <w:rPr>
            <w:rStyle w:val="Hyperlink"/>
            <w:rFonts w:cstheme="minorHAnsi"/>
            <w:b/>
            <w:webHidden/>
          </w:rPr>
          <w:fldChar w:fldCharType="begin"/>
        </w:r>
        <w:r w:rsidR="00172C78" w:rsidRPr="00172C78">
          <w:rPr>
            <w:rStyle w:val="Hyperlink"/>
            <w:rFonts w:cstheme="minorHAnsi"/>
            <w:b/>
            <w:webHidden/>
          </w:rPr>
          <w:instrText xml:space="preserve"> PAGEREF _Toc40211778 \h </w:instrText>
        </w:r>
        <w:r w:rsidR="00172C78" w:rsidRPr="00172C78">
          <w:rPr>
            <w:rStyle w:val="Hyperlink"/>
            <w:rFonts w:cstheme="minorHAnsi"/>
            <w:b/>
            <w:webHidden/>
          </w:rPr>
        </w:r>
        <w:r w:rsidR="00172C78" w:rsidRPr="00172C78">
          <w:rPr>
            <w:rStyle w:val="Hyperlink"/>
            <w:rFonts w:cstheme="minorHAnsi"/>
            <w:b/>
            <w:webHidden/>
          </w:rPr>
          <w:fldChar w:fldCharType="separate"/>
        </w:r>
        <w:r w:rsidR="00172C78" w:rsidRPr="00172C78">
          <w:rPr>
            <w:rStyle w:val="Hyperlink"/>
            <w:rFonts w:cstheme="minorHAnsi"/>
            <w:b/>
            <w:webHidden/>
          </w:rPr>
          <w:t>6</w:t>
        </w:r>
        <w:r w:rsidR="00172C78" w:rsidRPr="00172C78">
          <w:rPr>
            <w:rStyle w:val="Hyperlink"/>
            <w:rFonts w:cstheme="minorHAnsi"/>
            <w:b/>
            <w:webHidden/>
          </w:rPr>
          <w:fldChar w:fldCharType="end"/>
        </w:r>
      </w:hyperlink>
    </w:p>
    <w:p w14:paraId="2FF1F5F9" w14:textId="2B370D24" w:rsidR="00172C78" w:rsidRPr="00172C78" w:rsidRDefault="009827DF" w:rsidP="00172C78">
      <w:pPr>
        <w:pStyle w:val="TOC1"/>
        <w:tabs>
          <w:tab w:val="right" w:leader="dot" w:pos="9350"/>
        </w:tabs>
        <w:rPr>
          <w:rStyle w:val="Hyperlink"/>
          <w:rFonts w:cstheme="minorHAnsi"/>
          <w:b/>
        </w:rPr>
      </w:pPr>
      <w:hyperlink w:anchor="_Toc40211779" w:history="1">
        <w:r w:rsidR="00172C78" w:rsidRPr="00172C78">
          <w:rPr>
            <w:rStyle w:val="Hyperlink"/>
            <w:rFonts w:cstheme="minorHAnsi"/>
            <w:b/>
            <w:noProof/>
          </w:rPr>
          <w:t>Figure 7 Form Grafic</w:t>
        </w:r>
        <w:r w:rsidR="00172C78" w:rsidRPr="00172C78">
          <w:rPr>
            <w:rStyle w:val="Hyperlink"/>
            <w:rFonts w:cstheme="minorHAnsi"/>
            <w:b/>
            <w:webHidden/>
          </w:rPr>
          <w:tab/>
        </w:r>
        <w:r w:rsidR="00172C78" w:rsidRPr="00172C78">
          <w:rPr>
            <w:rStyle w:val="Hyperlink"/>
            <w:rFonts w:cstheme="minorHAnsi"/>
            <w:b/>
            <w:webHidden/>
          </w:rPr>
          <w:fldChar w:fldCharType="begin"/>
        </w:r>
        <w:r w:rsidR="00172C78" w:rsidRPr="00172C78">
          <w:rPr>
            <w:rStyle w:val="Hyperlink"/>
            <w:rFonts w:cstheme="minorHAnsi"/>
            <w:b/>
            <w:webHidden/>
          </w:rPr>
          <w:instrText xml:space="preserve"> PAGEREF _Toc40211779 \h </w:instrText>
        </w:r>
        <w:r w:rsidR="00172C78" w:rsidRPr="00172C78">
          <w:rPr>
            <w:rStyle w:val="Hyperlink"/>
            <w:rFonts w:cstheme="minorHAnsi"/>
            <w:b/>
            <w:webHidden/>
          </w:rPr>
        </w:r>
        <w:r w:rsidR="00172C78" w:rsidRPr="00172C78">
          <w:rPr>
            <w:rStyle w:val="Hyperlink"/>
            <w:rFonts w:cstheme="minorHAnsi"/>
            <w:b/>
            <w:webHidden/>
          </w:rPr>
          <w:fldChar w:fldCharType="separate"/>
        </w:r>
        <w:r w:rsidR="00172C78" w:rsidRPr="00172C78">
          <w:rPr>
            <w:rStyle w:val="Hyperlink"/>
            <w:rFonts w:cstheme="minorHAnsi"/>
            <w:b/>
            <w:webHidden/>
          </w:rPr>
          <w:t>7</w:t>
        </w:r>
        <w:r w:rsidR="00172C78" w:rsidRPr="00172C78">
          <w:rPr>
            <w:rStyle w:val="Hyperlink"/>
            <w:rFonts w:cstheme="minorHAnsi"/>
            <w:b/>
            <w:webHidden/>
          </w:rPr>
          <w:fldChar w:fldCharType="end"/>
        </w:r>
      </w:hyperlink>
    </w:p>
    <w:p w14:paraId="1D409558" w14:textId="4B6C7AB7" w:rsidR="00172C78" w:rsidRDefault="00172C78" w:rsidP="005F4644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1BACAC1A" w14:textId="4A533152" w:rsidR="0099779B" w:rsidRDefault="0099779B" w:rsidP="005F4644">
      <w:pPr>
        <w:rPr>
          <w:sz w:val="24"/>
          <w:szCs w:val="24"/>
        </w:rPr>
      </w:pPr>
    </w:p>
    <w:p w14:paraId="7497E264" w14:textId="305729D8" w:rsidR="0099779B" w:rsidRPr="0099779B" w:rsidRDefault="0099779B" w:rsidP="0099779B">
      <w:pPr>
        <w:pStyle w:val="TableofFigures"/>
        <w:tabs>
          <w:tab w:val="right" w:leader="dot" w:pos="9350"/>
        </w:tabs>
        <w:rPr>
          <w:rFonts w:asciiTheme="majorHAnsi" w:eastAsiaTheme="majorEastAsia" w:hAnsiTheme="majorHAnsi" w:cstheme="majorBidi"/>
          <w:color w:val="0070C0"/>
          <w:sz w:val="40"/>
          <w:szCs w:val="40"/>
          <w:shd w:val="pct15" w:color="auto" w:fill="FFFFFF"/>
        </w:rPr>
      </w:pPr>
      <w:proofErr w:type="spellStart"/>
      <w:r w:rsidRPr="0099779B">
        <w:rPr>
          <w:rFonts w:asciiTheme="majorHAnsi" w:eastAsiaTheme="majorEastAsia" w:hAnsiTheme="majorHAnsi" w:cstheme="majorBidi"/>
          <w:color w:val="0070C0"/>
          <w:sz w:val="40"/>
          <w:szCs w:val="40"/>
          <w:shd w:val="pct15" w:color="auto" w:fill="FFFFFF"/>
        </w:rPr>
        <w:t>Bibliografie</w:t>
      </w:r>
      <w:proofErr w:type="spellEnd"/>
    </w:p>
    <w:p w14:paraId="1AED239B" w14:textId="2B13B36E" w:rsidR="0099779B" w:rsidRDefault="009827DF" w:rsidP="005F4644">
      <w:hyperlink r:id="rId13" w:history="1">
        <w:r w:rsidR="0099779B">
          <w:rPr>
            <w:rStyle w:val="Hyperlink"/>
          </w:rPr>
          <w:t>https://onedrive.live.com/?authkey=%21ADkcRvSwxHd2RVY&amp;cid=314643E4A437043D&amp;id=314643E4A437043D%21310624&amp;parId=root&amp;o=OneUp</w:t>
        </w:r>
      </w:hyperlink>
    </w:p>
    <w:p w14:paraId="2DD74220" w14:textId="312AD987" w:rsidR="0099779B" w:rsidRDefault="009827DF" w:rsidP="005F4644">
      <w:hyperlink r:id="rId14" w:history="1">
        <w:r w:rsidR="0099779B">
          <w:rPr>
            <w:rStyle w:val="Hyperlink"/>
          </w:rPr>
          <w:t>http://csharphelper.com/blog/2016/03/draw-a-pie-chart-in-c/</w:t>
        </w:r>
      </w:hyperlink>
    </w:p>
    <w:p w14:paraId="53E7DAE5" w14:textId="2B8FB849" w:rsidR="0099779B" w:rsidRPr="005F4644" w:rsidRDefault="009827DF" w:rsidP="005F4644">
      <w:pPr>
        <w:rPr>
          <w:sz w:val="24"/>
          <w:szCs w:val="24"/>
        </w:rPr>
      </w:pPr>
      <w:hyperlink r:id="rId15" w:history="1">
        <w:r w:rsidR="0099779B">
          <w:rPr>
            <w:rStyle w:val="Hyperlink"/>
          </w:rPr>
          <w:t>https://docs.microsoft.com/en-</w:t>
        </w:r>
        <w:bookmarkStart w:id="11" w:name="_GoBack"/>
        <w:bookmarkEnd w:id="11"/>
        <w:r w:rsidR="0099779B">
          <w:rPr>
            <w:rStyle w:val="Hyperlink"/>
          </w:rPr>
          <w:t>us/dotnet/api/system.windows.forms.listview.selectedindexchanged?view=netcore-3.1</w:t>
        </w:r>
      </w:hyperlink>
    </w:p>
    <w:sectPr w:rsidR="0099779B" w:rsidRPr="005F4644" w:rsidSect="00B51CA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B1103"/>
    <w:multiLevelType w:val="hybridMultilevel"/>
    <w:tmpl w:val="990CC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8F0158"/>
    <w:multiLevelType w:val="hybridMultilevel"/>
    <w:tmpl w:val="6BA89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8A6F8F"/>
    <w:multiLevelType w:val="multilevel"/>
    <w:tmpl w:val="1C96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F7"/>
    <w:rsid w:val="00080061"/>
    <w:rsid w:val="00172C78"/>
    <w:rsid w:val="002A6990"/>
    <w:rsid w:val="002E69F7"/>
    <w:rsid w:val="003D40D8"/>
    <w:rsid w:val="005A1F99"/>
    <w:rsid w:val="005E4CC1"/>
    <w:rsid w:val="005F4644"/>
    <w:rsid w:val="00635C6D"/>
    <w:rsid w:val="007F4D6B"/>
    <w:rsid w:val="008237F2"/>
    <w:rsid w:val="00834121"/>
    <w:rsid w:val="008646C3"/>
    <w:rsid w:val="008F0398"/>
    <w:rsid w:val="009827DF"/>
    <w:rsid w:val="0099779B"/>
    <w:rsid w:val="00AB11F2"/>
    <w:rsid w:val="00B51CA5"/>
    <w:rsid w:val="00DB25B0"/>
    <w:rsid w:val="00EB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4931"/>
  <w15:chartTrackingRefBased/>
  <w15:docId w15:val="{060694EC-DCC0-4EDA-9B0A-C22A6F1E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C78"/>
  </w:style>
  <w:style w:type="paragraph" w:styleId="Heading1">
    <w:name w:val="heading 1"/>
    <w:basedOn w:val="Normal"/>
    <w:next w:val="Normal"/>
    <w:link w:val="Heading1Char"/>
    <w:uiPriority w:val="9"/>
    <w:qFormat/>
    <w:rsid w:val="00172C7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C7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C7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C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C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C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C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C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C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2C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CA5"/>
  </w:style>
  <w:style w:type="character" w:customStyle="1" w:styleId="Heading1Char">
    <w:name w:val="Heading 1 Char"/>
    <w:basedOn w:val="DefaultParagraphFont"/>
    <w:link w:val="Heading1"/>
    <w:uiPriority w:val="9"/>
    <w:rsid w:val="00172C7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0800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D6B"/>
    <w:rPr>
      <w:rFonts w:ascii="Segoe UI" w:eastAsiaTheme="minorHAnsi" w:hAnsi="Segoe UI" w:cs="Segoe UI"/>
      <w:sz w:val="18"/>
      <w:szCs w:val="1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72C78"/>
    <w:pPr>
      <w:spacing w:line="240" w:lineRule="auto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172C7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72C78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72C78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72C78"/>
    <w:pPr>
      <w:spacing w:after="100" w:line="259" w:lineRule="auto"/>
      <w:ind w:left="44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C7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C7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C7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C7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C7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C7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C7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C7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72C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C7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C7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C7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C78"/>
    <w:rPr>
      <w:b/>
      <w:bCs/>
    </w:rPr>
  </w:style>
  <w:style w:type="character" w:styleId="Emphasis">
    <w:name w:val="Emphasis"/>
    <w:basedOn w:val="DefaultParagraphFont"/>
    <w:uiPriority w:val="20"/>
    <w:qFormat/>
    <w:rsid w:val="00172C78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172C7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C7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C7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C7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C7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C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C7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C7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72C78"/>
    <w:rPr>
      <w:b/>
      <w:bCs/>
      <w:caps w:val="0"/>
      <w:smallCaps/>
      <w:spacing w:val="7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72C78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72C78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977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nedrive.live.com/?authkey=%21ADkcRvSwxHd2RVY&amp;cid=314643E4A437043D&amp;id=314643E4A437043D%21310624&amp;parId=root&amp;o=OneU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api/system.windows.forms.listview.selectedindexchanged?view=netcore-3.1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csharphelper.com/blog/2016/03/draw-a-pie-chart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90186-CB5F-476C-B7CC-C5B8623DA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Prisacariu</dc:creator>
  <cp:keywords/>
  <dc:description/>
  <cp:lastModifiedBy>Daniela Prisacariu</cp:lastModifiedBy>
  <cp:revision>5</cp:revision>
  <dcterms:created xsi:type="dcterms:W3CDTF">2020-05-12T16:06:00Z</dcterms:created>
  <dcterms:modified xsi:type="dcterms:W3CDTF">2020-05-12T19:40:00Z</dcterms:modified>
</cp:coreProperties>
</file>