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EE" w:rsidRDefault="00A71FEE" w:rsidP="00A71FEE">
      <w:pPr>
        <w:pStyle w:val="Default"/>
        <w:ind w:left="1440" w:firstLine="720"/>
        <w:rPr>
          <w:rFonts w:ascii="Calibri" w:hAnsi="Calibri"/>
          <w:b/>
          <w:bCs/>
          <w:sz w:val="36"/>
          <w:szCs w:val="36"/>
        </w:rPr>
      </w:pPr>
      <w:r>
        <w:rPr>
          <w:rFonts w:ascii="Calibri" w:hAnsi="Calibri"/>
          <w:b/>
          <w:bCs/>
          <w:sz w:val="36"/>
          <w:szCs w:val="36"/>
        </w:rPr>
        <w:t>Busin</w:t>
      </w:r>
      <w:bookmarkStart w:id="0" w:name="_GoBack"/>
      <w:bookmarkEnd w:id="0"/>
      <w:r>
        <w:rPr>
          <w:rFonts w:ascii="Calibri" w:hAnsi="Calibri"/>
          <w:b/>
          <w:bCs/>
          <w:sz w:val="36"/>
          <w:szCs w:val="36"/>
        </w:rPr>
        <w:t>ess Requirements – Orange HRM</w:t>
      </w:r>
    </w:p>
    <w:p w:rsidR="00A71FEE" w:rsidRDefault="00A71FEE" w:rsidP="00A71FEE">
      <w:pPr>
        <w:pStyle w:val="Default"/>
        <w:ind w:left="1440" w:firstLine="720"/>
        <w:rPr>
          <w:rFonts w:ascii="Calibri" w:hAnsi="Calibri"/>
          <w:b/>
          <w:bCs/>
          <w:sz w:val="36"/>
          <w:szCs w:val="36"/>
        </w:rPr>
      </w:pPr>
    </w:p>
    <w:p w:rsidR="00F12C9D" w:rsidRDefault="00F12C9D" w:rsidP="00D34D99">
      <w:pPr>
        <w:pStyle w:val="Default"/>
        <w:ind w:left="2880" w:firstLine="720"/>
        <w:rPr>
          <w:rFonts w:ascii="Calibri" w:hAnsi="Calibri"/>
          <w:b/>
          <w:bCs/>
          <w:sz w:val="36"/>
          <w:szCs w:val="36"/>
        </w:rPr>
      </w:pPr>
      <w:r w:rsidRPr="00F12C9D">
        <w:rPr>
          <w:rFonts w:ascii="Calibri" w:hAnsi="Calibri"/>
          <w:b/>
          <w:bCs/>
          <w:sz w:val="36"/>
          <w:szCs w:val="36"/>
        </w:rPr>
        <w:t xml:space="preserve">PIM Module </w:t>
      </w:r>
    </w:p>
    <w:p w:rsidR="00F12C9D" w:rsidRPr="00F12C9D" w:rsidRDefault="00F12C9D" w:rsidP="00F12C9D">
      <w:pPr>
        <w:pStyle w:val="Default"/>
        <w:ind w:left="2160" w:firstLine="720"/>
        <w:rPr>
          <w:rFonts w:ascii="Calibri" w:hAnsi="Calibri"/>
          <w:sz w:val="36"/>
          <w:szCs w:val="36"/>
        </w:rPr>
      </w:pPr>
    </w:p>
    <w:p w:rsidR="00F12C9D" w:rsidRPr="00F12C9D" w:rsidRDefault="00F12C9D" w:rsidP="00327B8B">
      <w:pPr>
        <w:pStyle w:val="Default"/>
        <w:ind w:firstLine="720"/>
        <w:rPr>
          <w:rFonts w:ascii="Calibri" w:hAnsi="Calibri"/>
        </w:rPr>
      </w:pPr>
      <w:r w:rsidRPr="00F12C9D">
        <w:rPr>
          <w:rFonts w:ascii="Calibri" w:hAnsi="Calibri"/>
        </w:rPr>
        <w:t>This core module maintains all relevant employee related information, including different types of personal information, detailed qualifications, work experience, job related information etc. Information captured in this module is utilized by all other modules, thus eliminating data redundancy. Records can be either entered manually one by one or imported from a CSV file</w:t>
      </w:r>
    </w:p>
    <w:p w:rsidR="00846309" w:rsidRPr="00F12C9D" w:rsidRDefault="00846309">
      <w:pPr>
        <w:rPr>
          <w:rFonts w:ascii="Calibri" w:hAnsi="Calibri"/>
          <w:sz w:val="24"/>
          <w:szCs w:val="24"/>
        </w:rPr>
      </w:pPr>
    </w:p>
    <w:p w:rsidR="00F12C9D" w:rsidRPr="00F12C9D" w:rsidRDefault="00F12C9D" w:rsidP="00F12C9D">
      <w:pPr>
        <w:pStyle w:val="Default"/>
        <w:ind w:firstLine="720"/>
        <w:rPr>
          <w:rFonts w:ascii="Calibri" w:hAnsi="Calibri"/>
          <w:sz w:val="28"/>
          <w:szCs w:val="28"/>
        </w:rPr>
      </w:pPr>
      <w:r w:rsidRPr="00F12C9D">
        <w:rPr>
          <w:rFonts w:ascii="Calibri" w:hAnsi="Calibri"/>
          <w:b/>
          <w:bCs/>
          <w:sz w:val="28"/>
          <w:szCs w:val="28"/>
        </w:rPr>
        <w:t xml:space="preserve">Add Employee </w:t>
      </w:r>
    </w:p>
    <w:p w:rsidR="00F12C9D" w:rsidRDefault="00F12C9D" w:rsidP="00F12C9D">
      <w:pPr>
        <w:pStyle w:val="Default"/>
        <w:rPr>
          <w:rFonts w:ascii="Calibri" w:hAnsi="Calibri" w:cs="Verdana"/>
        </w:rPr>
      </w:pPr>
      <w:r w:rsidRPr="00F12C9D">
        <w:rPr>
          <w:rFonts w:ascii="Calibri" w:hAnsi="Calibri"/>
        </w:rPr>
        <w:t>A new employee is added to the system here. Other than importing details this feature allows to add an employee and define a very informative profile. To add an employee, go to PIM&gt;&gt;Add Employee and the screen as shown in</w:t>
      </w:r>
      <w:r w:rsidR="003C3633">
        <w:rPr>
          <w:rFonts w:ascii="Calibri" w:hAnsi="Calibri"/>
        </w:rPr>
        <w:t xml:space="preserve"> </w:t>
      </w:r>
      <w:r w:rsidR="00D34D99">
        <w:rPr>
          <w:rFonts w:ascii="Calibri" w:hAnsi="Calibri"/>
        </w:rPr>
        <w:t xml:space="preserve">Figure </w:t>
      </w:r>
      <w:r w:rsidR="00D65A2E">
        <w:rPr>
          <w:rFonts w:ascii="Calibri" w:hAnsi="Calibri"/>
        </w:rPr>
        <w:t>1</w:t>
      </w:r>
      <w:r w:rsidR="003C3633">
        <w:rPr>
          <w:rFonts w:ascii="Calibri" w:hAnsi="Calibri" w:cs="Verdana"/>
        </w:rPr>
        <w:t xml:space="preserve">: </w:t>
      </w:r>
    </w:p>
    <w:p w:rsidR="003C3633" w:rsidRPr="00F12C9D" w:rsidRDefault="003C3633" w:rsidP="00F12C9D">
      <w:pPr>
        <w:pStyle w:val="Default"/>
        <w:rPr>
          <w:rFonts w:ascii="Calibri" w:hAnsi="Calibri" w:cs="Verdana"/>
        </w:rPr>
      </w:pPr>
    </w:p>
    <w:p w:rsidR="00F12C9D" w:rsidRDefault="00D34D99" w:rsidP="00F12C9D">
      <w:pPr>
        <w:pStyle w:val="Default"/>
        <w:rPr>
          <w:rFonts w:ascii="Calibri" w:hAnsi="Calibri" w:cstheme="minorBidi"/>
          <w:color w:val="auto"/>
        </w:rPr>
      </w:pPr>
      <w:r>
        <w:rPr>
          <w:rFonts w:ascii="Calibri" w:hAnsi="Calibri" w:cstheme="minorBidi"/>
          <w:noProof/>
          <w:color w:val="auto"/>
        </w:rPr>
        <w:drawing>
          <wp:inline distT="0" distB="0" distL="0" distR="0">
            <wp:extent cx="662940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6629400" cy="2828925"/>
                    </a:xfrm>
                    <a:prstGeom prst="rect">
                      <a:avLst/>
                    </a:prstGeom>
                  </pic:spPr>
                </pic:pic>
              </a:graphicData>
            </a:graphic>
          </wp:inline>
        </w:drawing>
      </w:r>
    </w:p>
    <w:p w:rsidR="00D34D99" w:rsidRDefault="00D34D99" w:rsidP="00F12C9D">
      <w:pPr>
        <w:pStyle w:val="Default"/>
        <w:rPr>
          <w:rFonts w:ascii="Calibri" w:hAnsi="Calibri" w:cstheme="minorBidi"/>
          <w:color w:val="auto"/>
        </w:rPr>
      </w:pPr>
      <w:r>
        <w:rPr>
          <w:rFonts w:ascii="Calibri" w:hAnsi="Calibri" w:cstheme="minorBidi"/>
          <w:color w:val="auto"/>
        </w:rPr>
        <w:tab/>
      </w:r>
      <w:r>
        <w:rPr>
          <w:rFonts w:ascii="Calibri" w:hAnsi="Calibri" w:cstheme="minorBidi"/>
          <w:color w:val="auto"/>
        </w:rPr>
        <w:tab/>
      </w:r>
      <w:r>
        <w:rPr>
          <w:rFonts w:ascii="Calibri" w:hAnsi="Calibri" w:cstheme="minorBidi"/>
          <w:color w:val="auto"/>
        </w:rPr>
        <w:tab/>
      </w:r>
      <w:r>
        <w:rPr>
          <w:rFonts w:ascii="Calibri" w:hAnsi="Calibri" w:cstheme="minorBidi"/>
          <w:color w:val="auto"/>
        </w:rPr>
        <w:tab/>
      </w:r>
      <w:r>
        <w:rPr>
          <w:rFonts w:ascii="Calibri" w:hAnsi="Calibri" w:cstheme="minorBidi"/>
          <w:color w:val="auto"/>
        </w:rPr>
        <w:tab/>
        <w:t>Figure 1: Add Employee</w:t>
      </w:r>
    </w:p>
    <w:p w:rsidR="00D34D99" w:rsidRPr="00F12C9D" w:rsidRDefault="00D34D99" w:rsidP="00F12C9D">
      <w:pPr>
        <w:pStyle w:val="Default"/>
        <w:rPr>
          <w:rFonts w:ascii="Calibri" w:hAnsi="Calibri" w:cstheme="minorBidi"/>
          <w:color w:val="auto"/>
        </w:rPr>
      </w:pPr>
    </w:p>
    <w:p w:rsidR="00F12C9D" w:rsidRPr="00F12C9D" w:rsidRDefault="00F12C9D" w:rsidP="003C3633">
      <w:pPr>
        <w:pStyle w:val="Default"/>
        <w:ind w:firstLine="720"/>
        <w:rPr>
          <w:rFonts w:ascii="Calibri" w:hAnsi="Calibri"/>
          <w:color w:val="auto"/>
        </w:rPr>
      </w:pPr>
      <w:r w:rsidRPr="00F12C9D">
        <w:rPr>
          <w:rFonts w:ascii="Calibri" w:hAnsi="Calibri"/>
          <w:color w:val="auto"/>
        </w:rPr>
        <w:t>Enter the relevant fields and you may also add a picture of the employee. To add a picture, click on “</w:t>
      </w:r>
      <w:r w:rsidR="00D65A2E">
        <w:rPr>
          <w:rFonts w:ascii="Calibri" w:hAnsi="Calibri"/>
          <w:color w:val="auto"/>
        </w:rPr>
        <w:t>+” b</w:t>
      </w:r>
      <w:r w:rsidR="00D34D99">
        <w:rPr>
          <w:rFonts w:ascii="Calibri" w:hAnsi="Calibri"/>
          <w:color w:val="auto"/>
        </w:rPr>
        <w:t>utton</w:t>
      </w:r>
      <w:r w:rsidRPr="00F12C9D">
        <w:rPr>
          <w:rFonts w:ascii="Calibri" w:hAnsi="Calibri"/>
          <w:color w:val="auto"/>
        </w:rPr>
        <w:t xml:space="preserve"> and select the picture from the relevant path and click “Open”. Employee code is generated automatically, but can be changed if required. </w:t>
      </w:r>
    </w:p>
    <w:p w:rsidR="00F12C9D" w:rsidRPr="00F12C9D" w:rsidRDefault="00F12C9D" w:rsidP="003C3633">
      <w:pPr>
        <w:pStyle w:val="Default"/>
        <w:ind w:firstLine="720"/>
        <w:rPr>
          <w:rFonts w:ascii="Calibri" w:hAnsi="Calibri"/>
          <w:color w:val="auto"/>
        </w:rPr>
      </w:pPr>
      <w:r w:rsidRPr="00F12C9D">
        <w:rPr>
          <w:rFonts w:ascii="Calibri" w:hAnsi="Calibri"/>
          <w:color w:val="auto"/>
        </w:rPr>
        <w:t xml:space="preserve">You may also create a user login for the employee through this screen. </w:t>
      </w:r>
    </w:p>
    <w:p w:rsidR="00F12C9D" w:rsidRPr="00F12C9D" w:rsidRDefault="00F12C9D" w:rsidP="00F12C9D">
      <w:pPr>
        <w:pStyle w:val="Default"/>
        <w:rPr>
          <w:rFonts w:ascii="Calibri" w:hAnsi="Calibri"/>
          <w:color w:val="auto"/>
        </w:rPr>
      </w:pPr>
      <w:r w:rsidRPr="00F12C9D">
        <w:rPr>
          <w:rFonts w:ascii="Calibri" w:hAnsi="Calibri"/>
          <w:b/>
          <w:bCs/>
          <w:color w:val="auto"/>
        </w:rPr>
        <w:t xml:space="preserve">*Note: </w:t>
      </w:r>
      <w:r w:rsidRPr="00F12C9D">
        <w:rPr>
          <w:rFonts w:ascii="Calibri" w:hAnsi="Calibri"/>
          <w:color w:val="auto"/>
        </w:rPr>
        <w:t xml:space="preserve">Please note that the maximum file size of the picture cannot exceed 1 megabyte. </w:t>
      </w:r>
    </w:p>
    <w:p w:rsidR="00F12C9D" w:rsidRDefault="00F12C9D" w:rsidP="00F12C9D">
      <w:pPr>
        <w:pStyle w:val="Default"/>
        <w:rPr>
          <w:rFonts w:ascii="Calibri" w:hAnsi="Calibri"/>
          <w:color w:val="auto"/>
        </w:rPr>
      </w:pPr>
      <w:r w:rsidRPr="00F12C9D">
        <w:rPr>
          <w:rFonts w:ascii="Calibri" w:hAnsi="Calibri"/>
          <w:color w:val="auto"/>
        </w:rPr>
        <w:t xml:space="preserve">Click “Save” once completed. </w:t>
      </w:r>
    </w:p>
    <w:p w:rsidR="00A71FEE" w:rsidRDefault="00A71FEE" w:rsidP="00F12C9D">
      <w:pPr>
        <w:pStyle w:val="Default"/>
        <w:rPr>
          <w:rFonts w:ascii="Calibri" w:hAnsi="Calibri"/>
          <w:color w:val="auto"/>
        </w:rPr>
      </w:pPr>
    </w:p>
    <w:p w:rsidR="003C3633" w:rsidRPr="00F12C9D" w:rsidRDefault="003C3633" w:rsidP="00F12C9D">
      <w:pPr>
        <w:pStyle w:val="Default"/>
        <w:rPr>
          <w:rFonts w:ascii="Calibri" w:hAnsi="Calibri"/>
          <w:color w:val="auto"/>
        </w:rPr>
      </w:pPr>
    </w:p>
    <w:p w:rsidR="00F12C9D" w:rsidRPr="00F12C9D" w:rsidRDefault="00F12C9D" w:rsidP="00F12C9D">
      <w:pPr>
        <w:pStyle w:val="Default"/>
        <w:rPr>
          <w:rFonts w:ascii="Calibri" w:hAnsi="Calibri"/>
          <w:color w:val="auto"/>
        </w:rPr>
      </w:pPr>
      <w:r w:rsidRPr="00F12C9D">
        <w:rPr>
          <w:rFonts w:ascii="Calibri" w:hAnsi="Calibri"/>
          <w:b/>
          <w:bCs/>
          <w:color w:val="auto"/>
        </w:rPr>
        <w:t xml:space="preserve">Employee’s Personal Details </w:t>
      </w:r>
    </w:p>
    <w:p w:rsidR="003C3633" w:rsidRDefault="00F12C9D" w:rsidP="003C3633">
      <w:pPr>
        <w:pStyle w:val="Default"/>
        <w:ind w:firstLine="720"/>
        <w:rPr>
          <w:rFonts w:ascii="Calibri" w:hAnsi="Calibri"/>
          <w:color w:val="auto"/>
        </w:rPr>
      </w:pPr>
      <w:r w:rsidRPr="00F12C9D">
        <w:rPr>
          <w:rFonts w:ascii="Calibri" w:hAnsi="Calibri"/>
          <w:color w:val="auto"/>
        </w:rPr>
        <w:t xml:space="preserve">The following information needs to be obtained from each employee to create a complete </w:t>
      </w:r>
      <w:r w:rsidR="00D34D99">
        <w:rPr>
          <w:rFonts w:ascii="Calibri" w:hAnsi="Calibri"/>
          <w:color w:val="auto"/>
        </w:rPr>
        <w:t>e</w:t>
      </w:r>
      <w:r w:rsidRPr="00F12C9D">
        <w:rPr>
          <w:rFonts w:ascii="Calibri" w:hAnsi="Calibri"/>
          <w:color w:val="auto"/>
        </w:rPr>
        <w:t xml:space="preserve">mployee profile that may be used by the company. These features are explained in details as we go on. </w:t>
      </w:r>
    </w:p>
    <w:p w:rsidR="00D34D99" w:rsidRDefault="00D34D99" w:rsidP="003C3633">
      <w:pPr>
        <w:pStyle w:val="Default"/>
        <w:ind w:firstLine="720"/>
        <w:rPr>
          <w:rFonts w:ascii="Calibri" w:hAnsi="Calibri"/>
          <w:color w:val="auto"/>
        </w:rPr>
      </w:pPr>
    </w:p>
    <w:p w:rsidR="00D34D99" w:rsidRDefault="00D34D99" w:rsidP="00D34D99">
      <w:pPr>
        <w:pStyle w:val="Default"/>
        <w:ind w:left="2880" w:firstLine="720"/>
        <w:rPr>
          <w:rFonts w:ascii="Calibri" w:hAnsi="Calibri"/>
          <w:color w:val="auto"/>
        </w:rPr>
      </w:pPr>
      <w:r>
        <w:rPr>
          <w:rFonts w:ascii="Calibri" w:hAnsi="Calibri"/>
          <w:noProof/>
          <w:color w:val="auto"/>
        </w:rPr>
        <w:lastRenderedPageBreak/>
        <w:drawing>
          <wp:inline distT="0" distB="0" distL="0" distR="0">
            <wp:extent cx="3096057" cy="42011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3096057" cy="4201111"/>
                    </a:xfrm>
                    <a:prstGeom prst="rect">
                      <a:avLst/>
                    </a:prstGeom>
                  </pic:spPr>
                </pic:pic>
              </a:graphicData>
            </a:graphic>
          </wp:inline>
        </w:drawing>
      </w:r>
    </w:p>
    <w:p w:rsidR="00DB5677" w:rsidRDefault="00DB5677" w:rsidP="00D34D99">
      <w:pPr>
        <w:pStyle w:val="Default"/>
        <w:ind w:left="2880" w:firstLine="720"/>
        <w:rPr>
          <w:rFonts w:ascii="Calibri" w:hAnsi="Calibri"/>
          <w:color w:val="auto"/>
        </w:rPr>
      </w:pPr>
    </w:p>
    <w:p w:rsidR="00D34D99" w:rsidRDefault="00D34D99" w:rsidP="00D34D99">
      <w:pPr>
        <w:pStyle w:val="Default"/>
        <w:ind w:left="2160" w:firstLine="720"/>
        <w:rPr>
          <w:rFonts w:ascii="Calibri" w:hAnsi="Calibri"/>
          <w:color w:val="auto"/>
        </w:rPr>
      </w:pPr>
      <w:r>
        <w:rPr>
          <w:rFonts w:ascii="Calibri" w:hAnsi="Calibri"/>
          <w:color w:val="auto"/>
        </w:rPr>
        <w:t xml:space="preserve">          Figure 2: Employee details Column</w:t>
      </w:r>
    </w:p>
    <w:p w:rsidR="00A71FEE" w:rsidRDefault="00A71FEE" w:rsidP="00D34D99">
      <w:pPr>
        <w:pStyle w:val="Default"/>
        <w:ind w:left="2160" w:firstLine="720"/>
        <w:rPr>
          <w:rFonts w:ascii="Calibri" w:hAnsi="Calibri"/>
          <w:color w:val="auto"/>
        </w:rPr>
      </w:pPr>
    </w:p>
    <w:p w:rsidR="00A71FEE" w:rsidRDefault="00A71FEE" w:rsidP="00D34D99">
      <w:pPr>
        <w:pStyle w:val="Default"/>
        <w:ind w:left="2160" w:firstLine="720"/>
        <w:rPr>
          <w:rFonts w:ascii="Calibri" w:hAnsi="Calibri"/>
          <w:color w:val="auto"/>
        </w:rPr>
      </w:pPr>
    </w:p>
    <w:p w:rsidR="00A71FEE" w:rsidRDefault="00A71FEE" w:rsidP="00D34D99">
      <w:pPr>
        <w:pStyle w:val="Default"/>
        <w:ind w:left="2160" w:firstLine="720"/>
        <w:rPr>
          <w:rFonts w:ascii="Calibri" w:hAnsi="Calibri"/>
          <w:color w:val="auto"/>
        </w:rPr>
      </w:pPr>
    </w:p>
    <w:p w:rsidR="00F12C9D" w:rsidRPr="003C3633" w:rsidRDefault="00F12C9D" w:rsidP="003C3633">
      <w:pPr>
        <w:pStyle w:val="Default"/>
        <w:ind w:firstLine="720"/>
        <w:rPr>
          <w:rFonts w:ascii="Calibri" w:hAnsi="Calibri"/>
          <w:b/>
          <w:color w:val="auto"/>
        </w:rPr>
      </w:pPr>
      <w:r w:rsidRPr="003C3633">
        <w:rPr>
          <w:rFonts w:ascii="Calibri" w:hAnsi="Calibri"/>
          <w:b/>
          <w:i/>
          <w:iCs/>
          <w:color w:val="auto"/>
        </w:rPr>
        <w:t xml:space="preserve">Personal Details </w:t>
      </w:r>
    </w:p>
    <w:p w:rsidR="00D34D99" w:rsidRDefault="00F12C9D" w:rsidP="003C3633">
      <w:pPr>
        <w:pStyle w:val="Default"/>
        <w:ind w:firstLine="720"/>
        <w:rPr>
          <w:rFonts w:ascii="Calibri" w:hAnsi="Calibri"/>
          <w:color w:val="auto"/>
        </w:rPr>
      </w:pPr>
      <w:r w:rsidRPr="00F12C9D">
        <w:rPr>
          <w:rFonts w:ascii="Calibri" w:hAnsi="Calibri"/>
          <w:color w:val="auto"/>
        </w:rPr>
        <w:t xml:space="preserve">One you have added and saved the employee name with his/her picture and the user logins, the screen as shown in Figure </w:t>
      </w:r>
      <w:r w:rsidR="00A71FEE">
        <w:rPr>
          <w:rFonts w:ascii="Calibri" w:hAnsi="Calibri"/>
          <w:color w:val="auto"/>
        </w:rPr>
        <w:t>3</w:t>
      </w:r>
      <w:r w:rsidRPr="00F12C9D">
        <w:rPr>
          <w:rFonts w:ascii="Calibri" w:hAnsi="Calibri"/>
          <w:color w:val="auto"/>
        </w:rPr>
        <w:t>.</w:t>
      </w:r>
    </w:p>
    <w:p w:rsidR="00A71FEE" w:rsidRDefault="00A71FEE" w:rsidP="003C3633">
      <w:pPr>
        <w:pStyle w:val="Default"/>
        <w:ind w:firstLine="720"/>
        <w:rPr>
          <w:rFonts w:ascii="Calibri" w:hAnsi="Calibri"/>
          <w:color w:val="auto"/>
        </w:rPr>
      </w:pPr>
    </w:p>
    <w:p w:rsidR="00660960" w:rsidRDefault="00660960" w:rsidP="003C3633">
      <w:pPr>
        <w:pStyle w:val="Default"/>
        <w:ind w:firstLine="720"/>
        <w:rPr>
          <w:rFonts w:ascii="Calibri" w:hAnsi="Calibri"/>
          <w:color w:val="auto"/>
        </w:rPr>
      </w:pPr>
      <w:r>
        <w:rPr>
          <w:rFonts w:ascii="Calibri" w:hAnsi="Calibri"/>
          <w:noProof/>
          <w:color w:val="auto"/>
        </w:rPr>
        <w:drawing>
          <wp:inline distT="0" distB="0" distL="0" distR="0">
            <wp:extent cx="6629400" cy="3291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6629400" cy="3291205"/>
                    </a:xfrm>
                    <a:prstGeom prst="rect">
                      <a:avLst/>
                    </a:prstGeom>
                  </pic:spPr>
                </pic:pic>
              </a:graphicData>
            </a:graphic>
          </wp:inline>
        </w:drawing>
      </w:r>
    </w:p>
    <w:p w:rsidR="00D34D99" w:rsidRDefault="00D34D99" w:rsidP="003C3633">
      <w:pPr>
        <w:pStyle w:val="Default"/>
        <w:ind w:firstLine="720"/>
        <w:rPr>
          <w:rFonts w:ascii="Calibri" w:hAnsi="Calibri"/>
          <w:color w:val="auto"/>
        </w:rPr>
      </w:pPr>
    </w:p>
    <w:p w:rsidR="00D34D99" w:rsidRDefault="00D34D99" w:rsidP="003C3633">
      <w:pPr>
        <w:pStyle w:val="Default"/>
        <w:ind w:firstLine="720"/>
        <w:rPr>
          <w:rFonts w:ascii="Calibri" w:hAnsi="Calibri"/>
          <w:color w:val="auto"/>
        </w:rPr>
      </w:pPr>
      <w:r>
        <w:rPr>
          <w:rFonts w:ascii="Calibri" w:hAnsi="Calibri"/>
          <w:color w:val="auto"/>
        </w:rPr>
        <w:t xml:space="preserve">                                              </w:t>
      </w:r>
      <w:r w:rsidR="00660960">
        <w:rPr>
          <w:rFonts w:ascii="Calibri" w:hAnsi="Calibri"/>
          <w:color w:val="auto"/>
        </w:rPr>
        <w:t>Figure 3: Personal Details</w:t>
      </w:r>
    </w:p>
    <w:p w:rsidR="00A71FEE" w:rsidRDefault="00A71FEE" w:rsidP="003C3633">
      <w:pPr>
        <w:pStyle w:val="Default"/>
        <w:ind w:firstLine="720"/>
        <w:rPr>
          <w:rFonts w:ascii="Calibri" w:hAnsi="Calibri"/>
          <w:color w:val="auto"/>
        </w:rPr>
      </w:pPr>
    </w:p>
    <w:p w:rsidR="00F12C9D" w:rsidRPr="00F12C9D" w:rsidRDefault="00F12C9D" w:rsidP="003C3633">
      <w:pPr>
        <w:pStyle w:val="Default"/>
        <w:ind w:firstLine="720"/>
        <w:rPr>
          <w:rFonts w:ascii="Calibri" w:hAnsi="Calibri"/>
          <w:color w:val="auto"/>
        </w:rPr>
      </w:pPr>
      <w:r w:rsidRPr="00F12C9D">
        <w:rPr>
          <w:rFonts w:ascii="Calibri" w:hAnsi="Calibri"/>
          <w:color w:val="auto"/>
        </w:rPr>
        <w:t xml:space="preserve"> You can also e</w:t>
      </w:r>
      <w:r w:rsidR="00660960">
        <w:rPr>
          <w:rFonts w:ascii="Calibri" w:hAnsi="Calibri"/>
          <w:color w:val="auto"/>
        </w:rPr>
        <w:t xml:space="preserve">dit the personal details listed. </w:t>
      </w:r>
      <w:r w:rsidRPr="00F12C9D">
        <w:rPr>
          <w:rFonts w:ascii="Calibri" w:hAnsi="Calibri"/>
          <w:color w:val="auto"/>
        </w:rPr>
        <w:t xml:space="preserve">Clicks “save” once the fields are added. </w:t>
      </w:r>
    </w:p>
    <w:p w:rsidR="00F12C9D" w:rsidRPr="00F12C9D" w:rsidRDefault="00F12C9D" w:rsidP="00F12C9D">
      <w:pPr>
        <w:pStyle w:val="Default"/>
        <w:rPr>
          <w:rFonts w:ascii="Calibri" w:hAnsi="Calibri"/>
          <w:color w:val="auto"/>
        </w:rPr>
      </w:pPr>
      <w:r w:rsidRPr="00F12C9D">
        <w:rPr>
          <w:rFonts w:ascii="Calibri" w:hAnsi="Calibri"/>
          <w:color w:val="auto"/>
        </w:rPr>
        <w:t>You can edit the following</w:t>
      </w:r>
      <w:r w:rsidR="003C3633">
        <w:rPr>
          <w:rFonts w:ascii="Calibri" w:hAnsi="Calibri"/>
          <w:color w:val="auto"/>
        </w:rPr>
        <w:t>:</w:t>
      </w:r>
      <w:r w:rsidRPr="00F12C9D">
        <w:rPr>
          <w:rFonts w:ascii="Calibri" w:hAnsi="Calibri"/>
          <w:color w:val="auto"/>
        </w:rPr>
        <w:t xml:space="preserve"> </w:t>
      </w:r>
    </w:p>
    <w:p w:rsidR="00F12C9D" w:rsidRPr="00F12C9D" w:rsidRDefault="003C3633" w:rsidP="003C3633">
      <w:pPr>
        <w:pStyle w:val="Default"/>
        <w:ind w:firstLine="720"/>
        <w:rPr>
          <w:rFonts w:ascii="Calibri" w:hAnsi="Calibri"/>
          <w:color w:val="auto"/>
        </w:rPr>
      </w:pPr>
      <w:r>
        <w:rPr>
          <w:rFonts w:ascii="Calibri" w:hAnsi="Calibri"/>
          <w:color w:val="auto"/>
        </w:rPr>
        <w:t xml:space="preserve">- </w:t>
      </w:r>
      <w:r w:rsidR="00F12C9D" w:rsidRPr="00F12C9D">
        <w:rPr>
          <w:rFonts w:ascii="Calibri" w:hAnsi="Calibri"/>
          <w:color w:val="auto"/>
        </w:rPr>
        <w:t xml:space="preserve">Code – Employee Id/No </w:t>
      </w:r>
    </w:p>
    <w:p w:rsidR="00F12C9D" w:rsidRPr="00F12C9D" w:rsidRDefault="003C3633" w:rsidP="003C3633">
      <w:pPr>
        <w:pStyle w:val="Default"/>
        <w:ind w:firstLine="720"/>
        <w:rPr>
          <w:rFonts w:ascii="Calibri" w:hAnsi="Calibri"/>
          <w:color w:val="auto"/>
        </w:rPr>
      </w:pPr>
      <w:r>
        <w:rPr>
          <w:rFonts w:ascii="Calibri" w:hAnsi="Calibri"/>
          <w:color w:val="auto"/>
        </w:rPr>
        <w:t>-</w:t>
      </w:r>
      <w:r w:rsidR="00F12C9D" w:rsidRPr="00F12C9D">
        <w:rPr>
          <w:rFonts w:ascii="Calibri" w:hAnsi="Calibri"/>
          <w:color w:val="auto"/>
        </w:rPr>
        <w:t xml:space="preserve"> Last Name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First Name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Middle Name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Nick Name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Nationality – Select from a list of pre-defined nationalities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Date of Birth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Other Id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Marital Status – Select from the drop down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Smoker – If the employee is a smoker click on the box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Gender – Click on the relevant gender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Driver’s License Number </w:t>
      </w:r>
    </w:p>
    <w:p w:rsidR="00F12C9D" w:rsidRPr="00F12C9D" w:rsidRDefault="003C3633" w:rsidP="003C3633">
      <w:pPr>
        <w:pStyle w:val="Default"/>
        <w:ind w:left="720"/>
        <w:rPr>
          <w:rFonts w:ascii="Calibri" w:hAnsi="Calibri"/>
          <w:color w:val="auto"/>
        </w:rPr>
      </w:pPr>
      <w:r>
        <w:rPr>
          <w:rFonts w:ascii="Calibri" w:hAnsi="Calibri"/>
          <w:color w:val="auto"/>
        </w:rPr>
        <w:t>-</w:t>
      </w:r>
      <w:r w:rsidR="00F12C9D" w:rsidRPr="00F12C9D">
        <w:rPr>
          <w:rFonts w:ascii="Calibri" w:hAnsi="Calibri"/>
          <w:color w:val="auto"/>
        </w:rPr>
        <w:t xml:space="preserve"> License Expiry Date </w:t>
      </w:r>
    </w:p>
    <w:p w:rsidR="00F12C9D" w:rsidRPr="00F12C9D" w:rsidRDefault="003C3633" w:rsidP="003C3633">
      <w:pPr>
        <w:pStyle w:val="Default"/>
        <w:ind w:left="720"/>
        <w:rPr>
          <w:rFonts w:ascii="Calibri" w:hAnsi="Calibri" w:cs="Verdana"/>
          <w:color w:val="auto"/>
        </w:rPr>
      </w:pPr>
      <w:r>
        <w:rPr>
          <w:rFonts w:ascii="Calibri" w:hAnsi="Calibri"/>
          <w:color w:val="auto"/>
        </w:rPr>
        <w:t>-</w:t>
      </w:r>
      <w:r w:rsidR="00F12C9D" w:rsidRPr="00F12C9D">
        <w:rPr>
          <w:rFonts w:ascii="Calibri" w:hAnsi="Calibri"/>
          <w:color w:val="auto"/>
        </w:rPr>
        <w:t xml:space="preserve"> Military Service</w:t>
      </w:r>
      <w:r w:rsidR="00F12C9D" w:rsidRPr="00F12C9D">
        <w:rPr>
          <w:rFonts w:ascii="Calibri" w:hAnsi="Calibri" w:cs="Verdana"/>
          <w:color w:val="auto"/>
        </w:rPr>
        <w:t xml:space="preserve"> </w:t>
      </w:r>
    </w:p>
    <w:p w:rsidR="00F12C9D" w:rsidRPr="00F12C9D" w:rsidRDefault="00F12C9D" w:rsidP="00F12C9D">
      <w:pPr>
        <w:pStyle w:val="Default"/>
        <w:rPr>
          <w:rFonts w:ascii="Calibri" w:hAnsi="Calibri" w:cstheme="minorBidi"/>
          <w:color w:val="auto"/>
        </w:rPr>
      </w:pPr>
    </w:p>
    <w:p w:rsidR="00F12C9D" w:rsidRPr="00F12C9D" w:rsidRDefault="00F12C9D" w:rsidP="00D34D99">
      <w:pPr>
        <w:pStyle w:val="Default"/>
        <w:ind w:firstLine="720"/>
        <w:rPr>
          <w:rFonts w:ascii="Calibri" w:hAnsi="Calibri"/>
          <w:color w:val="auto"/>
        </w:rPr>
      </w:pPr>
      <w:r w:rsidRPr="00F12C9D">
        <w:rPr>
          <w:rFonts w:ascii="Calibri" w:hAnsi="Calibri"/>
          <w:color w:val="auto"/>
        </w:rPr>
        <w:t xml:space="preserve">Click “Save” once completed. </w:t>
      </w:r>
    </w:p>
    <w:p w:rsidR="00D34D99" w:rsidRDefault="00F12C9D" w:rsidP="00D34D99">
      <w:pPr>
        <w:pStyle w:val="Default"/>
        <w:ind w:firstLine="720"/>
        <w:rPr>
          <w:rFonts w:ascii="Calibri" w:hAnsi="Calibri"/>
          <w:color w:val="auto"/>
        </w:rPr>
      </w:pPr>
      <w:r w:rsidRPr="00F12C9D">
        <w:rPr>
          <w:rFonts w:ascii="Calibri" w:hAnsi="Calibri"/>
          <w:color w:val="auto"/>
        </w:rPr>
        <w:t>You may also upload any attachment that would support the details you have entered on the form by clicking “Add” under the “Attachment” and selecting a file from a relevant path and upload the foll</w:t>
      </w:r>
      <w:r w:rsidR="003C3633">
        <w:rPr>
          <w:rFonts w:ascii="Calibri" w:hAnsi="Calibri"/>
          <w:color w:val="auto"/>
        </w:rPr>
        <w:t>owing file by clicking “Upload”.</w:t>
      </w:r>
    </w:p>
    <w:p w:rsidR="00A71FEE" w:rsidRDefault="00A71FEE" w:rsidP="00D34D99">
      <w:pPr>
        <w:pStyle w:val="Default"/>
        <w:ind w:firstLine="720"/>
        <w:rPr>
          <w:rFonts w:ascii="Calibri" w:hAnsi="Calibri"/>
          <w:color w:val="auto"/>
        </w:rPr>
      </w:pPr>
    </w:p>
    <w:p w:rsidR="00660960" w:rsidRDefault="00660960" w:rsidP="00D34D99">
      <w:pPr>
        <w:pStyle w:val="Default"/>
        <w:ind w:firstLine="720"/>
        <w:rPr>
          <w:rFonts w:ascii="Calibri" w:hAnsi="Calibri"/>
          <w:color w:val="auto"/>
        </w:rPr>
      </w:pPr>
      <w:r>
        <w:rPr>
          <w:rFonts w:ascii="Calibri" w:hAnsi="Calibri"/>
          <w:noProof/>
          <w:color w:val="auto"/>
        </w:rPr>
        <w:drawing>
          <wp:inline distT="0" distB="0" distL="0" distR="0">
            <wp:extent cx="6629400" cy="2492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6629400" cy="2492375"/>
                    </a:xfrm>
                    <a:prstGeom prst="rect">
                      <a:avLst/>
                    </a:prstGeom>
                  </pic:spPr>
                </pic:pic>
              </a:graphicData>
            </a:graphic>
          </wp:inline>
        </w:drawing>
      </w:r>
    </w:p>
    <w:p w:rsidR="00660960" w:rsidRDefault="00660960" w:rsidP="00660960">
      <w:pPr>
        <w:pStyle w:val="Default"/>
        <w:ind w:left="2160" w:firstLine="720"/>
        <w:rPr>
          <w:rFonts w:ascii="Calibri" w:hAnsi="Calibri"/>
          <w:color w:val="auto"/>
        </w:rPr>
      </w:pPr>
      <w:r>
        <w:rPr>
          <w:rFonts w:ascii="Calibri" w:hAnsi="Calibri"/>
          <w:color w:val="auto"/>
        </w:rPr>
        <w:t>Figure 4: Custom and Attachments Field</w:t>
      </w:r>
    </w:p>
    <w:p w:rsidR="00660960" w:rsidRDefault="00660960" w:rsidP="00660960">
      <w:pPr>
        <w:pStyle w:val="Default"/>
        <w:ind w:left="2160" w:firstLine="720"/>
        <w:rPr>
          <w:rFonts w:ascii="Calibri" w:hAnsi="Calibri"/>
          <w:color w:val="auto"/>
        </w:rPr>
      </w:pPr>
    </w:p>
    <w:p w:rsidR="00F12C9D" w:rsidRPr="00F12C9D" w:rsidRDefault="00D34D99" w:rsidP="00D34D99">
      <w:pPr>
        <w:pStyle w:val="Default"/>
        <w:ind w:firstLine="720"/>
        <w:rPr>
          <w:rFonts w:ascii="Calibri" w:hAnsi="Calibri"/>
          <w:color w:val="auto"/>
        </w:rPr>
      </w:pPr>
      <w:r>
        <w:rPr>
          <w:rFonts w:ascii="Calibri" w:hAnsi="Calibri"/>
          <w:color w:val="auto"/>
        </w:rPr>
        <w:t>Y</w:t>
      </w:r>
      <w:r w:rsidR="00F12C9D" w:rsidRPr="00F12C9D">
        <w:rPr>
          <w:rFonts w:ascii="Calibri" w:hAnsi="Calibri"/>
          <w:color w:val="auto"/>
        </w:rPr>
        <w:t xml:space="preserve">ou may upload multiple entries of supporting attachments. You may edit the following attachments by clicking “Edit” on the right hand end of a particular entry. To delete an attachment, click on the check box next to particular entry. It is also possible to delete multiple entries at the same time by clicking the check box entries you wish to delete and simply clicking “Delete”. </w:t>
      </w:r>
    </w:p>
    <w:sectPr w:rsidR="00F12C9D" w:rsidRPr="00F12C9D" w:rsidSect="003C1417">
      <w:pgSz w:w="12240" w:h="16340"/>
      <w:pgMar w:top="593" w:right="900" w:bottom="65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3568E"/>
    <w:multiLevelType w:val="hybridMultilevel"/>
    <w:tmpl w:val="B336C4E2"/>
    <w:lvl w:ilvl="0" w:tplc="1E2A8084">
      <w:start w:val="6"/>
      <w:numFmt w:val="bullet"/>
      <w:lvlText w:val="-"/>
      <w:lvlJc w:val="left"/>
      <w:pPr>
        <w:ind w:left="420" w:hanging="360"/>
      </w:pPr>
      <w:rPr>
        <w:rFonts w:ascii="Calibri" w:eastAsiaTheme="minorHAnsi" w:hAnsi="Calibri" w:cs="Cambri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FA"/>
    <w:rsid w:val="00327B8B"/>
    <w:rsid w:val="003C3633"/>
    <w:rsid w:val="00660960"/>
    <w:rsid w:val="00846309"/>
    <w:rsid w:val="00A71FEE"/>
    <w:rsid w:val="00AF07FA"/>
    <w:rsid w:val="00B27E6D"/>
    <w:rsid w:val="00D34D99"/>
    <w:rsid w:val="00D65A2E"/>
    <w:rsid w:val="00DB5677"/>
    <w:rsid w:val="00F1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10CC"/>
  <w15:chartTrackingRefBased/>
  <w15:docId w15:val="{2BE54D40-655B-4977-882B-36EA1E10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2C9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2023-11-05T16:02:00Z</dcterms:created>
  <dcterms:modified xsi:type="dcterms:W3CDTF">2023-11-09T16:37:00Z</dcterms:modified>
</cp:coreProperties>
</file>