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 xml:space="preserve">%%% </w:t>
      </w:r>
      <w:proofErr w:type="spellStart"/>
      <w:r w:rsidRPr="008E685E">
        <w:rPr>
          <w:rFonts w:ascii="Courier New" w:hAnsi="Courier New" w:cs="Courier New"/>
          <w:color w:val="228B22"/>
          <w:sz w:val="16"/>
          <w:szCs w:val="16"/>
        </w:rPr>
        <w:t>SetupBipedRobot.m</w:t>
      </w:r>
      <w:proofErr w:type="spellEnd"/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>%%% Set biped robot structure of Figure 2.19, 2.20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>%%% Field definition: Table 2.1 Link Parameters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FF"/>
          <w:sz w:val="16"/>
          <w:szCs w:val="16"/>
        </w:rPr>
        <w:t>global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ToDeg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= 180/pi;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ToRad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= pi/180;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>UX = [1 0 0]';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>UY = [0 1 0]';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>UZ = [0 0 1]';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  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8E685E">
        <w:rPr>
          <w:rFonts w:ascii="Courier New" w:hAnsi="Courier New" w:cs="Courier New"/>
          <w:color w:val="A020F0"/>
          <w:sz w:val="16"/>
          <w:szCs w:val="16"/>
        </w:rPr>
        <w:t>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'BODY</w:t>
      </w:r>
      <w:proofErr w:type="spellEnd"/>
      <w:r w:rsidRPr="008E685E">
        <w:rPr>
          <w:rFonts w:ascii="Courier New" w:hAnsi="Courier New" w:cs="Courier New"/>
          <w:color w:val="A020F0"/>
          <w:sz w:val="16"/>
          <w:szCs w:val="16"/>
        </w:rPr>
        <w:t>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  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10,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2,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 0.7]',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,UZ,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(2)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'RLEG_J0'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5,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8,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3,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,[0 -0.1 0]'  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,UZ,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(3)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'RLEG_J1'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1,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4,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0]'  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,UX,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(4)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'RLEG_J2'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5,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5,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0]'  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,UY,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(5)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'RLEG_J3'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1,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6,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-0.3]'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,UY,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(6)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'RLEG_J4'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6,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7,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-0.3]'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,UY,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(7)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'RLEG_J5'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2,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0  ]'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,UX,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(8)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'LLEG_J0'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5,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9,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0.1 0]'  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,UZ,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(9) 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'LLEG_J1'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1,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,10,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0]'  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,UX,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(10)=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'LLEG_J2'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5,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,11,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0]'  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,UY,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(11)=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'LLEG_J3'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1,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,12,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-0.3]'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,UY,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(12)=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'LLEG_J4'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6,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,13,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-0.3]'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,UY,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(13)= struct(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'name'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'LLEG_J5'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'm'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 2,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'sister'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'child'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'b'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,[0  0   0  ]' 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'a'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,UX,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'q'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,0);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(1).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vertex,uLINK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(1).face]   = 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MakeBox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([0.1 0.3 0.5]  ,[0.05 0.15 -0.05] );    </w:t>
      </w:r>
      <w:r w:rsidRPr="008E685E">
        <w:rPr>
          <w:rFonts w:ascii="Courier New" w:hAnsi="Courier New" w:cs="Courier New"/>
          <w:color w:val="228B22"/>
          <w:sz w:val="16"/>
          <w:szCs w:val="16"/>
        </w:rPr>
        <w:t>% BODY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(7).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vertex,uLINK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(7).face]   = 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MakeBox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([0.2 0.1 0.02] ,[0.05  0.05 0.05]);     </w:t>
      </w:r>
      <w:r w:rsidRPr="008E685E">
        <w:rPr>
          <w:rFonts w:ascii="Courier New" w:hAnsi="Courier New" w:cs="Courier New"/>
          <w:color w:val="228B22"/>
          <w:sz w:val="16"/>
          <w:szCs w:val="16"/>
        </w:rPr>
        <w:t>% Foot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(13).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vertex,uLINK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(13).face] = 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MakeBox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([0.2 0.1 0.02] ,[0.05  0.05 0.05]);     </w:t>
      </w:r>
      <w:r w:rsidRPr="008E685E">
        <w:rPr>
          <w:rFonts w:ascii="Courier New" w:hAnsi="Courier New" w:cs="Courier New"/>
          <w:color w:val="228B22"/>
          <w:sz w:val="16"/>
          <w:szCs w:val="16"/>
        </w:rPr>
        <w:t>% Foot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FindMother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(1);   </w:t>
      </w:r>
      <w:r w:rsidRPr="008E685E">
        <w:rPr>
          <w:rFonts w:ascii="Courier New" w:hAnsi="Courier New" w:cs="Courier New"/>
          <w:color w:val="228B22"/>
          <w:sz w:val="16"/>
          <w:szCs w:val="16"/>
        </w:rPr>
        <w:t>% Find mother link from sister and child data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228B22"/>
          <w:sz w:val="16"/>
          <w:szCs w:val="16"/>
        </w:rPr>
        <w:t>%%% Substitute the ID to the link name variables. For example, BODY=1.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FF"/>
          <w:sz w:val="16"/>
          <w:szCs w:val="16"/>
        </w:rPr>
        <w:t>for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n=1:length(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eval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([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(n).name,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'='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,num2str(n),</w:t>
      </w:r>
      <w:r w:rsidRPr="008E685E">
        <w:rPr>
          <w:rFonts w:ascii="Courier New" w:hAnsi="Courier New" w:cs="Courier New"/>
          <w:color w:val="A020F0"/>
          <w:sz w:val="16"/>
          <w:szCs w:val="16"/>
        </w:rPr>
        <w:t>';'</w:t>
      </w:r>
      <w:r w:rsidRPr="008E685E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(BODY).p = [0.0, 0.0, 0.65]';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(BODY).R = eye(3);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ForwardKinematics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(1);</w:t>
      </w:r>
      <w:bookmarkStart w:id="0" w:name="_GoBack"/>
      <w:bookmarkEnd w:id="0"/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(BODY).v = [0 0 0]';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(BODY).w = [0 0 0]';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FF"/>
          <w:sz w:val="16"/>
          <w:szCs w:val="16"/>
        </w:rPr>
        <w:t>for</w:t>
      </w: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n=1:length(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uLINK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>(n).</w:t>
      </w:r>
      <w:proofErr w:type="spellStart"/>
      <w:r w:rsidRPr="008E685E">
        <w:rPr>
          <w:rFonts w:ascii="Courier New" w:hAnsi="Courier New" w:cs="Courier New"/>
          <w:color w:val="000000"/>
          <w:sz w:val="16"/>
          <w:szCs w:val="16"/>
        </w:rPr>
        <w:t>dq</w:t>
      </w:r>
      <w:proofErr w:type="spellEnd"/>
      <w:r w:rsidRPr="008E685E">
        <w:rPr>
          <w:rFonts w:ascii="Courier New" w:hAnsi="Courier New" w:cs="Courier New"/>
          <w:color w:val="000000"/>
          <w:sz w:val="16"/>
          <w:szCs w:val="16"/>
        </w:rPr>
        <w:t xml:space="preserve">     = 0;            </w:t>
      </w:r>
      <w:r w:rsidRPr="008E685E">
        <w:rPr>
          <w:rFonts w:ascii="Courier New" w:hAnsi="Courier New" w:cs="Courier New"/>
          <w:color w:val="228B22"/>
          <w:sz w:val="16"/>
          <w:szCs w:val="16"/>
        </w:rPr>
        <w:t>% joint speed   [rad/s]</w:t>
      </w:r>
    </w:p>
    <w:p w:rsidR="008E685E" w:rsidRPr="008E685E" w:rsidRDefault="008E685E" w:rsidP="008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E685E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A6880" w:rsidRPr="008E685E" w:rsidRDefault="008E685E">
      <w:pPr>
        <w:rPr>
          <w:sz w:val="16"/>
          <w:szCs w:val="16"/>
        </w:rPr>
      </w:pPr>
    </w:p>
    <w:sectPr w:rsidR="00AA6880" w:rsidRPr="008E685E" w:rsidSect="008E685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5E"/>
    <w:rsid w:val="00602EF7"/>
    <w:rsid w:val="008E685E"/>
    <w:rsid w:val="00A3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072BA-76AA-42BF-9EEA-74365706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Sun</dc:creator>
  <cp:keywords/>
  <dc:description/>
  <cp:lastModifiedBy>Daniel Sun</cp:lastModifiedBy>
  <cp:revision>2</cp:revision>
  <cp:lastPrinted>2017-03-19T00:01:00Z</cp:lastPrinted>
  <dcterms:created xsi:type="dcterms:W3CDTF">2017-03-19T00:00:00Z</dcterms:created>
  <dcterms:modified xsi:type="dcterms:W3CDTF">2017-03-19T00:03:00Z</dcterms:modified>
</cp:coreProperties>
</file>