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9ACD" w14:textId="77777777" w:rsidR="00571E59" w:rsidRPr="00276942" w:rsidRDefault="00571E59" w:rsidP="00571E59">
      <w:pPr>
        <w:spacing w:after="0" w:line="240" w:lineRule="auto"/>
        <w:jc w:val="center"/>
        <w:rPr>
          <w:rFonts w:ascii="Arial" w:eastAsia="Times New Roman" w:hAnsi="Arial" w:cs="Arial"/>
          <w:b/>
          <w:bCs/>
          <w:color w:val="000000"/>
          <w:sz w:val="30"/>
          <w:szCs w:val="30"/>
        </w:rPr>
      </w:pPr>
      <w:r w:rsidRPr="006B1A1B">
        <w:rPr>
          <w:rFonts w:ascii="Arial" w:hAnsi="Arial" w:cs="Arial"/>
          <w:noProof/>
          <w:color w:val="000000"/>
          <w:bdr w:val="none" w:sz="0" w:space="0" w:color="auto" w:frame="1"/>
        </w:rPr>
        <w:drawing>
          <wp:inline distT="0" distB="0" distL="0" distR="0" wp14:anchorId="7E8F6FF6" wp14:editId="5FC7348A">
            <wp:extent cx="2849146" cy="672557"/>
            <wp:effectExtent l="0" t="0" r="0" b="0"/>
            <wp:docPr id="1" name="Picture 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sign&#10;&#10;Description automatically generated"/>
                    <pic:cNvPicPr>
                      <a:picLocks noChangeAspect="1"/>
                    </pic:cNvPicPr>
                  </pic:nvPicPr>
                  <pic:blipFill>
                    <a:blip r:embed="rId8"/>
                    <a:srcRect/>
                    <a:stretch>
                      <a:fillRect/>
                    </a:stretch>
                  </pic:blipFill>
                  <pic:spPr>
                    <a:xfrm>
                      <a:off x="0" y="0"/>
                      <a:ext cx="2849146" cy="672557"/>
                    </a:xfrm>
                    <a:prstGeom prst="rect">
                      <a:avLst/>
                    </a:prstGeom>
                  </pic:spPr>
                </pic:pic>
              </a:graphicData>
            </a:graphic>
          </wp:inline>
        </w:drawing>
      </w:r>
    </w:p>
    <w:p w14:paraId="7E528069" w14:textId="77777777" w:rsidR="00571E59" w:rsidRDefault="00571E59" w:rsidP="00571E59">
      <w:pPr>
        <w:bidi/>
        <w:spacing w:after="0" w:line="240" w:lineRule="auto"/>
        <w:rPr>
          <w:rFonts w:ascii="Arial" w:eastAsia="Times New Roman" w:hAnsi="Arial" w:cs="Arial"/>
          <w:color w:val="000000"/>
          <w:sz w:val="24"/>
          <w:szCs w:val="24"/>
        </w:rPr>
      </w:pPr>
    </w:p>
    <w:p w14:paraId="3E154976" w14:textId="77777777" w:rsidR="00571E59" w:rsidRPr="00276942" w:rsidRDefault="00571E59" w:rsidP="00571E59">
      <w:pPr>
        <w:bidi/>
        <w:spacing w:after="0" w:line="240" w:lineRule="auto"/>
        <w:jc w:val="center"/>
        <w:rPr>
          <w:rFonts w:ascii="Times New Roman" w:eastAsia="Times New Roman" w:hAnsi="Times New Roman" w:cs="Times New Roman"/>
          <w:sz w:val="24"/>
          <w:szCs w:val="24"/>
          <w:rtl/>
        </w:rPr>
      </w:pPr>
      <w:r w:rsidRPr="00276942">
        <w:rPr>
          <w:rFonts w:ascii="Arial" w:eastAsia="Times New Roman" w:hAnsi="Arial" w:cs="Arial"/>
          <w:color w:val="000000"/>
          <w:sz w:val="24"/>
          <w:szCs w:val="24"/>
        </w:rPr>
        <w:t>Software Engineering Department</w:t>
      </w:r>
    </w:p>
    <w:p w14:paraId="51AFFD85" w14:textId="77777777" w:rsidR="00571E59" w:rsidRPr="00276942" w:rsidRDefault="00571E59" w:rsidP="00571E59">
      <w:pPr>
        <w:bidi/>
        <w:spacing w:after="0" w:line="240" w:lineRule="auto"/>
        <w:jc w:val="center"/>
        <w:rPr>
          <w:rFonts w:ascii="Times New Roman" w:eastAsia="Times New Roman" w:hAnsi="Times New Roman" w:cs="Times New Roman"/>
          <w:sz w:val="24"/>
          <w:szCs w:val="24"/>
          <w:rtl/>
        </w:rPr>
      </w:pPr>
      <w:r w:rsidRPr="00276942">
        <w:rPr>
          <w:rFonts w:ascii="Arial" w:eastAsia="Times New Roman" w:hAnsi="Arial" w:cs="Arial"/>
          <w:color w:val="000000"/>
          <w:sz w:val="24"/>
          <w:szCs w:val="24"/>
        </w:rPr>
        <w:t>Braude College</w:t>
      </w:r>
      <w:r>
        <w:rPr>
          <w:rFonts w:ascii="Arial" w:eastAsia="Times New Roman" w:hAnsi="Arial" w:cs="Arial"/>
          <w:color w:val="000000"/>
          <w:sz w:val="24"/>
          <w:szCs w:val="24"/>
        </w:rPr>
        <w:t xml:space="preserve"> of Engineering</w:t>
      </w:r>
    </w:p>
    <w:p w14:paraId="679DC65C" w14:textId="77777777" w:rsidR="00571E59" w:rsidRPr="00276942" w:rsidRDefault="00571E59" w:rsidP="00571E59">
      <w:pPr>
        <w:spacing w:after="240" w:line="240" w:lineRule="auto"/>
        <w:rPr>
          <w:rFonts w:ascii="Times New Roman" w:eastAsia="Times New Roman" w:hAnsi="Times New Roman" w:cs="Times New Roman"/>
          <w:sz w:val="24"/>
          <w:szCs w:val="24"/>
          <w:rtl/>
        </w:rPr>
      </w:pPr>
      <w:r w:rsidRPr="00276942">
        <w:rPr>
          <w:rFonts w:ascii="Times New Roman" w:eastAsia="Times New Roman" w:hAnsi="Times New Roman" w:cs="Times New Roman"/>
          <w:sz w:val="24"/>
          <w:szCs w:val="24"/>
        </w:rPr>
        <w:br/>
      </w:r>
      <w:r w:rsidRPr="00276942">
        <w:rPr>
          <w:rFonts w:ascii="Times New Roman" w:eastAsia="Times New Roman" w:hAnsi="Times New Roman" w:cs="Times New Roman"/>
          <w:sz w:val="24"/>
          <w:szCs w:val="24"/>
        </w:rPr>
        <w:br/>
      </w:r>
    </w:p>
    <w:p w14:paraId="2ACF989B" w14:textId="09F6B1BF" w:rsidR="00571E59" w:rsidRPr="00276942" w:rsidRDefault="00571E59" w:rsidP="00571E59">
      <w:pPr>
        <w:spacing w:after="0" w:line="240" w:lineRule="auto"/>
        <w:jc w:val="center"/>
        <w:rPr>
          <w:rFonts w:ascii="Times New Roman" w:eastAsia="Times New Roman" w:hAnsi="Times New Roman" w:cs="Times New Roman"/>
          <w:sz w:val="24"/>
          <w:szCs w:val="24"/>
        </w:rPr>
      </w:pPr>
      <w:r w:rsidRPr="00276942">
        <w:rPr>
          <w:rFonts w:ascii="Arial" w:eastAsia="Times New Roman" w:hAnsi="Arial" w:cs="Arial"/>
          <w:color w:val="000000"/>
          <w:sz w:val="28"/>
          <w:szCs w:val="28"/>
        </w:rPr>
        <w:t xml:space="preserve">Capstone Project Phase </w:t>
      </w:r>
      <w:r w:rsidR="00E80421">
        <w:rPr>
          <w:rFonts w:ascii="Arial" w:eastAsia="Times New Roman" w:hAnsi="Arial" w:cs="Arial"/>
          <w:color w:val="000000"/>
          <w:sz w:val="28"/>
          <w:szCs w:val="28"/>
        </w:rPr>
        <w:t>B</w:t>
      </w:r>
      <w:r w:rsidRPr="00276942">
        <w:rPr>
          <w:rFonts w:ascii="Arial" w:eastAsia="Times New Roman" w:hAnsi="Arial" w:cs="Arial"/>
          <w:color w:val="000000"/>
          <w:sz w:val="28"/>
          <w:szCs w:val="28"/>
        </w:rPr>
        <w:t> </w:t>
      </w:r>
    </w:p>
    <w:p w14:paraId="17FD9AC4" w14:textId="77777777" w:rsidR="00571E59" w:rsidRDefault="00571E59" w:rsidP="00571E59">
      <w:pPr>
        <w:spacing w:after="240" w:line="240" w:lineRule="auto"/>
        <w:rPr>
          <w:rFonts w:ascii="Times New Roman" w:eastAsia="Times New Roman" w:hAnsi="Times New Roman" w:cs="Times New Roman"/>
          <w:sz w:val="24"/>
          <w:szCs w:val="24"/>
        </w:rPr>
      </w:pPr>
    </w:p>
    <w:p w14:paraId="77271DDA" w14:textId="77777777" w:rsidR="00571E59" w:rsidRPr="00276942" w:rsidRDefault="00571E59" w:rsidP="00571E59">
      <w:pPr>
        <w:spacing w:after="240" w:line="240" w:lineRule="auto"/>
        <w:rPr>
          <w:rFonts w:ascii="Times New Roman" w:eastAsia="Times New Roman" w:hAnsi="Times New Roman" w:cs="Times New Roman"/>
          <w:sz w:val="24"/>
          <w:szCs w:val="24"/>
        </w:rPr>
      </w:pPr>
    </w:p>
    <w:p w14:paraId="32B12D6E" w14:textId="02375D53" w:rsidR="00571E59" w:rsidRDefault="00571E59" w:rsidP="00571E59">
      <w:pPr>
        <w:spacing w:after="0" w:line="240" w:lineRule="auto"/>
        <w:jc w:val="center"/>
        <w:rPr>
          <w:rFonts w:ascii="Arial" w:eastAsia="Times New Roman" w:hAnsi="Arial" w:cs="Arial"/>
          <w:b/>
          <w:bCs/>
          <w:color w:val="000000"/>
          <w:sz w:val="42"/>
          <w:szCs w:val="42"/>
        </w:rPr>
      </w:pPr>
      <w:r>
        <w:rPr>
          <w:rFonts w:ascii="Arial" w:eastAsia="Times New Roman" w:hAnsi="Arial" w:cs="Arial"/>
          <w:b/>
          <w:bCs/>
          <w:color w:val="000000"/>
          <w:sz w:val="42"/>
          <w:szCs w:val="42"/>
        </w:rPr>
        <w:t>Path Planning Via BMC of Hyper-Properties</w:t>
      </w:r>
    </w:p>
    <w:p w14:paraId="5228AAE7" w14:textId="77777777" w:rsidR="00571E59" w:rsidRPr="00276942" w:rsidRDefault="00571E59" w:rsidP="00571E59">
      <w:pPr>
        <w:spacing w:after="0" w:line="240" w:lineRule="auto"/>
        <w:jc w:val="center"/>
        <w:rPr>
          <w:rFonts w:ascii="Times New Roman" w:eastAsia="Times New Roman" w:hAnsi="Times New Roman" w:cs="Times New Roman"/>
          <w:sz w:val="24"/>
          <w:szCs w:val="24"/>
        </w:rPr>
      </w:pPr>
    </w:p>
    <w:p w14:paraId="7D3146DE" w14:textId="379812AA" w:rsidR="00571E59" w:rsidRDefault="00571E59" w:rsidP="00571E59">
      <w:pPr>
        <w:spacing w:after="0" w:line="240" w:lineRule="auto"/>
        <w:jc w:val="center"/>
        <w:rPr>
          <w:rFonts w:ascii="Arial" w:eastAsia="Times New Roman" w:hAnsi="Arial" w:cs="Arial"/>
          <w:b/>
          <w:bCs/>
          <w:color w:val="000000"/>
          <w:sz w:val="42"/>
          <w:szCs w:val="42"/>
        </w:rPr>
      </w:pPr>
      <w:r>
        <w:rPr>
          <w:rFonts w:ascii="Arial" w:eastAsia="Times New Roman" w:hAnsi="Arial" w:cs="Arial"/>
          <w:b/>
          <w:bCs/>
          <w:color w:val="000000"/>
          <w:sz w:val="42"/>
          <w:szCs w:val="42"/>
        </w:rPr>
        <w:t>23-2-R-5</w:t>
      </w:r>
    </w:p>
    <w:p w14:paraId="6678A284" w14:textId="77777777" w:rsidR="00571E59" w:rsidRDefault="00571E59" w:rsidP="00571E59">
      <w:pPr>
        <w:spacing w:after="0" w:line="240" w:lineRule="auto"/>
        <w:jc w:val="center"/>
        <w:rPr>
          <w:rFonts w:ascii="Times New Roman" w:eastAsia="Times New Roman" w:hAnsi="Times New Roman" w:cs="Times New Roman"/>
          <w:sz w:val="24"/>
          <w:szCs w:val="24"/>
        </w:rPr>
      </w:pPr>
    </w:p>
    <w:p w14:paraId="3CFF8323" w14:textId="77777777" w:rsidR="00571E59" w:rsidRDefault="00571E59" w:rsidP="00571E59">
      <w:pPr>
        <w:spacing w:after="0" w:line="240" w:lineRule="auto"/>
        <w:jc w:val="center"/>
        <w:rPr>
          <w:rFonts w:ascii="Times New Roman" w:eastAsia="Times New Roman" w:hAnsi="Times New Roman" w:cs="Times New Roman"/>
          <w:sz w:val="24"/>
          <w:szCs w:val="24"/>
        </w:rPr>
      </w:pPr>
    </w:p>
    <w:p w14:paraId="31569FBF" w14:textId="77777777" w:rsidR="00571E59" w:rsidRPr="009568C9" w:rsidRDefault="00571E59" w:rsidP="00571E59">
      <w:pPr>
        <w:bidi/>
        <w:jc w:val="center"/>
        <w:rPr>
          <w:rFonts w:asciiTheme="minorBidi" w:hAnsiTheme="minorBidi"/>
          <w:sz w:val="28"/>
          <w:szCs w:val="28"/>
        </w:rPr>
      </w:pPr>
      <w:r w:rsidRPr="00625D1E">
        <w:rPr>
          <w:rFonts w:asciiTheme="minorBidi" w:hAnsiTheme="minorBidi"/>
          <w:sz w:val="28"/>
          <w:szCs w:val="28"/>
          <w:u w:val="single"/>
        </w:rPr>
        <w:t>Students</w:t>
      </w:r>
      <w:r>
        <w:rPr>
          <w:rFonts w:asciiTheme="minorBidi" w:hAnsiTheme="minorBidi"/>
          <w:sz w:val="28"/>
          <w:szCs w:val="28"/>
        </w:rPr>
        <w:t>:</w:t>
      </w:r>
    </w:p>
    <w:tbl>
      <w:tblPr>
        <w:tblStyle w:val="TableGrid"/>
        <w:bidiVisual/>
        <w:tblW w:w="9625" w:type="dxa"/>
        <w:jc w:val="center"/>
        <w:tblLook w:val="04A0" w:firstRow="1" w:lastRow="0" w:firstColumn="1" w:lastColumn="0" w:noHBand="0" w:noVBand="1"/>
      </w:tblPr>
      <w:tblGrid>
        <w:gridCol w:w="3969"/>
        <w:gridCol w:w="2409"/>
        <w:gridCol w:w="3247"/>
      </w:tblGrid>
      <w:tr w:rsidR="00625D1E" w14:paraId="5AEA40D8" w14:textId="77777777" w:rsidTr="00625D1E">
        <w:trPr>
          <w:jc w:val="center"/>
        </w:trPr>
        <w:tc>
          <w:tcPr>
            <w:tcW w:w="3969" w:type="dxa"/>
          </w:tcPr>
          <w:p w14:paraId="46F8E259" w14:textId="2A50F1CB" w:rsidR="00625D1E" w:rsidRDefault="00625D1E" w:rsidP="00625D1E">
            <w:pPr>
              <w:bidi/>
              <w:jc w:val="right"/>
              <w:rPr>
                <w:rFonts w:asciiTheme="minorBidi" w:hAnsiTheme="minorBidi"/>
                <w:sz w:val="28"/>
                <w:szCs w:val="28"/>
                <w:rtl/>
              </w:rPr>
            </w:pPr>
            <w:r>
              <w:rPr>
                <w:rFonts w:asciiTheme="minorBidi" w:hAnsiTheme="minorBidi"/>
                <w:sz w:val="28"/>
                <w:szCs w:val="28"/>
              </w:rPr>
              <w:t>daniel.bal0797</w:t>
            </w:r>
            <w:r w:rsidRPr="009568C9">
              <w:rPr>
                <w:rFonts w:asciiTheme="minorBidi" w:hAnsiTheme="minorBidi"/>
                <w:sz w:val="28"/>
                <w:szCs w:val="28"/>
              </w:rPr>
              <w:t>@gmail.com</w:t>
            </w:r>
          </w:p>
        </w:tc>
        <w:tc>
          <w:tcPr>
            <w:tcW w:w="2409" w:type="dxa"/>
          </w:tcPr>
          <w:p w14:paraId="55104ED1" w14:textId="7E58B642" w:rsidR="00625D1E" w:rsidRDefault="00625D1E" w:rsidP="00625D1E">
            <w:pPr>
              <w:bidi/>
              <w:jc w:val="right"/>
              <w:rPr>
                <w:rFonts w:asciiTheme="minorBidi" w:hAnsiTheme="minorBidi"/>
                <w:sz w:val="28"/>
                <w:szCs w:val="28"/>
                <w:rtl/>
              </w:rPr>
            </w:pPr>
            <w:r>
              <w:rPr>
                <w:rFonts w:asciiTheme="minorBidi" w:hAnsiTheme="minorBidi"/>
                <w:sz w:val="28"/>
                <w:szCs w:val="28"/>
              </w:rPr>
              <w:t>318214673</w:t>
            </w:r>
          </w:p>
        </w:tc>
        <w:tc>
          <w:tcPr>
            <w:tcW w:w="3247" w:type="dxa"/>
          </w:tcPr>
          <w:p w14:paraId="28297E97" w14:textId="676FBB93" w:rsidR="00625D1E" w:rsidRDefault="00625D1E" w:rsidP="00625D1E">
            <w:pPr>
              <w:bidi/>
              <w:jc w:val="right"/>
              <w:rPr>
                <w:rFonts w:asciiTheme="minorBidi" w:hAnsiTheme="minorBidi"/>
                <w:sz w:val="28"/>
                <w:szCs w:val="28"/>
                <w:rtl/>
              </w:rPr>
            </w:pPr>
            <w:r>
              <w:rPr>
                <w:rFonts w:asciiTheme="minorBidi" w:hAnsiTheme="minorBidi"/>
                <w:sz w:val="28"/>
                <w:szCs w:val="28"/>
              </w:rPr>
              <w:t xml:space="preserve">Daniel </w:t>
            </w:r>
            <w:proofErr w:type="spellStart"/>
            <w:r>
              <w:rPr>
                <w:rFonts w:asciiTheme="minorBidi" w:hAnsiTheme="minorBidi"/>
                <w:sz w:val="28"/>
                <w:szCs w:val="28"/>
              </w:rPr>
              <w:t>Balaish</w:t>
            </w:r>
            <w:proofErr w:type="spellEnd"/>
          </w:p>
        </w:tc>
      </w:tr>
      <w:tr w:rsidR="00625D1E" w14:paraId="461C6CC2" w14:textId="77777777" w:rsidTr="00625D1E">
        <w:trPr>
          <w:jc w:val="center"/>
        </w:trPr>
        <w:tc>
          <w:tcPr>
            <w:tcW w:w="3969" w:type="dxa"/>
          </w:tcPr>
          <w:p w14:paraId="0E42EAA5" w14:textId="2C55070D" w:rsidR="00625D1E" w:rsidRDefault="00625D1E" w:rsidP="00625D1E">
            <w:pPr>
              <w:bidi/>
              <w:jc w:val="right"/>
              <w:rPr>
                <w:rFonts w:asciiTheme="minorBidi" w:hAnsiTheme="minorBidi"/>
                <w:sz w:val="28"/>
                <w:szCs w:val="28"/>
                <w:rtl/>
              </w:rPr>
            </w:pPr>
            <w:r>
              <w:rPr>
                <w:rFonts w:asciiTheme="minorBidi" w:hAnsiTheme="minorBidi"/>
                <w:sz w:val="28"/>
                <w:szCs w:val="28"/>
              </w:rPr>
              <w:t>lironlavi20@gmail.com</w:t>
            </w:r>
          </w:p>
        </w:tc>
        <w:tc>
          <w:tcPr>
            <w:tcW w:w="2409" w:type="dxa"/>
          </w:tcPr>
          <w:p w14:paraId="38307B1B" w14:textId="54FC47FA" w:rsidR="00625D1E" w:rsidRDefault="00625D1E" w:rsidP="00625D1E">
            <w:pPr>
              <w:bidi/>
              <w:jc w:val="right"/>
              <w:rPr>
                <w:rFonts w:asciiTheme="minorBidi" w:hAnsiTheme="minorBidi"/>
                <w:sz w:val="28"/>
                <w:szCs w:val="28"/>
                <w:rtl/>
              </w:rPr>
            </w:pPr>
            <w:r>
              <w:rPr>
                <w:rFonts w:asciiTheme="minorBidi" w:hAnsiTheme="minorBidi"/>
                <w:sz w:val="28"/>
                <w:szCs w:val="28"/>
              </w:rPr>
              <w:t>206230831</w:t>
            </w:r>
          </w:p>
        </w:tc>
        <w:tc>
          <w:tcPr>
            <w:tcW w:w="3247" w:type="dxa"/>
          </w:tcPr>
          <w:p w14:paraId="509A2F7B" w14:textId="26B21DA3" w:rsidR="00625D1E" w:rsidRDefault="00625D1E" w:rsidP="00625D1E">
            <w:pPr>
              <w:bidi/>
              <w:jc w:val="right"/>
              <w:rPr>
                <w:rFonts w:asciiTheme="minorBidi" w:hAnsiTheme="minorBidi"/>
                <w:sz w:val="28"/>
                <w:szCs w:val="28"/>
                <w:rtl/>
              </w:rPr>
            </w:pPr>
            <w:r>
              <w:rPr>
                <w:rFonts w:asciiTheme="minorBidi" w:hAnsiTheme="minorBidi"/>
                <w:sz w:val="28"/>
                <w:szCs w:val="28"/>
              </w:rPr>
              <w:t>Liron Lavi</w:t>
            </w:r>
          </w:p>
        </w:tc>
      </w:tr>
    </w:tbl>
    <w:p w14:paraId="4B85179B" w14:textId="77777777" w:rsidR="00571E59" w:rsidRDefault="00571E59" w:rsidP="00571E59">
      <w:pPr>
        <w:bidi/>
        <w:jc w:val="center"/>
        <w:rPr>
          <w:rFonts w:asciiTheme="minorBidi" w:hAnsiTheme="minorBidi"/>
          <w:sz w:val="28"/>
          <w:szCs w:val="28"/>
          <w:rtl/>
        </w:rPr>
      </w:pPr>
      <w:r>
        <w:rPr>
          <w:rFonts w:asciiTheme="minorBidi" w:hAnsiTheme="minorBidi"/>
          <w:sz w:val="28"/>
          <w:szCs w:val="28"/>
        </w:rPr>
        <w:br/>
      </w:r>
      <w:r>
        <w:rPr>
          <w:rFonts w:asciiTheme="minorBidi" w:hAnsiTheme="minorBidi"/>
          <w:sz w:val="28"/>
          <w:szCs w:val="28"/>
        </w:rPr>
        <w:br/>
      </w:r>
      <w:r w:rsidRPr="00625D1E">
        <w:rPr>
          <w:rFonts w:asciiTheme="minorBidi" w:hAnsiTheme="minorBidi"/>
          <w:sz w:val="28"/>
          <w:szCs w:val="28"/>
          <w:u w:val="single"/>
        </w:rPr>
        <w:t>Supervisor</w:t>
      </w:r>
      <w:r w:rsidRPr="00C102E4">
        <w:rPr>
          <w:rFonts w:asciiTheme="minorBidi" w:hAnsiTheme="minorBidi"/>
          <w:sz w:val="28"/>
          <w:szCs w:val="28"/>
        </w:rPr>
        <w:t>:</w:t>
      </w:r>
    </w:p>
    <w:p w14:paraId="4BE779F0" w14:textId="17D34045" w:rsidR="00571E59" w:rsidRPr="00625D1E" w:rsidRDefault="00571E59" w:rsidP="00571E59">
      <w:pPr>
        <w:bidi/>
        <w:jc w:val="center"/>
        <w:rPr>
          <w:rFonts w:asciiTheme="majorBidi" w:hAnsiTheme="majorBidi" w:cstheme="majorBidi"/>
          <w:sz w:val="36"/>
          <w:szCs w:val="36"/>
          <w:rtl/>
        </w:rPr>
      </w:pPr>
      <w:r w:rsidRPr="00625D1E">
        <w:rPr>
          <w:rFonts w:asciiTheme="majorBidi" w:hAnsiTheme="majorBidi" w:cstheme="majorBidi"/>
          <w:b/>
          <w:bCs/>
          <w:sz w:val="36"/>
          <w:szCs w:val="36"/>
        </w:rPr>
        <w:t>Dr. Sarai Sheinvald</w:t>
      </w:r>
      <w:r w:rsidRPr="00625D1E">
        <w:rPr>
          <w:rFonts w:asciiTheme="majorBidi" w:hAnsiTheme="majorBidi" w:cstheme="majorBidi"/>
          <w:sz w:val="36"/>
          <w:szCs w:val="36"/>
        </w:rPr>
        <w:br/>
      </w:r>
      <w:r w:rsidRPr="00625D1E">
        <w:rPr>
          <w:rFonts w:asciiTheme="majorBidi" w:hAnsiTheme="majorBidi" w:cstheme="majorBidi"/>
          <w:sz w:val="36"/>
          <w:szCs w:val="36"/>
        </w:rPr>
        <w:br/>
      </w:r>
      <w:r w:rsidRPr="00625D1E">
        <w:rPr>
          <w:rFonts w:asciiTheme="majorBidi" w:hAnsiTheme="majorBidi" w:cstheme="majorBidi"/>
          <w:sz w:val="36"/>
          <w:szCs w:val="36"/>
        </w:rPr>
        <w:br/>
      </w:r>
    </w:p>
    <w:p w14:paraId="1E555B7A" w14:textId="4BA32AF1" w:rsidR="00AF6B66" w:rsidRDefault="00AF6B66" w:rsidP="00AF6B66">
      <w:pPr>
        <w:bidi/>
        <w:jc w:val="center"/>
        <w:rPr>
          <w:rFonts w:asciiTheme="minorBidi" w:hAnsiTheme="minorBidi"/>
          <w:sz w:val="28"/>
          <w:szCs w:val="28"/>
          <w:rtl/>
        </w:rPr>
      </w:pPr>
    </w:p>
    <w:p w14:paraId="4DB32E4D" w14:textId="77777777" w:rsidR="00AF6B66" w:rsidRPr="00C102E4" w:rsidRDefault="00AF6B66" w:rsidP="00AF6B66">
      <w:pPr>
        <w:bidi/>
        <w:jc w:val="center"/>
        <w:rPr>
          <w:rFonts w:asciiTheme="minorBidi" w:hAnsiTheme="minorBidi"/>
          <w:sz w:val="28"/>
          <w:szCs w:val="28"/>
        </w:rPr>
      </w:pPr>
    </w:p>
    <w:p w14:paraId="0A3DC3DB" w14:textId="77777777" w:rsidR="00571E59" w:rsidRDefault="00571E59" w:rsidP="00571E59">
      <w:pPr>
        <w:spacing w:after="0" w:line="240" w:lineRule="auto"/>
        <w:jc w:val="center"/>
        <w:rPr>
          <w:rFonts w:asciiTheme="minorBidi" w:hAnsiTheme="minorBidi"/>
          <w:sz w:val="28"/>
          <w:szCs w:val="28"/>
        </w:rPr>
      </w:pPr>
      <w:r w:rsidRPr="009F543D">
        <w:rPr>
          <w:rFonts w:asciiTheme="minorBidi" w:hAnsiTheme="minorBidi"/>
          <w:sz w:val="28"/>
          <w:szCs w:val="28"/>
        </w:rPr>
        <w:t>Link to the project’s GitHub repository:</w:t>
      </w:r>
    </w:p>
    <w:p w14:paraId="58D3F067" w14:textId="358BEDB0" w:rsidR="004A1667" w:rsidRDefault="00000000" w:rsidP="00AF6B66">
      <w:pPr>
        <w:jc w:val="center"/>
        <w:rPr>
          <w:sz w:val="36"/>
          <w:szCs w:val="36"/>
        </w:rPr>
      </w:pPr>
      <w:hyperlink r:id="rId9" w:history="1">
        <w:r w:rsidR="00AF6B66" w:rsidRPr="00AF6B66">
          <w:rPr>
            <w:rStyle w:val="Hyperlink"/>
            <w:sz w:val="36"/>
            <w:szCs w:val="36"/>
          </w:rPr>
          <w:t>GitHub - BMC Path P</w:t>
        </w:r>
        <w:r w:rsidR="00AF6B66" w:rsidRPr="00AF6B66">
          <w:rPr>
            <w:rStyle w:val="Hyperlink"/>
            <w:sz w:val="36"/>
            <w:szCs w:val="36"/>
          </w:rPr>
          <w:t>l</w:t>
        </w:r>
        <w:r w:rsidR="00AF6B66" w:rsidRPr="00AF6B66">
          <w:rPr>
            <w:rStyle w:val="Hyperlink"/>
            <w:sz w:val="36"/>
            <w:szCs w:val="36"/>
          </w:rPr>
          <w:t>anning</w:t>
        </w:r>
      </w:hyperlink>
    </w:p>
    <w:p w14:paraId="542A521A" w14:textId="769C8F20" w:rsidR="00AF6B66" w:rsidRDefault="00AF6B66" w:rsidP="00AF6B66">
      <w:pPr>
        <w:jc w:val="center"/>
        <w:rPr>
          <w:sz w:val="36"/>
          <w:szCs w:val="36"/>
        </w:rPr>
      </w:pPr>
    </w:p>
    <w:p w14:paraId="10FB680C" w14:textId="6E041623" w:rsidR="00AF6B66" w:rsidRDefault="00AF6B66" w:rsidP="00AF6B66">
      <w:pPr>
        <w:jc w:val="center"/>
        <w:rPr>
          <w:sz w:val="36"/>
          <w:szCs w:val="36"/>
        </w:rPr>
      </w:pPr>
    </w:p>
    <w:p w14:paraId="7B55F082" w14:textId="77777777" w:rsidR="00625D1E" w:rsidRDefault="00625D1E" w:rsidP="00AF6B66">
      <w:pPr>
        <w:jc w:val="center"/>
        <w:rPr>
          <w:sz w:val="36"/>
          <w:szCs w:val="36"/>
        </w:rPr>
      </w:pPr>
    </w:p>
    <w:p w14:paraId="1F0F4125" w14:textId="77777777" w:rsidR="00625D1E" w:rsidRDefault="00625D1E" w:rsidP="00AF6B66">
      <w:pPr>
        <w:jc w:val="center"/>
        <w:rPr>
          <w:sz w:val="36"/>
          <w:szCs w:val="36"/>
        </w:rPr>
      </w:pPr>
    </w:p>
    <w:sdt>
      <w:sdtPr>
        <w:rPr>
          <w:rFonts w:asciiTheme="minorHAnsi" w:eastAsiaTheme="minorHAnsi" w:hAnsiTheme="minorHAnsi" w:cstheme="minorBidi"/>
          <w:b/>
          <w:bCs/>
          <w:color w:val="auto"/>
          <w:sz w:val="22"/>
          <w:szCs w:val="22"/>
          <w:cs w:val="0"/>
          <w:lang w:val="he-IL"/>
        </w:rPr>
        <w:id w:val="-1352879470"/>
        <w:docPartObj>
          <w:docPartGallery w:val="Table of Contents"/>
          <w:docPartUnique/>
        </w:docPartObj>
      </w:sdtPr>
      <w:sdtEndPr>
        <w:rPr>
          <w:b w:val="0"/>
          <w:bCs w:val="0"/>
          <w:rtl w:val="0"/>
          <w:lang w:val="en-US"/>
        </w:rPr>
      </w:sdtEndPr>
      <w:sdtContent>
        <w:p w14:paraId="76D31D8C" w14:textId="74DFA4DD" w:rsidR="00C81935" w:rsidRPr="0085489B" w:rsidRDefault="00C81935" w:rsidP="00C81935">
          <w:pPr>
            <w:pStyle w:val="TOCHeading"/>
            <w:jc w:val="center"/>
            <w:rPr>
              <w:b/>
              <w:bCs/>
              <w:cs w:val="0"/>
            </w:rPr>
          </w:pPr>
          <w:r w:rsidRPr="0085489B">
            <w:rPr>
              <w:b/>
              <w:bCs/>
              <w:rtl w:val="0"/>
              <w:cs w:val="0"/>
            </w:rPr>
            <w:t>Table of Contents</w:t>
          </w:r>
        </w:p>
        <w:p w14:paraId="61F78AE2" w14:textId="7A41FEDD" w:rsidR="00C81935" w:rsidRPr="00C81935" w:rsidRDefault="00C81935">
          <w:pPr>
            <w:pStyle w:val="TOC1"/>
            <w:tabs>
              <w:tab w:val="right" w:leader="dot" w:pos="9016"/>
            </w:tabs>
            <w:rPr>
              <w:rFonts w:asciiTheme="majorBidi" w:eastAsiaTheme="minorEastAsia" w:hAnsiTheme="majorBidi" w:cstheme="majorBidi"/>
              <w:noProof/>
              <w:kern w:val="2"/>
              <w:sz w:val="28"/>
              <w:szCs w:val="28"/>
              <w14:ligatures w14:val="standardContextual"/>
            </w:rPr>
          </w:pPr>
          <w:r>
            <w:fldChar w:fldCharType="begin"/>
          </w:r>
          <w:r>
            <w:instrText xml:space="preserve"> TOC \o "1-3" \h \z \u </w:instrText>
          </w:r>
          <w:r>
            <w:fldChar w:fldCharType="separate"/>
          </w:r>
          <w:hyperlink w:anchor="_Toc164373366" w:history="1">
            <w:r w:rsidRPr="00C81935">
              <w:rPr>
                <w:rStyle w:val="Hyperlink"/>
                <w:rFonts w:asciiTheme="majorBidi" w:hAnsiTheme="majorBidi" w:cstheme="majorBidi"/>
                <w:noProof/>
                <w:sz w:val="28"/>
                <w:szCs w:val="28"/>
              </w:rPr>
              <w:t>1.Introduction</w:t>
            </w:r>
            <w:r w:rsidRPr="00C81935">
              <w:rPr>
                <w:rFonts w:asciiTheme="majorBidi" w:hAnsiTheme="majorBidi" w:cstheme="majorBidi"/>
                <w:noProof/>
                <w:webHidden/>
                <w:sz w:val="28"/>
                <w:szCs w:val="28"/>
              </w:rPr>
              <w:tab/>
            </w:r>
            <w:r w:rsidRPr="00C81935">
              <w:rPr>
                <w:rStyle w:val="Hyperlink"/>
                <w:rFonts w:asciiTheme="majorBidi" w:hAnsiTheme="majorBidi" w:cstheme="majorBidi"/>
                <w:noProof/>
                <w:sz w:val="28"/>
                <w:szCs w:val="28"/>
                <w:rtl/>
              </w:rPr>
              <w:fldChar w:fldCharType="begin"/>
            </w:r>
            <w:r w:rsidRPr="00C81935">
              <w:rPr>
                <w:rFonts w:asciiTheme="majorBidi" w:hAnsiTheme="majorBidi" w:cstheme="majorBidi"/>
                <w:noProof/>
                <w:webHidden/>
                <w:sz w:val="28"/>
                <w:szCs w:val="28"/>
              </w:rPr>
              <w:instrText xml:space="preserve"> PAGEREF _Toc164373366 \h </w:instrText>
            </w:r>
            <w:r w:rsidRPr="00C81935">
              <w:rPr>
                <w:rStyle w:val="Hyperlink"/>
                <w:rFonts w:asciiTheme="majorBidi" w:hAnsiTheme="majorBidi" w:cstheme="majorBidi"/>
                <w:noProof/>
                <w:sz w:val="28"/>
                <w:szCs w:val="28"/>
                <w:rtl/>
              </w:rPr>
            </w:r>
            <w:r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3</w:t>
            </w:r>
            <w:r w:rsidRPr="00C81935">
              <w:rPr>
                <w:rStyle w:val="Hyperlink"/>
                <w:rFonts w:asciiTheme="majorBidi" w:hAnsiTheme="majorBidi" w:cstheme="majorBidi"/>
                <w:noProof/>
                <w:sz w:val="28"/>
                <w:szCs w:val="28"/>
                <w:rtl/>
              </w:rPr>
              <w:fldChar w:fldCharType="end"/>
            </w:r>
          </w:hyperlink>
        </w:p>
        <w:p w14:paraId="7097E7F3" w14:textId="0BF2BDDA"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67" w:history="1">
            <w:r w:rsidR="00C81935" w:rsidRPr="00C81935">
              <w:rPr>
                <w:rStyle w:val="Hyperlink"/>
                <w:rFonts w:asciiTheme="majorBidi" w:hAnsiTheme="majorBidi" w:cstheme="majorBidi"/>
                <w:noProof/>
                <w:sz w:val="28"/>
                <w:szCs w:val="28"/>
              </w:rPr>
              <w:t>2. Background and Related Work</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_Toc164373367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7</w:t>
            </w:r>
            <w:r w:rsidR="00C81935" w:rsidRPr="00C81935">
              <w:rPr>
                <w:rStyle w:val="Hyperlink"/>
                <w:rFonts w:asciiTheme="majorBidi" w:hAnsiTheme="majorBidi" w:cstheme="majorBidi"/>
                <w:noProof/>
                <w:sz w:val="28"/>
                <w:szCs w:val="28"/>
                <w:rtl/>
              </w:rPr>
              <w:fldChar w:fldCharType="end"/>
            </w:r>
          </w:hyperlink>
        </w:p>
        <w:p w14:paraId="0EAA4C0B" w14:textId="5272AF1C"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68" w:history="1">
            <w:r w:rsidR="00C81935" w:rsidRPr="00C81935">
              <w:rPr>
                <w:rStyle w:val="Hyperlink"/>
                <w:rFonts w:asciiTheme="majorBidi" w:hAnsiTheme="majorBidi" w:cstheme="majorBidi"/>
                <w:noProof/>
                <w:sz w:val="28"/>
                <w:szCs w:val="28"/>
              </w:rPr>
              <w:t>2.1 Kripke Structures</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_Toc164373368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7</w:t>
            </w:r>
            <w:r w:rsidR="00C81935" w:rsidRPr="00C81935">
              <w:rPr>
                <w:rStyle w:val="Hyperlink"/>
                <w:rFonts w:asciiTheme="majorBidi" w:hAnsiTheme="majorBidi" w:cstheme="majorBidi"/>
                <w:noProof/>
                <w:sz w:val="28"/>
                <w:szCs w:val="28"/>
                <w:rtl/>
              </w:rPr>
              <w:fldChar w:fldCharType="end"/>
            </w:r>
          </w:hyperlink>
        </w:p>
        <w:p w14:paraId="3633F1BA" w14:textId="72393142"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69" w:history="1">
            <w:r w:rsidR="00C81935" w:rsidRPr="00C81935">
              <w:rPr>
                <w:rStyle w:val="Hyperlink"/>
                <w:rFonts w:asciiTheme="majorBidi" w:hAnsiTheme="majorBidi" w:cstheme="majorBidi"/>
                <w:noProof/>
                <w:sz w:val="28"/>
                <w:szCs w:val="28"/>
              </w:rPr>
              <w:t>2.2 SAT Problem</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_Toc164373369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8</w:t>
            </w:r>
            <w:r w:rsidR="00C81935" w:rsidRPr="00C81935">
              <w:rPr>
                <w:rStyle w:val="Hyperlink"/>
                <w:rFonts w:asciiTheme="majorBidi" w:hAnsiTheme="majorBidi" w:cstheme="majorBidi"/>
                <w:noProof/>
                <w:sz w:val="28"/>
                <w:szCs w:val="28"/>
                <w:rtl/>
              </w:rPr>
              <w:fldChar w:fldCharType="end"/>
            </w:r>
          </w:hyperlink>
        </w:p>
        <w:p w14:paraId="01CD3B19" w14:textId="4B463204"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70" w:history="1">
            <w:r w:rsidR="00C81935" w:rsidRPr="00C81935">
              <w:rPr>
                <w:rStyle w:val="Hyperlink"/>
                <w:rFonts w:asciiTheme="majorBidi" w:hAnsiTheme="majorBidi" w:cstheme="majorBidi"/>
                <w:noProof/>
                <w:sz w:val="28"/>
                <w:szCs w:val="28"/>
              </w:rPr>
              <w:t>2.3 SAT Solver</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_Toc164373370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8</w:t>
            </w:r>
            <w:r w:rsidR="00C81935" w:rsidRPr="00C81935">
              <w:rPr>
                <w:rStyle w:val="Hyperlink"/>
                <w:rFonts w:asciiTheme="majorBidi" w:hAnsiTheme="majorBidi" w:cstheme="majorBidi"/>
                <w:noProof/>
                <w:sz w:val="28"/>
                <w:szCs w:val="28"/>
                <w:rtl/>
              </w:rPr>
              <w:fldChar w:fldCharType="end"/>
            </w:r>
          </w:hyperlink>
        </w:p>
        <w:p w14:paraId="3960EF58" w14:textId="282B4265"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71" w:history="1">
            <w:r w:rsidR="00C81935" w:rsidRPr="00C81935">
              <w:rPr>
                <w:rStyle w:val="Hyperlink"/>
                <w:rFonts w:asciiTheme="majorBidi" w:hAnsiTheme="majorBidi" w:cstheme="majorBidi"/>
                <w:noProof/>
                <w:sz w:val="28"/>
                <w:szCs w:val="28"/>
              </w:rPr>
              <w:t>3. Expected achievements.</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_Toc164373371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8</w:t>
            </w:r>
            <w:r w:rsidR="00C81935" w:rsidRPr="00C81935">
              <w:rPr>
                <w:rStyle w:val="Hyperlink"/>
                <w:rFonts w:asciiTheme="majorBidi" w:hAnsiTheme="majorBidi" w:cstheme="majorBidi"/>
                <w:noProof/>
                <w:sz w:val="28"/>
                <w:szCs w:val="28"/>
                <w:rtl/>
              </w:rPr>
              <w:fldChar w:fldCharType="end"/>
            </w:r>
          </w:hyperlink>
        </w:p>
        <w:p w14:paraId="56CAE4D4" w14:textId="519B85A4"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72" w:history="1">
            <w:r w:rsidR="00C81935" w:rsidRPr="00C81935">
              <w:rPr>
                <w:rStyle w:val="Hyperlink"/>
                <w:rFonts w:asciiTheme="majorBidi" w:hAnsiTheme="majorBidi" w:cstheme="majorBidi"/>
                <w:noProof/>
                <w:sz w:val="28"/>
                <w:szCs w:val="28"/>
              </w:rPr>
              <w:t>4. The Solution</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_Toc164373372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9</w:t>
            </w:r>
            <w:r w:rsidR="00C81935" w:rsidRPr="00C81935">
              <w:rPr>
                <w:rStyle w:val="Hyperlink"/>
                <w:rFonts w:asciiTheme="majorBidi" w:hAnsiTheme="majorBidi" w:cstheme="majorBidi"/>
                <w:noProof/>
                <w:sz w:val="28"/>
                <w:szCs w:val="28"/>
                <w:rtl/>
              </w:rPr>
              <w:fldChar w:fldCharType="end"/>
            </w:r>
          </w:hyperlink>
        </w:p>
        <w:p w14:paraId="40B96C09" w14:textId="25947C05"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73" w:history="1">
            <w:r w:rsidR="00C81935" w:rsidRPr="00C81935">
              <w:rPr>
                <w:rStyle w:val="Hyperlink"/>
                <w:rFonts w:asciiTheme="majorBidi" w:hAnsiTheme="majorBidi" w:cstheme="majorBidi"/>
                <w:noProof/>
                <w:sz w:val="28"/>
                <w:szCs w:val="28"/>
              </w:rPr>
              <w:t>4.1 learning stage</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_Toc164373373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9</w:t>
            </w:r>
            <w:r w:rsidR="00C81935" w:rsidRPr="00C81935">
              <w:rPr>
                <w:rStyle w:val="Hyperlink"/>
                <w:rFonts w:asciiTheme="majorBidi" w:hAnsiTheme="majorBidi" w:cstheme="majorBidi"/>
                <w:noProof/>
                <w:sz w:val="28"/>
                <w:szCs w:val="28"/>
                <w:rtl/>
              </w:rPr>
              <w:fldChar w:fldCharType="end"/>
            </w:r>
          </w:hyperlink>
        </w:p>
        <w:p w14:paraId="24727900" w14:textId="147E82CA"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74" w:history="1">
            <w:r w:rsidR="00C81935" w:rsidRPr="00C81935">
              <w:rPr>
                <w:rStyle w:val="Hyperlink"/>
                <w:rFonts w:asciiTheme="majorBidi" w:hAnsiTheme="majorBidi" w:cstheme="majorBidi"/>
                <w:noProof/>
                <w:sz w:val="28"/>
                <w:szCs w:val="28"/>
              </w:rPr>
              <w:t>4.2 System Generator</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_Toc164373374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10</w:t>
            </w:r>
            <w:r w:rsidR="00C81935" w:rsidRPr="00C81935">
              <w:rPr>
                <w:rStyle w:val="Hyperlink"/>
                <w:rFonts w:asciiTheme="majorBidi" w:hAnsiTheme="majorBidi" w:cstheme="majorBidi"/>
                <w:noProof/>
                <w:sz w:val="28"/>
                <w:szCs w:val="28"/>
                <w:rtl/>
              </w:rPr>
              <w:fldChar w:fldCharType="end"/>
            </w:r>
          </w:hyperlink>
        </w:p>
        <w:p w14:paraId="5698C5C6" w14:textId="5851F7CA"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75" w:history="1">
            <w:r w:rsidR="00C81935" w:rsidRPr="00C81935">
              <w:rPr>
                <w:rStyle w:val="Hyperlink"/>
                <w:rFonts w:asciiTheme="majorBidi" w:hAnsiTheme="majorBidi" w:cstheme="majorBidi"/>
                <w:noProof/>
                <w:sz w:val="28"/>
                <w:szCs w:val="28"/>
              </w:rPr>
              <w:t>4.3 Flattening the Counteragents</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_Toc164373375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12</w:t>
            </w:r>
            <w:r w:rsidR="00C81935" w:rsidRPr="00C81935">
              <w:rPr>
                <w:rStyle w:val="Hyperlink"/>
                <w:rFonts w:asciiTheme="majorBidi" w:hAnsiTheme="majorBidi" w:cstheme="majorBidi"/>
                <w:noProof/>
                <w:sz w:val="28"/>
                <w:szCs w:val="28"/>
                <w:rtl/>
              </w:rPr>
              <w:fldChar w:fldCharType="end"/>
            </w:r>
          </w:hyperlink>
        </w:p>
        <w:p w14:paraId="3DE80F6D" w14:textId="0471757F"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76" w:history="1">
            <w:r w:rsidR="00C81935" w:rsidRPr="00C81935">
              <w:rPr>
                <w:rStyle w:val="Hyperlink"/>
                <w:rFonts w:asciiTheme="majorBidi" w:hAnsiTheme="majorBidi" w:cstheme="majorBidi"/>
                <w:noProof/>
                <w:sz w:val="28"/>
                <w:szCs w:val="28"/>
              </w:rPr>
              <w:t>4.4 Algorithm</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_Toc164373376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14</w:t>
            </w:r>
            <w:r w:rsidR="00C81935" w:rsidRPr="00C81935">
              <w:rPr>
                <w:rStyle w:val="Hyperlink"/>
                <w:rFonts w:asciiTheme="majorBidi" w:hAnsiTheme="majorBidi" w:cstheme="majorBidi"/>
                <w:noProof/>
                <w:sz w:val="28"/>
                <w:szCs w:val="28"/>
                <w:rtl/>
              </w:rPr>
              <w:fldChar w:fldCharType="end"/>
            </w:r>
          </w:hyperlink>
        </w:p>
        <w:p w14:paraId="0AA4A1EA" w14:textId="364ACB90"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77" w:history="1">
            <w:r w:rsidR="00C81935" w:rsidRPr="00C81935">
              <w:rPr>
                <w:rStyle w:val="Hyperlink"/>
                <w:rFonts w:asciiTheme="majorBidi" w:hAnsiTheme="majorBidi" w:cstheme="majorBidi"/>
                <w:noProof/>
                <w:sz w:val="28"/>
                <w:szCs w:val="28"/>
              </w:rPr>
              <w:t>4.5 Formula Creation Process</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_Toc164373377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15</w:t>
            </w:r>
            <w:r w:rsidR="00C81935" w:rsidRPr="00C81935">
              <w:rPr>
                <w:rStyle w:val="Hyperlink"/>
                <w:rFonts w:asciiTheme="majorBidi" w:hAnsiTheme="majorBidi" w:cstheme="majorBidi"/>
                <w:noProof/>
                <w:sz w:val="28"/>
                <w:szCs w:val="28"/>
                <w:rtl/>
              </w:rPr>
              <w:fldChar w:fldCharType="end"/>
            </w:r>
          </w:hyperlink>
        </w:p>
        <w:p w14:paraId="68E45543" w14:textId="5EAC77EB"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78" w:history="1">
            <w:r w:rsidR="00C81935" w:rsidRPr="00C81935">
              <w:rPr>
                <w:rStyle w:val="Hyperlink"/>
                <w:rFonts w:asciiTheme="majorBidi" w:hAnsiTheme="majorBidi" w:cstheme="majorBidi"/>
                <w:noProof/>
                <w:sz w:val="28"/>
                <w:szCs w:val="28"/>
              </w:rPr>
              <w:t>4.6 Software Development</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_Toc164373378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18</w:t>
            </w:r>
            <w:r w:rsidR="00C81935" w:rsidRPr="00C81935">
              <w:rPr>
                <w:rStyle w:val="Hyperlink"/>
                <w:rFonts w:asciiTheme="majorBidi" w:hAnsiTheme="majorBidi" w:cstheme="majorBidi"/>
                <w:noProof/>
                <w:sz w:val="28"/>
                <w:szCs w:val="28"/>
                <w:rtl/>
              </w:rPr>
              <w:fldChar w:fldCharType="end"/>
            </w:r>
          </w:hyperlink>
        </w:p>
        <w:p w14:paraId="1AA7E194" w14:textId="1335642F"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79" w:history="1">
            <w:r w:rsidR="00C81935" w:rsidRPr="00C81935">
              <w:rPr>
                <w:rStyle w:val="Hyperlink"/>
                <w:rFonts w:asciiTheme="majorBidi" w:hAnsiTheme="majorBidi" w:cstheme="majorBidi"/>
                <w:noProof/>
                <w:sz w:val="28"/>
                <w:szCs w:val="28"/>
              </w:rPr>
              <w:t>5. Analysis and Benchmarking</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_Toc164373379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26</w:t>
            </w:r>
            <w:r w:rsidR="00C81935" w:rsidRPr="00C81935">
              <w:rPr>
                <w:rStyle w:val="Hyperlink"/>
                <w:rFonts w:asciiTheme="majorBidi" w:hAnsiTheme="majorBidi" w:cstheme="majorBidi"/>
                <w:noProof/>
                <w:sz w:val="28"/>
                <w:szCs w:val="28"/>
                <w:rtl/>
              </w:rPr>
              <w:fldChar w:fldCharType="end"/>
            </w:r>
          </w:hyperlink>
        </w:p>
        <w:p w14:paraId="3585B65F" w14:textId="7E101C8F"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80" w:history="1">
            <w:r w:rsidR="00C81935" w:rsidRPr="00C81935">
              <w:rPr>
                <w:rStyle w:val="Hyperlink"/>
                <w:rFonts w:asciiTheme="majorBidi" w:hAnsiTheme="majorBidi" w:cstheme="majorBidi"/>
                <w:noProof/>
                <w:sz w:val="28"/>
                <w:szCs w:val="28"/>
              </w:rPr>
              <w:t>6. Project Reflection</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_Toc164373380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32</w:t>
            </w:r>
            <w:r w:rsidR="00C81935" w:rsidRPr="00C81935">
              <w:rPr>
                <w:rStyle w:val="Hyperlink"/>
                <w:rFonts w:asciiTheme="majorBidi" w:hAnsiTheme="majorBidi" w:cstheme="majorBidi"/>
                <w:noProof/>
                <w:sz w:val="28"/>
                <w:szCs w:val="28"/>
                <w:rtl/>
              </w:rPr>
              <w:fldChar w:fldCharType="end"/>
            </w:r>
          </w:hyperlink>
        </w:p>
        <w:p w14:paraId="65B2188D" w14:textId="56FE2A0C"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81" w:history="1">
            <w:r w:rsidR="00C81935" w:rsidRPr="00C81935">
              <w:rPr>
                <w:rStyle w:val="Hyperlink"/>
                <w:rFonts w:asciiTheme="majorBidi" w:hAnsiTheme="majorBidi" w:cstheme="majorBidi"/>
                <w:noProof/>
                <w:sz w:val="28"/>
                <w:szCs w:val="28"/>
              </w:rPr>
              <w:t>7. User Manual</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_Toc164373381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34</w:t>
            </w:r>
            <w:r w:rsidR="00C81935" w:rsidRPr="00C81935">
              <w:rPr>
                <w:rStyle w:val="Hyperlink"/>
                <w:rFonts w:asciiTheme="majorBidi" w:hAnsiTheme="majorBidi" w:cstheme="majorBidi"/>
                <w:noProof/>
                <w:sz w:val="28"/>
                <w:szCs w:val="28"/>
                <w:rtl/>
              </w:rPr>
              <w:fldChar w:fldCharType="end"/>
            </w:r>
          </w:hyperlink>
        </w:p>
        <w:p w14:paraId="7C64C258" w14:textId="672E0095"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82" w:history="1">
            <w:r w:rsidR="00C81935" w:rsidRPr="00C81935">
              <w:rPr>
                <w:rStyle w:val="Hyperlink"/>
                <w:rFonts w:asciiTheme="majorBidi" w:hAnsiTheme="majorBidi" w:cstheme="majorBidi"/>
                <w:noProof/>
                <w:sz w:val="28"/>
                <w:szCs w:val="28"/>
              </w:rPr>
              <w:t>8. Maintenance Guide</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_Toc164373382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37</w:t>
            </w:r>
            <w:r w:rsidR="00C81935" w:rsidRPr="00C81935">
              <w:rPr>
                <w:rStyle w:val="Hyperlink"/>
                <w:rFonts w:asciiTheme="majorBidi" w:hAnsiTheme="majorBidi" w:cstheme="majorBidi"/>
                <w:noProof/>
                <w:sz w:val="28"/>
                <w:szCs w:val="28"/>
                <w:rtl/>
              </w:rPr>
              <w:fldChar w:fldCharType="end"/>
            </w:r>
          </w:hyperlink>
        </w:p>
        <w:p w14:paraId="4080A41A" w14:textId="2B043AE7"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83" w:history="1">
            <w:r w:rsidR="00C81935" w:rsidRPr="00C81935">
              <w:rPr>
                <w:rStyle w:val="Hyperlink"/>
                <w:rFonts w:asciiTheme="majorBidi" w:hAnsiTheme="majorBidi" w:cstheme="majorBidi"/>
                <w:noProof/>
                <w:sz w:val="28"/>
                <w:szCs w:val="28"/>
              </w:rPr>
              <w:t>9. References</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_Toc164373383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38</w:t>
            </w:r>
            <w:r w:rsidR="00C81935" w:rsidRPr="00C81935">
              <w:rPr>
                <w:rStyle w:val="Hyperlink"/>
                <w:rFonts w:asciiTheme="majorBidi" w:hAnsiTheme="majorBidi" w:cstheme="majorBidi"/>
                <w:noProof/>
                <w:sz w:val="28"/>
                <w:szCs w:val="28"/>
                <w:rtl/>
              </w:rPr>
              <w:fldChar w:fldCharType="end"/>
            </w:r>
          </w:hyperlink>
        </w:p>
        <w:p w14:paraId="1C2169C4" w14:textId="22245649" w:rsidR="00C81935" w:rsidRDefault="00C81935">
          <w:r>
            <w:rPr>
              <w:b/>
              <w:bCs/>
              <w:lang w:val="he-IL"/>
            </w:rPr>
            <w:fldChar w:fldCharType="end"/>
          </w:r>
        </w:p>
      </w:sdtContent>
    </w:sdt>
    <w:p w14:paraId="4BCD6E9A" w14:textId="77777777" w:rsidR="00625D1E" w:rsidRDefault="00625D1E" w:rsidP="00AF6B66">
      <w:pPr>
        <w:jc w:val="center"/>
        <w:rPr>
          <w:sz w:val="36"/>
          <w:szCs w:val="36"/>
          <w:rtl/>
        </w:rPr>
      </w:pPr>
    </w:p>
    <w:p w14:paraId="0DBEFDFF" w14:textId="77777777" w:rsidR="00625D1E" w:rsidRDefault="00625D1E" w:rsidP="00AF6B66">
      <w:pPr>
        <w:jc w:val="center"/>
        <w:rPr>
          <w:sz w:val="36"/>
          <w:szCs w:val="36"/>
        </w:rPr>
      </w:pPr>
    </w:p>
    <w:p w14:paraId="19A535BC" w14:textId="77777777" w:rsidR="00625D1E" w:rsidRDefault="00625D1E" w:rsidP="00AF6B66">
      <w:pPr>
        <w:jc w:val="center"/>
        <w:rPr>
          <w:sz w:val="36"/>
          <w:szCs w:val="36"/>
        </w:rPr>
      </w:pPr>
    </w:p>
    <w:p w14:paraId="01BB9CD5" w14:textId="77777777" w:rsidR="00E575C2" w:rsidRDefault="00E575C2" w:rsidP="00C81935">
      <w:pPr>
        <w:spacing w:after="0" w:line="240" w:lineRule="auto"/>
        <w:rPr>
          <w:sz w:val="36"/>
          <w:szCs w:val="36"/>
        </w:rPr>
      </w:pPr>
      <w:bookmarkStart w:id="0" w:name="Abstract"/>
    </w:p>
    <w:p w14:paraId="1AE9E256" w14:textId="77777777" w:rsidR="00C81935" w:rsidRDefault="00C81935" w:rsidP="00C81935">
      <w:pPr>
        <w:spacing w:after="0" w:line="240" w:lineRule="auto"/>
        <w:rPr>
          <w:sz w:val="36"/>
          <w:szCs w:val="36"/>
        </w:rPr>
      </w:pPr>
    </w:p>
    <w:p w14:paraId="7A2B21E5" w14:textId="77777777" w:rsidR="00C81935" w:rsidRDefault="00C81935" w:rsidP="00C81935">
      <w:pPr>
        <w:spacing w:after="0" w:line="240" w:lineRule="auto"/>
        <w:rPr>
          <w:sz w:val="36"/>
          <w:szCs w:val="36"/>
        </w:rPr>
      </w:pPr>
    </w:p>
    <w:p w14:paraId="597945F3" w14:textId="77777777" w:rsidR="00E575C2" w:rsidRDefault="00E575C2" w:rsidP="00030B5F">
      <w:pPr>
        <w:spacing w:after="0" w:line="240" w:lineRule="auto"/>
        <w:jc w:val="center"/>
        <w:rPr>
          <w:sz w:val="36"/>
          <w:szCs w:val="36"/>
        </w:rPr>
      </w:pPr>
    </w:p>
    <w:p w14:paraId="4C0BC09E" w14:textId="157C37E7" w:rsidR="00030B5F" w:rsidRDefault="00AF6B66" w:rsidP="00030B5F">
      <w:pPr>
        <w:spacing w:after="0" w:line="240" w:lineRule="auto"/>
        <w:jc w:val="center"/>
        <w:rPr>
          <w:rFonts w:asciiTheme="minorBidi" w:eastAsia="Times New Roman" w:hAnsiTheme="minorBidi"/>
          <w:b/>
          <w:bCs/>
          <w:color w:val="000000"/>
          <w:sz w:val="28"/>
          <w:szCs w:val="28"/>
        </w:rPr>
      </w:pPr>
      <w:r>
        <w:rPr>
          <w:rFonts w:asciiTheme="minorBidi" w:eastAsia="Times New Roman" w:hAnsiTheme="minorBidi"/>
          <w:b/>
          <w:bCs/>
          <w:color w:val="000000"/>
          <w:sz w:val="28"/>
          <w:szCs w:val="28"/>
        </w:rPr>
        <w:lastRenderedPageBreak/>
        <w:t>Abstract</w:t>
      </w:r>
    </w:p>
    <w:bookmarkEnd w:id="0"/>
    <w:p w14:paraId="794F2E0F" w14:textId="53723364" w:rsidR="00AF6B66" w:rsidRPr="00030B5F" w:rsidRDefault="00AF6B66" w:rsidP="00AF6B66">
      <w:pPr>
        <w:spacing w:after="0" w:line="240" w:lineRule="auto"/>
        <w:jc w:val="both"/>
        <w:rPr>
          <w:rFonts w:asciiTheme="minorBidi" w:eastAsia="Times New Roman" w:hAnsiTheme="minorBidi"/>
          <w:color w:val="000000"/>
        </w:rPr>
      </w:pPr>
    </w:p>
    <w:p w14:paraId="01C40A11" w14:textId="1344C79B" w:rsidR="00AB3312" w:rsidRDefault="00030B5F" w:rsidP="00AB3312">
      <w:pPr>
        <w:spacing w:after="0" w:line="240" w:lineRule="auto"/>
        <w:jc w:val="both"/>
        <w:rPr>
          <w:rFonts w:asciiTheme="minorBidi" w:hAnsiTheme="minorBidi"/>
          <w:sz w:val="24"/>
          <w:szCs w:val="24"/>
        </w:rPr>
      </w:pPr>
      <w:r w:rsidRPr="0034136D">
        <w:rPr>
          <w:rFonts w:asciiTheme="minorBidi" w:hAnsiTheme="minorBidi"/>
          <w:i/>
          <w:iCs/>
          <w:sz w:val="24"/>
          <w:szCs w:val="24"/>
        </w:rPr>
        <w:t>Model Checking</w:t>
      </w:r>
      <w:r w:rsidRPr="008919F3">
        <w:rPr>
          <w:rFonts w:asciiTheme="minorBidi" w:hAnsiTheme="minorBidi"/>
          <w:sz w:val="24"/>
          <w:szCs w:val="24"/>
        </w:rPr>
        <w:t xml:space="preserve"> is</w:t>
      </w:r>
      <w:r w:rsidR="000B2E2E">
        <w:rPr>
          <w:rFonts w:asciiTheme="minorBidi" w:hAnsiTheme="minorBidi"/>
          <w:sz w:val="24"/>
          <w:szCs w:val="24"/>
        </w:rPr>
        <w:t xml:space="preserve"> </w:t>
      </w:r>
      <w:r>
        <w:rPr>
          <w:rFonts w:asciiTheme="minorBidi" w:hAnsiTheme="minorBidi"/>
          <w:sz w:val="24"/>
          <w:szCs w:val="24"/>
        </w:rPr>
        <w:t xml:space="preserve">a collection of algorithms used to explore a state space of a </w:t>
      </w:r>
      <w:r w:rsidRPr="005323BC">
        <w:rPr>
          <w:rFonts w:asciiTheme="minorBidi" w:hAnsiTheme="minorBidi"/>
          <w:sz w:val="24"/>
          <w:szCs w:val="24"/>
        </w:rPr>
        <w:t>system</w:t>
      </w:r>
      <w:r>
        <w:rPr>
          <w:rFonts w:asciiTheme="minorBidi" w:hAnsiTheme="minorBidi"/>
          <w:sz w:val="24"/>
          <w:szCs w:val="24"/>
        </w:rPr>
        <w:t xml:space="preserve"> to determine if it obeys a specification of its intended behavior.</w:t>
      </w:r>
      <w:r w:rsidR="00AB3312">
        <w:rPr>
          <w:rFonts w:asciiTheme="minorBidi" w:hAnsiTheme="minorBidi"/>
          <w:sz w:val="24"/>
          <w:szCs w:val="24"/>
        </w:rPr>
        <w:t xml:space="preserve"> </w:t>
      </w:r>
      <w:r w:rsidR="00AB3312" w:rsidRPr="00AB3312">
        <w:rPr>
          <w:rFonts w:asciiTheme="minorBidi" w:hAnsiTheme="minorBidi"/>
          <w:i/>
          <w:iCs/>
          <w:sz w:val="24"/>
          <w:szCs w:val="24"/>
        </w:rPr>
        <w:t>Bounded Model Checking</w:t>
      </w:r>
      <w:r w:rsidR="00AB3312">
        <w:rPr>
          <w:rFonts w:asciiTheme="minorBidi" w:hAnsiTheme="minorBidi"/>
          <w:i/>
          <w:iCs/>
          <w:sz w:val="24"/>
          <w:szCs w:val="24"/>
        </w:rPr>
        <w:t xml:space="preserve"> (BMC) </w:t>
      </w:r>
      <w:r w:rsidR="00AB3312">
        <w:rPr>
          <w:rFonts w:asciiTheme="minorBidi" w:hAnsiTheme="minorBidi"/>
          <w:sz w:val="24"/>
          <w:szCs w:val="24"/>
        </w:rPr>
        <w:t xml:space="preserve">is a technique used to iteratively explore the state space of a system, exploring all possible states up to a certain </w:t>
      </w:r>
      <w:proofErr w:type="gramStart"/>
      <w:r w:rsidR="00AB3312">
        <w:rPr>
          <w:rFonts w:asciiTheme="minorBidi" w:hAnsiTheme="minorBidi"/>
          <w:sz w:val="24"/>
          <w:szCs w:val="24"/>
        </w:rPr>
        <w:t>bound</w:t>
      </w:r>
      <w:r w:rsidR="00313F97">
        <w:rPr>
          <w:rFonts w:asciiTheme="minorBidi" w:hAnsiTheme="minorBidi"/>
          <w:sz w:val="24"/>
          <w:szCs w:val="24"/>
        </w:rPr>
        <w:t>[</w:t>
      </w:r>
      <w:proofErr w:type="gramEnd"/>
      <w:r w:rsidR="00313F97">
        <w:rPr>
          <w:rFonts w:asciiTheme="minorBidi" w:hAnsiTheme="minorBidi"/>
          <w:sz w:val="24"/>
          <w:szCs w:val="24"/>
        </w:rPr>
        <w:t>2]</w:t>
      </w:r>
      <w:r w:rsidR="00AB3312">
        <w:rPr>
          <w:rFonts w:asciiTheme="minorBidi" w:hAnsiTheme="minorBidi"/>
          <w:sz w:val="24"/>
          <w:szCs w:val="24"/>
        </w:rPr>
        <w:t>,</w:t>
      </w:r>
      <w:r w:rsidR="004C0769">
        <w:rPr>
          <w:rFonts w:asciiTheme="minorBidi" w:hAnsiTheme="minorBidi"/>
          <w:sz w:val="24"/>
          <w:szCs w:val="24"/>
        </w:rPr>
        <w:t xml:space="preserve"> in</w:t>
      </w:r>
      <w:r w:rsidR="00AB3312">
        <w:rPr>
          <w:rFonts w:asciiTheme="minorBidi" w:hAnsiTheme="minorBidi"/>
          <w:sz w:val="24"/>
          <w:szCs w:val="24"/>
        </w:rPr>
        <w:t xml:space="preserve"> searc</w:t>
      </w:r>
      <w:r w:rsidR="004C0769">
        <w:rPr>
          <w:rFonts w:asciiTheme="minorBidi" w:hAnsiTheme="minorBidi"/>
          <w:sz w:val="24"/>
          <w:szCs w:val="24"/>
        </w:rPr>
        <w:t>h</w:t>
      </w:r>
      <w:r w:rsidR="00AB3312">
        <w:rPr>
          <w:rFonts w:asciiTheme="minorBidi" w:hAnsiTheme="minorBidi"/>
          <w:sz w:val="24"/>
          <w:szCs w:val="24"/>
        </w:rPr>
        <w:t xml:space="preserve"> for a counterexample</w:t>
      </w:r>
      <w:r w:rsidR="004C0769">
        <w:rPr>
          <w:rFonts w:asciiTheme="minorBidi" w:hAnsiTheme="minorBidi"/>
          <w:sz w:val="24"/>
          <w:szCs w:val="24"/>
        </w:rPr>
        <w:t>,</w:t>
      </w:r>
      <w:r w:rsidR="00AB3312">
        <w:rPr>
          <w:rFonts w:asciiTheme="minorBidi" w:hAnsiTheme="minorBidi"/>
          <w:sz w:val="24"/>
          <w:szCs w:val="24"/>
        </w:rPr>
        <w:t xml:space="preserve"> which is a </w:t>
      </w:r>
      <w:r w:rsidR="004C0769">
        <w:rPr>
          <w:rFonts w:asciiTheme="minorBidi" w:hAnsiTheme="minorBidi"/>
          <w:sz w:val="24"/>
          <w:szCs w:val="24"/>
        </w:rPr>
        <w:t>system run</w:t>
      </w:r>
      <w:r w:rsidR="00AB3312">
        <w:rPr>
          <w:rFonts w:asciiTheme="minorBidi" w:hAnsiTheme="minorBidi"/>
          <w:sz w:val="24"/>
          <w:szCs w:val="24"/>
        </w:rPr>
        <w:t xml:space="preserve"> that violates </w:t>
      </w:r>
      <w:r w:rsidR="00054CF3">
        <w:rPr>
          <w:rFonts w:asciiTheme="minorBidi" w:hAnsiTheme="minorBidi"/>
          <w:sz w:val="24"/>
          <w:szCs w:val="24"/>
        </w:rPr>
        <w:t>a</w:t>
      </w:r>
      <w:r w:rsidR="004C0769">
        <w:rPr>
          <w:rFonts w:asciiTheme="minorBidi" w:hAnsiTheme="minorBidi"/>
          <w:sz w:val="24"/>
          <w:szCs w:val="24"/>
        </w:rPr>
        <w:t xml:space="preserve"> required </w:t>
      </w:r>
      <w:r w:rsidR="00985FBB" w:rsidRPr="00985FBB">
        <w:rPr>
          <w:rFonts w:asciiTheme="minorBidi" w:hAnsiTheme="minorBidi"/>
          <w:sz w:val="24"/>
          <w:szCs w:val="24"/>
        </w:rPr>
        <w:t>specification</w:t>
      </w:r>
      <w:r w:rsidR="0077512A">
        <w:rPr>
          <w:rFonts w:asciiTheme="minorBidi" w:hAnsiTheme="minorBidi"/>
          <w:sz w:val="24"/>
          <w:szCs w:val="24"/>
        </w:rPr>
        <w:t xml:space="preserve">. </w:t>
      </w:r>
      <w:r w:rsidR="0077512A">
        <w:rPr>
          <w:rFonts w:asciiTheme="minorBidi" w:hAnsiTheme="minorBidi"/>
          <w:i/>
          <w:iCs/>
          <w:sz w:val="24"/>
          <w:szCs w:val="24"/>
        </w:rPr>
        <w:t>hyper-properties</w:t>
      </w:r>
      <w:r w:rsidR="0077512A">
        <w:rPr>
          <w:rFonts w:asciiTheme="minorBidi" w:hAnsiTheme="minorBidi"/>
          <w:sz w:val="24"/>
          <w:szCs w:val="24"/>
        </w:rPr>
        <w:t xml:space="preserve"> are used</w:t>
      </w:r>
      <w:r w:rsidR="00494A01">
        <w:rPr>
          <w:rFonts w:asciiTheme="minorBidi" w:hAnsiTheme="minorBidi"/>
          <w:sz w:val="24"/>
          <w:szCs w:val="24"/>
        </w:rPr>
        <w:t xml:space="preserve"> to describe the systems combined behavior</w:t>
      </w:r>
      <w:r w:rsidR="001947E8">
        <w:rPr>
          <w:rFonts w:asciiTheme="minorBidi" w:hAnsiTheme="minorBidi"/>
          <w:sz w:val="24"/>
          <w:szCs w:val="24"/>
        </w:rPr>
        <w:t xml:space="preserve"> which is intersection of agents in our case</w:t>
      </w:r>
      <w:r w:rsidR="00494A01">
        <w:rPr>
          <w:rFonts w:asciiTheme="minorBidi" w:hAnsiTheme="minorBidi"/>
          <w:sz w:val="24"/>
          <w:szCs w:val="24"/>
        </w:rPr>
        <w:t>.</w:t>
      </w:r>
      <w:r w:rsidR="00AB3312">
        <w:rPr>
          <w:rFonts w:asciiTheme="minorBidi" w:hAnsiTheme="minorBidi"/>
          <w:sz w:val="24"/>
          <w:szCs w:val="24"/>
        </w:rPr>
        <w:t xml:space="preserve"> This project presents an application of BMC </w:t>
      </w:r>
      <w:r w:rsidR="00461A53">
        <w:rPr>
          <w:rFonts w:asciiTheme="minorBidi" w:hAnsiTheme="minorBidi"/>
          <w:sz w:val="24"/>
          <w:szCs w:val="24"/>
        </w:rPr>
        <w:t>over</w:t>
      </w:r>
      <w:r w:rsidR="00494A01">
        <w:rPr>
          <w:rFonts w:asciiTheme="minorBidi" w:hAnsiTheme="minorBidi"/>
          <w:sz w:val="24"/>
          <w:szCs w:val="24"/>
        </w:rPr>
        <w:t xml:space="preserve"> hyper-properties </w:t>
      </w:r>
      <w:r w:rsidR="00AB3312">
        <w:rPr>
          <w:rFonts w:asciiTheme="minorBidi" w:hAnsiTheme="minorBidi"/>
          <w:sz w:val="24"/>
          <w:szCs w:val="24"/>
        </w:rPr>
        <w:t>to find a path for an agent which does not intersect with</w:t>
      </w:r>
      <w:r w:rsidR="00322816">
        <w:rPr>
          <w:rFonts w:asciiTheme="minorBidi" w:hAnsiTheme="minorBidi"/>
          <w:sz w:val="24"/>
          <w:szCs w:val="24"/>
        </w:rPr>
        <w:t xml:space="preserve"> </w:t>
      </w:r>
      <w:r w:rsidR="00322816" w:rsidRPr="00322816">
        <w:rPr>
          <w:rFonts w:asciiTheme="minorBidi" w:hAnsiTheme="minorBidi"/>
          <w:sz w:val="24"/>
          <w:szCs w:val="24"/>
        </w:rPr>
        <w:t xml:space="preserve">dynamic </w:t>
      </w:r>
      <w:r w:rsidR="00322816">
        <w:rPr>
          <w:rFonts w:asciiTheme="minorBidi" w:hAnsiTheme="minorBidi"/>
          <w:sz w:val="24"/>
          <w:szCs w:val="24"/>
        </w:rPr>
        <w:t>counteragents</w:t>
      </w:r>
      <w:r w:rsidR="002509E7">
        <w:rPr>
          <w:rFonts w:asciiTheme="minorBidi" w:hAnsiTheme="minorBidi"/>
          <w:sz w:val="24"/>
          <w:szCs w:val="24"/>
        </w:rPr>
        <w:t xml:space="preserve"> on a grid</w:t>
      </w:r>
      <w:r w:rsidR="00F63EB4">
        <w:rPr>
          <w:rFonts w:asciiTheme="minorBidi" w:hAnsiTheme="minorBidi"/>
          <w:sz w:val="24"/>
          <w:szCs w:val="24"/>
        </w:rPr>
        <w:t>.</w:t>
      </w:r>
      <w:r w:rsidR="00AB3312">
        <w:rPr>
          <w:rFonts w:asciiTheme="minorBidi" w:hAnsiTheme="minorBidi"/>
          <w:sz w:val="24"/>
          <w:szCs w:val="24"/>
        </w:rPr>
        <w:t xml:space="preserve"> </w:t>
      </w:r>
      <w:r w:rsidR="007D59F8">
        <w:rPr>
          <w:rFonts w:asciiTheme="minorBidi" w:hAnsiTheme="minorBidi"/>
          <w:sz w:val="24"/>
          <w:szCs w:val="24"/>
        </w:rPr>
        <w:t>T</w:t>
      </w:r>
      <w:r w:rsidR="00AB3312">
        <w:rPr>
          <w:rFonts w:asciiTheme="minorBidi" w:hAnsiTheme="minorBidi"/>
          <w:sz w:val="24"/>
          <w:szCs w:val="24"/>
        </w:rPr>
        <w:t xml:space="preserve">his </w:t>
      </w:r>
      <w:r w:rsidR="00F63EB4">
        <w:rPr>
          <w:rFonts w:asciiTheme="minorBidi" w:hAnsiTheme="minorBidi"/>
          <w:sz w:val="24"/>
          <w:szCs w:val="24"/>
        </w:rPr>
        <w:t xml:space="preserve">is </w:t>
      </w:r>
      <w:r w:rsidR="00AB3312">
        <w:rPr>
          <w:rFonts w:asciiTheme="minorBidi" w:hAnsiTheme="minorBidi"/>
          <w:sz w:val="24"/>
          <w:szCs w:val="24"/>
        </w:rPr>
        <w:t>achieved translating the systems (agent and counter-</w:t>
      </w:r>
      <w:proofErr w:type="gramStart"/>
      <w:r w:rsidR="00AB3312">
        <w:rPr>
          <w:rFonts w:asciiTheme="minorBidi" w:hAnsiTheme="minorBidi"/>
          <w:sz w:val="24"/>
          <w:szCs w:val="24"/>
        </w:rPr>
        <w:t>agents</w:t>
      </w:r>
      <w:proofErr w:type="gramEnd"/>
      <w:r w:rsidR="00AB3312">
        <w:rPr>
          <w:rFonts w:asciiTheme="minorBidi" w:hAnsiTheme="minorBidi"/>
          <w:sz w:val="24"/>
          <w:szCs w:val="24"/>
        </w:rPr>
        <w:t xml:space="preserve"> system</w:t>
      </w:r>
      <w:r w:rsidR="009B3636">
        <w:rPr>
          <w:rFonts w:asciiTheme="minorBidi" w:hAnsiTheme="minorBidi"/>
          <w:sz w:val="24"/>
          <w:szCs w:val="24"/>
        </w:rPr>
        <w:t>s</w:t>
      </w:r>
      <w:r w:rsidR="00AB3312">
        <w:rPr>
          <w:rFonts w:asciiTheme="minorBidi" w:hAnsiTheme="minorBidi"/>
          <w:sz w:val="24"/>
          <w:szCs w:val="24"/>
        </w:rPr>
        <w:t xml:space="preserve">) into Boolean Formulas and using </w:t>
      </w:r>
      <w:r w:rsidR="00AB3312">
        <w:rPr>
          <w:rFonts w:asciiTheme="minorBidi" w:hAnsiTheme="minorBidi"/>
          <w:i/>
          <w:iCs/>
          <w:sz w:val="24"/>
          <w:szCs w:val="24"/>
        </w:rPr>
        <w:t xml:space="preserve">SAT-Solvers </w:t>
      </w:r>
      <w:r w:rsidR="00AB3312">
        <w:rPr>
          <w:rFonts w:asciiTheme="minorBidi" w:hAnsiTheme="minorBidi"/>
          <w:sz w:val="24"/>
          <w:szCs w:val="24"/>
        </w:rPr>
        <w:t>for finding a path if exists.</w:t>
      </w:r>
    </w:p>
    <w:p w14:paraId="35F79E59" w14:textId="58F5B9A7" w:rsidR="00AF6B66" w:rsidRPr="00AB3312" w:rsidRDefault="00AB3312" w:rsidP="00AB3312">
      <w:pPr>
        <w:spacing w:after="0" w:line="240" w:lineRule="auto"/>
        <w:jc w:val="both"/>
        <w:rPr>
          <w:rFonts w:asciiTheme="minorBidi" w:hAnsiTheme="minorBidi"/>
          <w:sz w:val="24"/>
          <w:szCs w:val="24"/>
          <w:rtl/>
        </w:rPr>
      </w:pPr>
      <w:r>
        <w:rPr>
          <w:rFonts w:asciiTheme="minorBidi" w:hAnsiTheme="minorBidi"/>
          <w:sz w:val="24"/>
          <w:szCs w:val="24"/>
        </w:rPr>
        <w:t xml:space="preserve">In this </w:t>
      </w:r>
      <w:r w:rsidR="002B6DDA">
        <w:rPr>
          <w:rFonts w:asciiTheme="minorBidi" w:hAnsiTheme="minorBidi"/>
          <w:sz w:val="24"/>
          <w:szCs w:val="24"/>
        </w:rPr>
        <w:t>project</w:t>
      </w:r>
      <w:r>
        <w:rPr>
          <w:rFonts w:asciiTheme="minorBidi" w:hAnsiTheme="minorBidi"/>
          <w:sz w:val="24"/>
          <w:szCs w:val="24"/>
        </w:rPr>
        <w:t xml:space="preserve"> we will present the algorithm, data structures, software design and implementation while providing elaborate explanations</w:t>
      </w:r>
      <w:r w:rsidR="002E4C4B">
        <w:rPr>
          <w:rFonts w:asciiTheme="minorBidi" w:hAnsiTheme="minorBidi"/>
          <w:sz w:val="24"/>
          <w:szCs w:val="24"/>
        </w:rPr>
        <w:t xml:space="preserve"> </w:t>
      </w:r>
      <w:r>
        <w:rPr>
          <w:rFonts w:asciiTheme="minorBidi" w:hAnsiTheme="minorBidi"/>
          <w:sz w:val="24"/>
          <w:szCs w:val="24"/>
        </w:rPr>
        <w:t xml:space="preserve">of the processes, </w:t>
      </w:r>
      <w:proofErr w:type="gramStart"/>
      <w:r>
        <w:rPr>
          <w:rFonts w:asciiTheme="minorBidi" w:hAnsiTheme="minorBidi"/>
          <w:sz w:val="24"/>
          <w:szCs w:val="24"/>
        </w:rPr>
        <w:t>tools</w:t>
      </w:r>
      <w:proofErr w:type="gramEnd"/>
      <w:r w:rsidR="002E4C4B">
        <w:rPr>
          <w:rFonts w:asciiTheme="minorBidi" w:hAnsiTheme="minorBidi"/>
          <w:sz w:val="24"/>
          <w:szCs w:val="24"/>
        </w:rPr>
        <w:t xml:space="preserve"> </w:t>
      </w:r>
      <w:r w:rsidR="00283979">
        <w:rPr>
          <w:rFonts w:asciiTheme="minorBidi" w:hAnsiTheme="minorBidi"/>
          <w:sz w:val="24"/>
          <w:szCs w:val="24"/>
        </w:rPr>
        <w:t>and</w:t>
      </w:r>
      <w:r>
        <w:rPr>
          <w:rFonts w:asciiTheme="minorBidi" w:hAnsiTheme="minorBidi"/>
          <w:sz w:val="24"/>
          <w:szCs w:val="24"/>
        </w:rPr>
        <w:t xml:space="preserve"> evaluation plan</w:t>
      </w:r>
      <w:r w:rsidR="00283979">
        <w:rPr>
          <w:rFonts w:asciiTheme="minorBidi" w:hAnsiTheme="minorBidi"/>
          <w:sz w:val="24"/>
          <w:szCs w:val="24"/>
        </w:rPr>
        <w:t>s</w:t>
      </w:r>
      <w:r>
        <w:rPr>
          <w:rFonts w:asciiTheme="minorBidi" w:hAnsiTheme="minorBidi"/>
          <w:sz w:val="24"/>
          <w:szCs w:val="24"/>
        </w:rPr>
        <w:t>.</w:t>
      </w:r>
    </w:p>
    <w:p w14:paraId="778294F8" w14:textId="77777777" w:rsidR="00AF6B66" w:rsidRDefault="00AF6B66" w:rsidP="00AF6B66">
      <w:pPr>
        <w:spacing w:after="0" w:line="240" w:lineRule="auto"/>
        <w:jc w:val="both"/>
        <w:rPr>
          <w:rFonts w:asciiTheme="minorBidi" w:eastAsia="Times New Roman" w:hAnsiTheme="minorBidi"/>
          <w:color w:val="000000"/>
          <w:sz w:val="24"/>
          <w:szCs w:val="24"/>
        </w:rPr>
      </w:pPr>
    </w:p>
    <w:p w14:paraId="6799E9B9" w14:textId="6905B40D" w:rsidR="00AF6B66" w:rsidRPr="003D23DB" w:rsidRDefault="00AF6B66" w:rsidP="00AF6B66">
      <w:pPr>
        <w:spacing w:after="0" w:line="240" w:lineRule="auto"/>
        <w:jc w:val="both"/>
        <w:rPr>
          <w:rFonts w:asciiTheme="minorBidi" w:eastAsia="Times New Roman" w:hAnsiTheme="minorBidi"/>
          <w:color w:val="000000"/>
          <w:sz w:val="24"/>
          <w:szCs w:val="24"/>
        </w:rPr>
      </w:pPr>
    </w:p>
    <w:p w14:paraId="6D6222B2" w14:textId="4256B3BF" w:rsidR="00BD4845" w:rsidRPr="0085489B" w:rsidRDefault="005A43C3" w:rsidP="005A43C3">
      <w:pPr>
        <w:pStyle w:val="Heading1"/>
        <w:rPr>
          <w:u w:val="single"/>
        </w:rPr>
      </w:pPr>
      <w:bookmarkStart w:id="1" w:name="_Toc164373366"/>
      <w:bookmarkStart w:id="2" w:name="Intro"/>
      <w:r w:rsidRPr="0085489B">
        <w:rPr>
          <w:u w:val="single"/>
        </w:rPr>
        <w:t>1.</w:t>
      </w:r>
      <w:r w:rsidR="0085489B">
        <w:rPr>
          <w:u w:val="single"/>
        </w:rPr>
        <w:t xml:space="preserve"> </w:t>
      </w:r>
      <w:r w:rsidR="00AF6B66" w:rsidRPr="0085489B">
        <w:rPr>
          <w:u w:val="single"/>
        </w:rPr>
        <w:t>Introduction</w:t>
      </w:r>
      <w:bookmarkEnd w:id="1"/>
    </w:p>
    <w:p w14:paraId="3B0AF4E0" w14:textId="5BED2028" w:rsidR="007974CF" w:rsidRPr="006B4CCD" w:rsidRDefault="007974CF" w:rsidP="00FC39F3">
      <w:pPr>
        <w:spacing w:after="0" w:line="240" w:lineRule="auto"/>
        <w:rPr>
          <w:rFonts w:asciiTheme="minorBidi" w:eastAsia="Times New Roman" w:hAnsiTheme="minorBidi"/>
          <w:sz w:val="28"/>
          <w:szCs w:val="28"/>
        </w:rPr>
      </w:pPr>
    </w:p>
    <w:p w14:paraId="390C968B" w14:textId="1933F977" w:rsidR="00D87917" w:rsidRDefault="00CE3494" w:rsidP="001947E8">
      <w:pPr>
        <w:spacing w:after="0" w:line="240" w:lineRule="auto"/>
        <w:rPr>
          <w:rFonts w:asciiTheme="minorBidi" w:hAnsiTheme="minorBidi"/>
          <w:sz w:val="24"/>
          <w:szCs w:val="24"/>
        </w:rPr>
      </w:pPr>
      <w:r w:rsidRPr="00CE3494">
        <w:rPr>
          <w:rFonts w:asciiTheme="minorBidi" w:hAnsiTheme="minorBidi"/>
          <w:sz w:val="24"/>
          <w:szCs w:val="24"/>
        </w:rPr>
        <w:t>Pathfinding on a grid with moving agents is a problem of determining whether there exists a valid path between two points on a grid-based map</w:t>
      </w:r>
      <w:r w:rsidR="001947E8">
        <w:rPr>
          <w:rFonts w:asciiTheme="minorBidi" w:hAnsiTheme="minorBidi"/>
          <w:sz w:val="24"/>
          <w:szCs w:val="24"/>
        </w:rPr>
        <w:t>.</w:t>
      </w:r>
      <w:r w:rsidR="00EA587B">
        <w:rPr>
          <w:rFonts w:asciiTheme="minorBidi" w:hAnsiTheme="minorBidi"/>
          <w:sz w:val="24"/>
          <w:szCs w:val="24"/>
        </w:rPr>
        <w:t>[6]</w:t>
      </w:r>
      <w:r w:rsidRPr="00CE3494">
        <w:rPr>
          <w:rFonts w:asciiTheme="minorBidi" w:hAnsiTheme="minorBidi"/>
          <w:sz w:val="24"/>
          <w:szCs w:val="24"/>
        </w:rPr>
        <w:t xml:space="preserve"> </w:t>
      </w:r>
    </w:p>
    <w:p w14:paraId="77593EEF" w14:textId="77777777" w:rsidR="00D87917" w:rsidRDefault="00D87917" w:rsidP="001947E8">
      <w:pPr>
        <w:spacing w:after="0" w:line="240" w:lineRule="auto"/>
        <w:rPr>
          <w:rFonts w:asciiTheme="minorBidi" w:hAnsiTheme="minorBidi"/>
          <w:sz w:val="24"/>
          <w:szCs w:val="24"/>
        </w:rPr>
      </w:pPr>
    </w:p>
    <w:p w14:paraId="75962416" w14:textId="2BFE4F1F" w:rsidR="00D96373" w:rsidRDefault="007974CF" w:rsidP="00D96373">
      <w:pPr>
        <w:spacing w:after="0" w:line="240" w:lineRule="auto"/>
        <w:rPr>
          <w:rFonts w:asciiTheme="minorBidi" w:hAnsiTheme="minorBidi"/>
          <w:sz w:val="24"/>
          <w:szCs w:val="24"/>
        </w:rPr>
      </w:pPr>
      <w:r>
        <w:rPr>
          <w:rFonts w:asciiTheme="minorBidi" w:hAnsiTheme="minorBidi"/>
          <w:sz w:val="24"/>
          <w:szCs w:val="24"/>
        </w:rPr>
        <w:t xml:space="preserve">The pathfinding process is done on a 2D </w:t>
      </w:r>
      <w:r w:rsidR="00D96373">
        <w:rPr>
          <w:rFonts w:asciiTheme="minorBidi" w:hAnsiTheme="minorBidi"/>
          <w:sz w:val="24"/>
          <w:szCs w:val="24"/>
        </w:rPr>
        <w:t>grid-based</w:t>
      </w:r>
      <w:r>
        <w:rPr>
          <w:rFonts w:asciiTheme="minorBidi" w:hAnsiTheme="minorBidi"/>
          <w:sz w:val="24"/>
          <w:szCs w:val="24"/>
        </w:rPr>
        <w:t xml:space="preserve"> environment, the grid size can vary.</w:t>
      </w:r>
      <w:r w:rsidR="00D96373">
        <w:rPr>
          <w:rFonts w:asciiTheme="minorBidi" w:hAnsiTheme="minorBidi"/>
          <w:sz w:val="24"/>
          <w:szCs w:val="24"/>
        </w:rPr>
        <w:t xml:space="preserve"> Multiple agents are moving on the grid in an indeterministic fashion.</w:t>
      </w:r>
    </w:p>
    <w:p w14:paraId="4433E468" w14:textId="27683224" w:rsidR="00D96373" w:rsidRDefault="00D96373" w:rsidP="00D96373">
      <w:pPr>
        <w:spacing w:after="0" w:line="240" w:lineRule="auto"/>
        <w:rPr>
          <w:rFonts w:asciiTheme="minorBidi" w:hAnsiTheme="minorBidi"/>
          <w:sz w:val="24"/>
          <w:szCs w:val="24"/>
        </w:rPr>
      </w:pPr>
      <w:r>
        <w:rPr>
          <w:rFonts w:asciiTheme="minorBidi" w:hAnsiTheme="minorBidi"/>
          <w:sz w:val="24"/>
          <w:szCs w:val="24"/>
        </w:rPr>
        <w:t xml:space="preserve">There is one agent (main agent) which always starts in point </w:t>
      </w:r>
      <m:oMath>
        <m:r>
          <w:rPr>
            <w:rFonts w:ascii="Cambria Math" w:hAnsi="Cambria Math"/>
            <w:sz w:val="24"/>
            <w:szCs w:val="24"/>
          </w:rPr>
          <m:t>A</m:t>
        </m:r>
      </m:oMath>
      <w:r>
        <w:rPr>
          <w:rFonts w:asciiTheme="minorBidi" w:eastAsiaTheme="minorEastAsia" w:hAnsiTheme="minorBidi"/>
          <w:sz w:val="24"/>
          <w:szCs w:val="24"/>
        </w:rPr>
        <w:t xml:space="preserve"> and its goal is to reach point </w:t>
      </w:r>
      <m:oMath>
        <m:r>
          <w:rPr>
            <w:rFonts w:ascii="Cambria Math" w:eastAsiaTheme="minorEastAsia" w:hAnsi="Cambria Math"/>
            <w:sz w:val="24"/>
            <w:szCs w:val="24"/>
          </w:rPr>
          <m:t>B</m:t>
        </m:r>
      </m:oMath>
      <w:r>
        <w:rPr>
          <w:rFonts w:asciiTheme="minorBidi" w:eastAsiaTheme="minorEastAsia" w:hAnsiTheme="minorBidi"/>
          <w:sz w:val="24"/>
          <w:szCs w:val="24"/>
        </w:rPr>
        <w:t xml:space="preserve">, in our case </w:t>
      </w:r>
      <m:oMath>
        <m:r>
          <w:rPr>
            <w:rFonts w:ascii="Cambria Math" w:eastAsiaTheme="minorEastAsia" w:hAnsi="Cambria Math"/>
            <w:sz w:val="24"/>
            <w:szCs w:val="24"/>
          </w:rPr>
          <m:t>A</m:t>
        </m:r>
      </m:oMath>
      <w:r>
        <w:rPr>
          <w:rFonts w:asciiTheme="minorBidi" w:eastAsiaTheme="minorEastAsia" w:hAnsiTheme="minorBidi"/>
          <w:sz w:val="24"/>
          <w:szCs w:val="24"/>
        </w:rPr>
        <w:t xml:space="preserve"> is the bottom left and </w:t>
      </w:r>
      <m:oMath>
        <m:r>
          <w:rPr>
            <w:rFonts w:ascii="Cambria Math" w:eastAsiaTheme="minorEastAsia" w:hAnsi="Cambria Math"/>
            <w:sz w:val="24"/>
            <w:szCs w:val="24"/>
          </w:rPr>
          <m:t>B</m:t>
        </m:r>
      </m:oMath>
      <w:r>
        <w:rPr>
          <w:rFonts w:asciiTheme="minorBidi" w:eastAsiaTheme="minorEastAsia" w:hAnsiTheme="minorBidi"/>
          <w:sz w:val="24"/>
          <w:szCs w:val="24"/>
        </w:rPr>
        <w:t xml:space="preserve"> is the top right of the grid.</w:t>
      </w:r>
    </w:p>
    <w:p w14:paraId="4556476E" w14:textId="77777777" w:rsidR="00CE3494" w:rsidRPr="00CE3494" w:rsidRDefault="00CE3494" w:rsidP="00CE3494">
      <w:pPr>
        <w:spacing w:after="0" w:line="240" w:lineRule="auto"/>
        <w:rPr>
          <w:rFonts w:asciiTheme="minorBidi" w:hAnsiTheme="minorBidi"/>
          <w:sz w:val="24"/>
          <w:szCs w:val="24"/>
        </w:rPr>
      </w:pPr>
    </w:p>
    <w:p w14:paraId="19FF1929" w14:textId="35D05933" w:rsidR="00CE3494" w:rsidRPr="00CE3494" w:rsidRDefault="00CE3494" w:rsidP="00CE3494">
      <w:pPr>
        <w:spacing w:after="0" w:line="240" w:lineRule="auto"/>
        <w:rPr>
          <w:rFonts w:asciiTheme="minorBidi" w:hAnsiTheme="minorBidi"/>
          <w:sz w:val="24"/>
          <w:szCs w:val="24"/>
        </w:rPr>
      </w:pPr>
      <w:r w:rsidRPr="00CE3494">
        <w:rPr>
          <w:rFonts w:asciiTheme="minorBidi" w:hAnsiTheme="minorBidi"/>
          <w:sz w:val="24"/>
          <w:szCs w:val="24"/>
        </w:rPr>
        <w:t>This problem is often encountered in scenarios where multiple entities, such as robots, vehicles, or characters in a video game, need to navigate a shared environment without colliding with each other.</w:t>
      </w:r>
    </w:p>
    <w:p w14:paraId="6A74F755" w14:textId="77777777" w:rsidR="00CE3494" w:rsidRPr="00CE3494" w:rsidRDefault="00CE3494" w:rsidP="00CE3494">
      <w:pPr>
        <w:spacing w:after="0" w:line="240" w:lineRule="auto"/>
        <w:rPr>
          <w:rFonts w:asciiTheme="minorBidi" w:hAnsiTheme="minorBidi"/>
          <w:sz w:val="24"/>
          <w:szCs w:val="24"/>
        </w:rPr>
      </w:pPr>
    </w:p>
    <w:p w14:paraId="244175FC" w14:textId="217CA61C" w:rsidR="00CE3494" w:rsidRPr="00CE3494" w:rsidRDefault="00CE3494" w:rsidP="00CE3494">
      <w:pPr>
        <w:spacing w:after="0" w:line="240" w:lineRule="auto"/>
        <w:rPr>
          <w:rFonts w:asciiTheme="minorBidi" w:hAnsiTheme="minorBidi"/>
          <w:sz w:val="24"/>
          <w:szCs w:val="24"/>
        </w:rPr>
      </w:pPr>
      <w:r w:rsidRPr="00CE3494">
        <w:rPr>
          <w:rFonts w:asciiTheme="minorBidi" w:hAnsiTheme="minorBidi"/>
          <w:sz w:val="24"/>
          <w:szCs w:val="24"/>
        </w:rPr>
        <w:t xml:space="preserve">The pathfinding algorithm needs to consider the dynamic nature of the agents' movements, anticipating their positions and avoiding them accordingly. It involves analyzing the current and predicted positions of the agents and calculating a path that avoids potential collisions or intersections. </w:t>
      </w:r>
      <w:r>
        <w:rPr>
          <w:rFonts w:asciiTheme="minorBidi" w:hAnsiTheme="minorBidi"/>
          <w:sz w:val="24"/>
          <w:szCs w:val="24"/>
        </w:rPr>
        <w:t>Common</w:t>
      </w:r>
      <w:r w:rsidRPr="00CE3494">
        <w:rPr>
          <w:rFonts w:asciiTheme="minorBidi" w:hAnsiTheme="minorBidi"/>
          <w:sz w:val="24"/>
          <w:szCs w:val="24"/>
        </w:rPr>
        <w:t xml:space="preserve"> algorithm</w:t>
      </w:r>
      <w:r>
        <w:rPr>
          <w:rFonts w:asciiTheme="minorBidi" w:hAnsiTheme="minorBidi"/>
          <w:sz w:val="24"/>
          <w:szCs w:val="24"/>
        </w:rPr>
        <w:t>s</w:t>
      </w:r>
      <w:r w:rsidRPr="00CE3494">
        <w:rPr>
          <w:rFonts w:asciiTheme="minorBidi" w:hAnsiTheme="minorBidi"/>
          <w:sz w:val="24"/>
          <w:szCs w:val="24"/>
        </w:rPr>
        <w:t xml:space="preserve"> may need to continuously update the path as the positions of the agents change over time.</w:t>
      </w:r>
    </w:p>
    <w:p w14:paraId="7E5812EB" w14:textId="77777777" w:rsidR="00CE3494" w:rsidRPr="00CE3494" w:rsidRDefault="00CE3494" w:rsidP="00CE3494">
      <w:pPr>
        <w:spacing w:after="0" w:line="240" w:lineRule="auto"/>
        <w:rPr>
          <w:rFonts w:asciiTheme="minorBidi" w:hAnsiTheme="minorBidi"/>
          <w:sz w:val="24"/>
          <w:szCs w:val="24"/>
        </w:rPr>
      </w:pPr>
    </w:p>
    <w:p w14:paraId="20AA16D6" w14:textId="77777777" w:rsidR="00CE3494" w:rsidRDefault="00CE3494" w:rsidP="00CE3494">
      <w:pPr>
        <w:spacing w:after="0" w:line="240" w:lineRule="auto"/>
        <w:rPr>
          <w:rFonts w:asciiTheme="minorBidi" w:hAnsiTheme="minorBidi"/>
          <w:sz w:val="24"/>
          <w:szCs w:val="24"/>
        </w:rPr>
      </w:pPr>
      <w:r w:rsidRPr="00CE3494">
        <w:rPr>
          <w:rFonts w:asciiTheme="minorBidi" w:hAnsiTheme="minorBidi"/>
          <w:sz w:val="24"/>
          <w:szCs w:val="24"/>
        </w:rPr>
        <w:t>The objective is to determine if a feasible path exists, rather than finding the shortest or most optimal path. The focus is on avoiding the agents and ensuring safe navigation rather than minimizing distance or cost.</w:t>
      </w:r>
    </w:p>
    <w:p w14:paraId="51715CA3" w14:textId="77777777" w:rsidR="00CE3494" w:rsidRDefault="00CE3494" w:rsidP="00CE3494">
      <w:pPr>
        <w:spacing w:after="0" w:line="240" w:lineRule="auto"/>
        <w:rPr>
          <w:rFonts w:asciiTheme="minorBidi" w:hAnsiTheme="minorBidi"/>
          <w:sz w:val="24"/>
          <w:szCs w:val="24"/>
        </w:rPr>
      </w:pPr>
    </w:p>
    <w:p w14:paraId="18C1F2BD" w14:textId="53FCE954" w:rsidR="00B61530" w:rsidRDefault="00CE3494" w:rsidP="00B61530">
      <w:pPr>
        <w:spacing w:after="0" w:line="240" w:lineRule="auto"/>
        <w:rPr>
          <w:rFonts w:asciiTheme="minorBidi" w:hAnsiTheme="minorBidi"/>
          <w:sz w:val="24"/>
          <w:szCs w:val="24"/>
        </w:rPr>
      </w:pPr>
      <w:r>
        <w:rPr>
          <w:rFonts w:asciiTheme="minorBidi" w:hAnsiTheme="minorBidi"/>
          <w:sz w:val="24"/>
          <w:szCs w:val="24"/>
        </w:rPr>
        <w:t xml:space="preserve">In our project the environment is a von Neumann grid; </w:t>
      </w:r>
      <w:r w:rsidRPr="00CE3494">
        <w:rPr>
          <w:rFonts w:asciiTheme="minorBidi" w:hAnsiTheme="minorBidi"/>
          <w:sz w:val="24"/>
          <w:szCs w:val="24"/>
        </w:rPr>
        <w:t>A von Neumann grid is a 2D grid structure where each cell is connected to its four neighboring cells: up, down, left, and right. It is named after the mathematician John von Neumann. The von Neumann grid offers simpler connectivity compared to the more intricate Moore grid, as it allows movement or connection in only four cardinal directions.</w:t>
      </w:r>
      <w:r w:rsidR="00B61530">
        <w:rPr>
          <w:rFonts w:asciiTheme="minorBidi" w:hAnsiTheme="minorBidi"/>
          <w:sz w:val="24"/>
          <w:szCs w:val="24"/>
        </w:rPr>
        <w:br/>
        <w:t>however, a fifth direction which is to stay in place is also possible for the agent.</w:t>
      </w:r>
    </w:p>
    <w:p w14:paraId="2750F8BF" w14:textId="3803EDD3" w:rsidR="00ED7F80" w:rsidRDefault="00CE3494" w:rsidP="00CE3494">
      <w:pPr>
        <w:spacing w:after="0" w:line="240" w:lineRule="auto"/>
        <w:rPr>
          <w:rFonts w:asciiTheme="minorBidi" w:hAnsiTheme="minorBidi"/>
          <w:sz w:val="24"/>
          <w:szCs w:val="24"/>
        </w:rPr>
      </w:pPr>
      <w:r>
        <w:rPr>
          <w:rFonts w:asciiTheme="minorBidi" w:hAnsiTheme="minorBidi"/>
          <w:sz w:val="24"/>
          <w:szCs w:val="24"/>
        </w:rPr>
        <w:lastRenderedPageBreak/>
        <w:t xml:space="preserve">For </w:t>
      </w:r>
      <w:r w:rsidR="00BD4845">
        <w:rPr>
          <w:rFonts w:asciiTheme="minorBidi" w:hAnsiTheme="minorBidi"/>
          <w:sz w:val="24"/>
          <w:szCs w:val="24"/>
        </w:rPr>
        <w:t xml:space="preserve">BMC to be applied </w:t>
      </w:r>
      <w:r w:rsidR="0015150B">
        <w:rPr>
          <w:rFonts w:asciiTheme="minorBidi" w:hAnsiTheme="minorBidi"/>
          <w:sz w:val="24"/>
          <w:szCs w:val="24"/>
        </w:rPr>
        <w:t>into</w:t>
      </w:r>
      <w:r w:rsidR="00BD4845">
        <w:rPr>
          <w:rFonts w:asciiTheme="minorBidi" w:hAnsiTheme="minorBidi"/>
          <w:sz w:val="24"/>
          <w:szCs w:val="24"/>
        </w:rPr>
        <w:t xml:space="preserve"> pathfinding problems, the problem needs to be modeled in a way that can</w:t>
      </w:r>
      <w:r w:rsidR="00BE7724">
        <w:rPr>
          <w:rFonts w:asciiTheme="minorBidi" w:hAnsiTheme="minorBidi"/>
          <w:sz w:val="24"/>
          <w:szCs w:val="24"/>
        </w:rPr>
        <w:t xml:space="preserve"> eventually</w:t>
      </w:r>
      <w:r w:rsidR="00BD4845">
        <w:rPr>
          <w:rFonts w:asciiTheme="minorBidi" w:hAnsiTheme="minorBidi"/>
          <w:sz w:val="24"/>
          <w:szCs w:val="24"/>
        </w:rPr>
        <w:t xml:space="preserve"> be represented as a </w:t>
      </w:r>
      <w:r w:rsidR="00D074A9" w:rsidRPr="00CE3494">
        <w:rPr>
          <w:rFonts w:asciiTheme="minorBidi" w:hAnsiTheme="minorBidi"/>
          <w:i/>
          <w:iCs/>
          <w:sz w:val="24"/>
          <w:szCs w:val="24"/>
        </w:rPr>
        <w:t>satisfiability</w:t>
      </w:r>
      <w:r w:rsidR="00BD4845" w:rsidRPr="00CE3494">
        <w:rPr>
          <w:rFonts w:asciiTheme="minorBidi" w:hAnsiTheme="minorBidi"/>
          <w:i/>
          <w:iCs/>
          <w:sz w:val="24"/>
          <w:szCs w:val="24"/>
        </w:rPr>
        <w:t xml:space="preserve"> problem</w:t>
      </w:r>
      <w:r w:rsidR="00BD4845">
        <w:rPr>
          <w:rFonts w:asciiTheme="minorBidi" w:hAnsiTheme="minorBidi"/>
          <w:sz w:val="24"/>
          <w:szCs w:val="24"/>
        </w:rPr>
        <w:t>.</w:t>
      </w:r>
      <w:r w:rsidR="00770218">
        <w:rPr>
          <w:rFonts w:asciiTheme="minorBidi" w:hAnsiTheme="minorBidi"/>
          <w:sz w:val="24"/>
          <w:szCs w:val="24"/>
        </w:rPr>
        <w:t>[1]</w:t>
      </w:r>
      <w:r w:rsidR="00BD4845">
        <w:rPr>
          <w:rFonts w:asciiTheme="minorBidi" w:hAnsiTheme="minorBidi"/>
          <w:sz w:val="24"/>
          <w:szCs w:val="24"/>
        </w:rPr>
        <w:br/>
      </w:r>
    </w:p>
    <w:p w14:paraId="7F933CA4" w14:textId="0D4D0711" w:rsidR="00901C8A" w:rsidRDefault="00ED7F80" w:rsidP="00CE3494">
      <w:pPr>
        <w:spacing w:after="0" w:line="240" w:lineRule="auto"/>
        <w:rPr>
          <w:rFonts w:asciiTheme="minorBidi" w:eastAsiaTheme="minorEastAsia" w:hAnsiTheme="minorBidi"/>
          <w:sz w:val="24"/>
          <w:szCs w:val="24"/>
        </w:rPr>
      </w:pPr>
      <w:r>
        <w:rPr>
          <w:rFonts w:asciiTheme="minorBidi" w:hAnsiTheme="minorBidi"/>
          <w:sz w:val="24"/>
          <w:szCs w:val="24"/>
        </w:rPr>
        <w:t xml:space="preserve">Given a grid </w:t>
      </w:r>
      <m:oMath>
        <m:r>
          <w:rPr>
            <w:rFonts w:ascii="Cambria Math" w:hAnsi="Cambria Math"/>
            <w:sz w:val="24"/>
            <w:szCs w:val="24"/>
          </w:rPr>
          <m:t>G</m:t>
        </m:r>
      </m:oMath>
      <w:r>
        <w:rPr>
          <w:rFonts w:asciiTheme="minorBidi" w:eastAsiaTheme="minorEastAsia" w:hAnsiTheme="minorBidi"/>
          <w:sz w:val="24"/>
          <w:szCs w:val="24"/>
        </w:rPr>
        <w:t xml:space="preserve"> the size of </w:t>
      </w:r>
      <m:oMath>
        <m:r>
          <w:rPr>
            <w:rFonts w:ascii="Cambria Math" w:eastAsiaTheme="minorEastAsia" w:hAnsi="Cambria Math"/>
            <w:sz w:val="24"/>
            <w:szCs w:val="24"/>
          </w:rPr>
          <m:t>N×N</m:t>
        </m:r>
      </m:oMath>
      <w:r>
        <w:rPr>
          <w:rFonts w:asciiTheme="minorBidi" w:eastAsiaTheme="minorEastAsia" w:hAnsiTheme="minorBidi"/>
          <w:sz w:val="24"/>
          <w:szCs w:val="24"/>
        </w:rPr>
        <w:t xml:space="preserve"> (</w:t>
      </w:r>
      <m:oMath>
        <m:r>
          <w:rPr>
            <w:rFonts w:ascii="Cambria Math" w:eastAsiaTheme="minorEastAsia" w:hAnsi="Cambria Math"/>
            <w:sz w:val="24"/>
            <w:szCs w:val="24"/>
          </w:rPr>
          <m:t>N</m:t>
        </m:r>
        <m:r>
          <m:rPr>
            <m:scr m:val="double-struck"/>
          </m:rPr>
          <w:rPr>
            <w:rFonts w:ascii="Cambria Math" w:eastAsiaTheme="minorEastAsia" w:hAnsi="Cambria Math"/>
            <w:sz w:val="24"/>
            <w:szCs w:val="24"/>
          </w:rPr>
          <m:t>∈N)</m:t>
        </m:r>
      </m:oMath>
      <w:r w:rsidR="00285EF7">
        <w:rPr>
          <w:rFonts w:asciiTheme="minorBidi" w:eastAsiaTheme="minorEastAsia" w:hAnsiTheme="minorBidi"/>
          <w:sz w:val="24"/>
          <w:szCs w:val="24"/>
        </w:rPr>
        <w:t xml:space="preserve"> a main agent and a counter-agent</w:t>
      </w:r>
      <w:r>
        <w:rPr>
          <w:rFonts w:asciiTheme="minorBidi" w:eastAsiaTheme="minorEastAsia" w:hAnsiTheme="minorBidi"/>
          <w:sz w:val="24"/>
          <w:szCs w:val="24"/>
        </w:rPr>
        <w:t xml:space="preserve">, we will describe the main </w:t>
      </w:r>
      <w:r w:rsidR="00285EF7">
        <w:rPr>
          <w:rFonts w:asciiTheme="minorBidi" w:eastAsiaTheme="minorEastAsia" w:hAnsiTheme="minorBidi"/>
          <w:sz w:val="24"/>
          <w:szCs w:val="24"/>
        </w:rPr>
        <w:t xml:space="preserve">agent </w:t>
      </w:r>
      <w:r>
        <w:rPr>
          <w:rFonts w:asciiTheme="minorBidi" w:eastAsiaTheme="minorEastAsia" w:hAnsiTheme="minorBidi"/>
          <w:sz w:val="24"/>
          <w:szCs w:val="24"/>
        </w:rPr>
        <w:t xml:space="preserve">and the counter-agents </w:t>
      </w:r>
      <w:r w:rsidR="00285EF7">
        <w:rPr>
          <w:rFonts w:asciiTheme="minorBidi" w:eastAsiaTheme="minorEastAsia" w:hAnsiTheme="minorBidi"/>
          <w:sz w:val="24"/>
          <w:szCs w:val="24"/>
        </w:rPr>
        <w:t xml:space="preserve">behavior by using </w:t>
      </w:r>
      <w:r w:rsidR="00285EF7" w:rsidRPr="00285EF7">
        <w:rPr>
          <w:rFonts w:asciiTheme="minorBidi" w:eastAsiaTheme="minorEastAsia" w:hAnsiTheme="minorBidi"/>
          <w:i/>
          <w:iCs/>
          <w:sz w:val="24"/>
          <w:szCs w:val="24"/>
        </w:rPr>
        <w:t>Kripke structures</w:t>
      </w:r>
      <w:r w:rsidR="00285EF7">
        <w:rPr>
          <w:rFonts w:asciiTheme="minorBidi" w:eastAsiaTheme="minorEastAsia" w:hAnsiTheme="minorBidi"/>
          <w: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285EF7">
        <w:rPr>
          <w:rFonts w:asciiTheme="minorBidi" w:eastAsiaTheme="minorEastAsia" w:hAnsiTheme="minorBidi"/>
          <w:i/>
          <w:iCs/>
          <w:sz w:val="24"/>
          <w:szCs w:val="24"/>
        </w:rPr>
        <w:t xml:space="preserve"> </w:t>
      </w:r>
      <w:r w:rsidR="00285EF7">
        <w:rPr>
          <w:rFonts w:asciiTheme="minorBidi" w:eastAsiaTheme="minorEastAsia" w:hAnsiTheme="minorBidi"/>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285EF7">
        <w:rPr>
          <w:rFonts w:asciiTheme="minorBidi" w:eastAsiaTheme="minorEastAsia" w:hAnsiTheme="minorBidi"/>
          <w:sz w:val="24"/>
          <w:szCs w:val="24"/>
        </w:rPr>
        <w:t xml:space="preserve"> respectively</w:t>
      </w:r>
      <w:r w:rsidR="00285EF7">
        <w:t>.</w:t>
      </w:r>
      <w:bookmarkEnd w:id="2"/>
      <w:r w:rsidR="00E72A2F">
        <w:rPr>
          <w:rFonts w:asciiTheme="minorBidi" w:hAnsiTheme="minorBidi"/>
          <w:sz w:val="24"/>
          <w:szCs w:val="24"/>
        </w:rPr>
        <w:br/>
      </w:r>
      <w:r w:rsidR="009B6115">
        <w:rPr>
          <w:rFonts w:asciiTheme="minorBidi" w:hAnsiTheme="minorBidi"/>
          <w:sz w:val="24"/>
          <w:szCs w:val="24"/>
        </w:rPr>
        <w:t>E</w:t>
      </w:r>
      <w:r w:rsidR="00BE7724">
        <w:rPr>
          <w:rFonts w:asciiTheme="minorBidi" w:hAnsiTheme="minorBidi"/>
          <w:sz w:val="24"/>
          <w:szCs w:val="24"/>
        </w:rPr>
        <w:t xml:space="preserve">ach path of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BE7724">
        <w:rPr>
          <w:rFonts w:asciiTheme="minorBidi" w:eastAsiaTheme="minorEastAsia" w:hAnsiTheme="minorBidi"/>
          <w:sz w:val="24"/>
          <w:szCs w:val="24"/>
        </w:rPr>
        <w:t xml:space="preserve"> can be represented by </w:t>
      </w:r>
      <w:r w:rsidR="00BE7724" w:rsidRPr="00BE7724">
        <w:rPr>
          <w:rFonts w:asciiTheme="minorBidi" w:eastAsiaTheme="minorEastAsia" w:hAnsiTheme="minorBidi"/>
          <w:sz w:val="24"/>
          <w:szCs w:val="24"/>
        </w:rPr>
        <w:t>a sequence of states and transitions from the initial state to a final state</w:t>
      </w:r>
      <w:r w:rsidR="00BE7724">
        <w:rPr>
          <w:rFonts w:asciiTheme="minorBidi" w:eastAsiaTheme="minorEastAsia" w:hAnsiTheme="minorBidi"/>
          <w:sz w:val="24"/>
          <w:szCs w:val="24"/>
        </w:rPr>
        <w:t xml:space="preserve"> (if exists)</w:t>
      </w:r>
      <w:r w:rsidR="00BE7724" w:rsidRPr="00BE7724">
        <w:rPr>
          <w:rFonts w:asciiTheme="minorBidi" w:eastAsiaTheme="minorEastAsia" w:hAnsiTheme="minorBidi"/>
          <w:sz w:val="24"/>
          <w:szCs w:val="24"/>
        </w:rPr>
        <w:t>.</w:t>
      </w:r>
    </w:p>
    <w:p w14:paraId="3085C005" w14:textId="77777777" w:rsidR="00901C8A" w:rsidRDefault="006B4CCD"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br/>
      </w:r>
      <w:r w:rsidR="00285EF7">
        <w:rPr>
          <w:rFonts w:asciiTheme="minorBidi" w:eastAsiaTheme="minorEastAsia" w:hAnsiTheme="minorBidi"/>
          <w:sz w:val="24"/>
          <w:szCs w:val="24"/>
        </w:rPr>
        <w:t>E</w:t>
      </w:r>
      <w:r>
        <w:rPr>
          <w:rFonts w:asciiTheme="minorBidi" w:eastAsiaTheme="minorEastAsia" w:hAnsiTheme="minorBidi"/>
          <w:sz w:val="24"/>
          <w:szCs w:val="24"/>
        </w:rPr>
        <w:t>ach state</w:t>
      </w:r>
      <w:r w:rsidR="00901C8A">
        <w:rPr>
          <w:rFonts w:asciiTheme="minorBidi" w:eastAsiaTheme="minorEastAsia" w:hAnsiTheme="minorBidi"/>
          <w:sz w:val="24"/>
          <w:szCs w:val="24"/>
        </w:rPr>
        <w:t xml:space="preserve">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901C8A">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sz w:val="24"/>
          <w:szCs w:val="24"/>
        </w:rPr>
        <w:t xml:space="preserve"> is a</w:t>
      </w:r>
      <w:r w:rsidR="000D4FEF">
        <w:rPr>
          <w:rFonts w:asciiTheme="minorBidi" w:eastAsiaTheme="minorEastAsia" w:hAnsiTheme="minorBidi"/>
          <w:sz w:val="24"/>
          <w:szCs w:val="24"/>
        </w:rPr>
        <w:t>n</w:t>
      </w:r>
      <w:r>
        <w:rPr>
          <w:rFonts w:asciiTheme="minorBidi" w:eastAsiaTheme="minorEastAsia" w:hAnsiTheme="minorBidi"/>
          <w:sz w:val="24"/>
          <w:szCs w:val="24"/>
        </w:rPr>
        <w:t xml:space="preserve"> </w:t>
      </w:r>
      <w:r w:rsidR="000D4FEF">
        <w:rPr>
          <w:rFonts w:asciiTheme="minorBidi" w:eastAsiaTheme="minorEastAsia" w:hAnsiTheme="minorBidi"/>
          <w:sz w:val="24"/>
          <w:szCs w:val="24"/>
        </w:rPr>
        <w:t xml:space="preserve">image of the current </w:t>
      </w:r>
      <w:r w:rsidR="00593572">
        <w:rPr>
          <w:rFonts w:asciiTheme="minorBidi" w:eastAsiaTheme="minorEastAsia" w:hAnsiTheme="minorBidi"/>
          <w:sz w:val="24"/>
          <w:szCs w:val="24"/>
        </w:rPr>
        <w:t>position</w:t>
      </w:r>
      <w:r w:rsidR="000D4FEF">
        <w:rPr>
          <w:rFonts w:asciiTheme="minorBidi" w:eastAsiaTheme="minorEastAsia" w:hAnsiTheme="minorBidi"/>
          <w:sz w:val="24"/>
          <w:szCs w:val="24"/>
        </w:rPr>
        <w:t xml:space="preserve"> of all </w:t>
      </w:r>
      <w:r w:rsidR="00593572">
        <w:rPr>
          <w:rFonts w:asciiTheme="minorBidi" w:eastAsiaTheme="minorEastAsia" w:hAnsiTheme="minorBidi"/>
          <w:sz w:val="24"/>
          <w:szCs w:val="24"/>
        </w:rPr>
        <w:t>agents in the system</w:t>
      </w:r>
      <w:r>
        <w:rPr>
          <w:rFonts w:asciiTheme="minorBidi" w:eastAsiaTheme="minorEastAsia" w:hAnsiTheme="minorBidi"/>
          <w:sz w:val="24"/>
          <w:szCs w:val="24"/>
        </w:rPr>
        <w:t xml:space="preserve"> on the grid</w:t>
      </w:r>
      <w:r w:rsidR="00901C8A">
        <w:rPr>
          <w:rFonts w:asciiTheme="minorBidi" w:eastAsiaTheme="minorEastAsia" w:hAnsiTheme="minorBidi"/>
          <w:sz w:val="24"/>
          <w:szCs w:val="24"/>
        </w:rPr>
        <w:t>.</w:t>
      </w:r>
    </w:p>
    <w:p w14:paraId="2A3EEE77" w14:textId="76942728" w:rsidR="00CE3494" w:rsidRDefault="00901C8A"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t>T</w:t>
      </w:r>
      <w:r w:rsidR="006B4CCD">
        <w:rPr>
          <w:rFonts w:asciiTheme="minorBidi" w:eastAsiaTheme="minorEastAsia" w:hAnsiTheme="minorBidi"/>
          <w:sz w:val="24"/>
          <w:szCs w:val="24"/>
        </w:rPr>
        <w:t>he transitions</w:t>
      </w:r>
      <w:r>
        <w:rPr>
          <w:rFonts w:asciiTheme="minorBidi" w:eastAsiaTheme="minorEastAsia" w:hAnsiTheme="minorBidi"/>
          <w:sz w:val="24"/>
          <w:szCs w:val="24"/>
        </w:rPr>
        <w:t xml:space="preserve"> describe</w:t>
      </w:r>
      <w:r w:rsidR="006B4CCD">
        <w:rPr>
          <w:rFonts w:asciiTheme="minorBidi" w:eastAsiaTheme="minorEastAsia" w:hAnsiTheme="minorBidi"/>
          <w:sz w:val="24"/>
          <w:szCs w:val="24"/>
        </w:rPr>
        <w:t xml:space="preserve"> possible </w:t>
      </w:r>
      <w:r w:rsidR="00593572">
        <w:rPr>
          <w:rFonts w:asciiTheme="minorBidi" w:eastAsiaTheme="minorEastAsia" w:hAnsiTheme="minorBidi"/>
          <w:sz w:val="24"/>
          <w:szCs w:val="24"/>
        </w:rPr>
        <w:t>future images</w:t>
      </w:r>
      <w:r w:rsidR="006B4CCD">
        <w:rPr>
          <w:rFonts w:asciiTheme="minorBidi" w:eastAsiaTheme="minorEastAsia" w:hAnsiTheme="minorBidi"/>
          <w:sz w:val="24"/>
          <w:szCs w:val="24"/>
        </w:rPr>
        <w:t xml:space="preserve"> th</w:t>
      </w:r>
      <w:r w:rsidR="00593572">
        <w:rPr>
          <w:rFonts w:asciiTheme="minorBidi" w:eastAsiaTheme="minorEastAsia" w:hAnsiTheme="minorBidi"/>
          <w:sz w:val="24"/>
          <w:szCs w:val="24"/>
        </w:rPr>
        <w:t>at</w:t>
      </w:r>
      <w:r w:rsidR="006B4CCD">
        <w:rPr>
          <w:rFonts w:asciiTheme="minorBidi" w:eastAsiaTheme="minorEastAsia" w:hAnsiTheme="minorBidi"/>
          <w:sz w:val="24"/>
          <w:szCs w:val="24"/>
        </w:rPr>
        <w:t xml:space="preserve"> can </w:t>
      </w:r>
      <w:r w:rsidR="00593572">
        <w:rPr>
          <w:rFonts w:asciiTheme="minorBidi" w:eastAsiaTheme="minorEastAsia" w:hAnsiTheme="minorBidi"/>
          <w:sz w:val="24"/>
          <w:szCs w:val="24"/>
        </w:rPr>
        <w:t xml:space="preserve">exist </w:t>
      </w:r>
      <w:r w:rsidR="006B4CCD">
        <w:rPr>
          <w:rFonts w:asciiTheme="minorBidi" w:eastAsiaTheme="minorEastAsia" w:hAnsiTheme="minorBidi"/>
          <w:sz w:val="24"/>
          <w:szCs w:val="24"/>
        </w:rPr>
        <w:t xml:space="preserve">at </w:t>
      </w:r>
      <w:r w:rsidR="00593572">
        <w:rPr>
          <w:rFonts w:asciiTheme="minorBidi" w:eastAsiaTheme="minorEastAsia" w:hAnsiTheme="minorBidi"/>
          <w:sz w:val="24"/>
          <w:szCs w:val="24"/>
        </w:rPr>
        <w:t>the next</w:t>
      </w:r>
      <w:r w:rsidR="006B4CCD">
        <w:rPr>
          <w:rFonts w:asciiTheme="minorBidi" w:eastAsiaTheme="minorEastAsia" w:hAnsiTheme="minorBidi"/>
          <w:sz w:val="24"/>
          <w:szCs w:val="24"/>
        </w:rPr>
        <w:t xml:space="preserve"> iteration.</w:t>
      </w:r>
    </w:p>
    <w:p w14:paraId="4B525A79" w14:textId="4E8A4F12" w:rsidR="00AF6B66" w:rsidRDefault="00BE7724"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br/>
        <w:t xml:space="preserve">a common way to answer the question “is there a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Theme="minorBidi" w:eastAsiaTheme="minorEastAsia" w:hAnsiTheme="minorBidi"/>
          <w:sz w:val="24"/>
          <w:szCs w:val="24"/>
        </w:rPr>
        <w:t xml:space="preserve"> which does not intersect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asciiTheme="minorBidi" w:eastAsiaTheme="minorEastAsia" w:hAnsiTheme="minorBidi"/>
          <w:sz w:val="24"/>
          <w:szCs w:val="24"/>
        </w:rPr>
        <w:t xml:space="preserve"> </w:t>
      </w:r>
      <w:r w:rsidR="005D62C9">
        <w:rPr>
          <w:rFonts w:asciiTheme="minorBidi" w:eastAsiaTheme="minorEastAsia" w:hAnsiTheme="minorBidi"/>
          <w:sz w:val="24"/>
          <w:szCs w:val="24"/>
        </w:rPr>
        <w:t xml:space="preserve">is to explore all possible paths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5D62C9">
        <w:rPr>
          <w:rFonts w:asciiTheme="minorBidi" w:eastAsiaTheme="minorEastAsia" w:hAnsiTheme="minorBidi"/>
          <w:sz w:val="24"/>
          <w:szCs w:val="24"/>
        </w:rPr>
        <w:t xml:space="preserve"> and all possible paths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5D62C9">
        <w:rPr>
          <w:rFonts w:asciiTheme="minorBidi" w:eastAsiaTheme="minorEastAsia" w:hAnsiTheme="minorBidi"/>
          <w:sz w:val="24"/>
          <w:szCs w:val="24"/>
        </w:rPr>
        <w:t xml:space="preserve"> however this solution is highly inefficient</w:t>
      </w:r>
      <w:r w:rsidR="006B4CCD">
        <w:rPr>
          <w:rFonts w:asciiTheme="minorBidi" w:eastAsiaTheme="minorEastAsia" w:hAnsiTheme="minorBidi"/>
          <w:sz w:val="24"/>
          <w:szCs w:val="24"/>
        </w:rPr>
        <w:t xml:space="preserve"> </w:t>
      </w:r>
      <w:r w:rsidR="00CE3494">
        <w:rPr>
          <w:rFonts w:asciiTheme="minorBidi" w:eastAsiaTheme="minorEastAsia" w:hAnsiTheme="minorBidi"/>
          <w:sz w:val="24"/>
          <w:szCs w:val="24"/>
        </w:rPr>
        <w:t>because</w:t>
      </w:r>
      <w:r w:rsidR="006B4CCD">
        <w:rPr>
          <w:rFonts w:asciiTheme="minorBidi" w:eastAsiaTheme="minorEastAsia" w:hAnsiTheme="minorBidi"/>
          <w:sz w:val="24"/>
          <w:szCs w:val="24"/>
        </w:rPr>
        <w:t xml:space="preserve"> it involves scanning all possible paths of two </w:t>
      </w:r>
      <w:r w:rsidR="00CE3494">
        <w:rPr>
          <w:rFonts w:asciiTheme="minorBidi" w:eastAsiaTheme="minorEastAsia" w:hAnsiTheme="minorBidi"/>
          <w:sz w:val="24"/>
          <w:szCs w:val="24"/>
        </w:rPr>
        <w:t>systems</w:t>
      </w:r>
      <w:r w:rsidR="005D62C9">
        <w:rPr>
          <w:rFonts w:asciiTheme="minorBidi" w:eastAsiaTheme="minorEastAsia" w:hAnsiTheme="minorBidi"/>
          <w:sz w:val="24"/>
          <w:szCs w:val="24"/>
        </w:rPr>
        <w:t>.</w:t>
      </w:r>
    </w:p>
    <w:p w14:paraId="009B09D9" w14:textId="56D57331" w:rsidR="005D62C9" w:rsidRDefault="005D62C9" w:rsidP="00BD4845">
      <w:pPr>
        <w:spacing w:after="0" w:line="240" w:lineRule="auto"/>
        <w:rPr>
          <w:rFonts w:asciiTheme="minorBidi" w:eastAsiaTheme="minorEastAsia" w:hAnsiTheme="minorBidi"/>
          <w:sz w:val="24"/>
          <w:szCs w:val="24"/>
        </w:rPr>
      </w:pPr>
    </w:p>
    <w:p w14:paraId="3371073A" w14:textId="736EC9B4" w:rsidR="006B4CCD" w:rsidRDefault="005D62C9" w:rsidP="00DD38AD">
      <w:pPr>
        <w:spacing w:after="0" w:line="240" w:lineRule="auto"/>
        <w:rPr>
          <w:rFonts w:asciiTheme="minorBidi" w:hAnsiTheme="minorBidi"/>
          <w:sz w:val="24"/>
          <w:szCs w:val="24"/>
        </w:rPr>
      </w:pPr>
      <w:r>
        <w:rPr>
          <w:rFonts w:asciiTheme="minorBidi" w:eastAsiaTheme="minorEastAsia" w:hAnsiTheme="minorBidi"/>
          <w:sz w:val="24"/>
          <w:szCs w:val="24"/>
        </w:rPr>
        <w:t xml:space="preserve">Another approach is to ask the question “Is there a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Theme="minorBidi" w:eastAsiaTheme="minorEastAsia" w:hAnsiTheme="minorBidi"/>
          <w:sz w:val="24"/>
          <w:szCs w:val="24"/>
        </w:rPr>
        <w:t xml:space="preserve"> such that every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sz w:val="24"/>
          <w:szCs w:val="24"/>
        </w:rPr>
        <w:t xml:space="preserve"> does not intersect</w:t>
      </w:r>
      <w:r w:rsidR="006B4CCD">
        <w:rPr>
          <w:rFonts w:asciiTheme="minorBidi" w:eastAsiaTheme="minorEastAsia" w:hAnsiTheme="minorBidi"/>
          <w:sz w:val="24"/>
          <w:szCs w:val="24"/>
        </w:rPr>
        <w:t xml:space="preserve"> with it</w:t>
      </w:r>
      <w:r>
        <w:rPr>
          <w:rFonts w:asciiTheme="minorBidi" w:eastAsiaTheme="minorEastAsia" w:hAnsiTheme="minorBidi"/>
          <w:sz w:val="24"/>
          <w:szCs w:val="24"/>
        </w:rPr>
        <w:t xml:space="preserve">” – this approach can be modeled into a satiability </w:t>
      </w:r>
      <w:r w:rsidR="00DD38AD">
        <w:rPr>
          <w:rFonts w:asciiTheme="minorBidi" w:eastAsiaTheme="minorEastAsia" w:hAnsiTheme="minorBidi"/>
          <w:sz w:val="24"/>
          <w:szCs w:val="24"/>
        </w:rPr>
        <w:t xml:space="preserve">problem, </w:t>
      </w:r>
      <w:r w:rsidR="00DD38AD">
        <w:rPr>
          <w:rFonts w:asciiTheme="minorBidi" w:hAnsiTheme="minorBidi"/>
          <w:sz w:val="24"/>
          <w:szCs w:val="24"/>
        </w:rPr>
        <w:t>f</w:t>
      </w:r>
      <w:r w:rsidR="00DD38AD" w:rsidRPr="00133108">
        <w:rPr>
          <w:rFonts w:asciiTheme="minorBidi" w:hAnsiTheme="minorBidi"/>
          <w:sz w:val="24"/>
          <w:szCs w:val="24"/>
        </w:rPr>
        <w:t xml:space="preserve">or example, consider the </w:t>
      </w:r>
      <w:r w:rsidR="00DD38AD">
        <w:rPr>
          <w:rFonts w:asciiTheme="minorBidi" w:hAnsiTheme="minorBidi"/>
          <w:sz w:val="24"/>
          <w:szCs w:val="24"/>
        </w:rPr>
        <w:t>following scenario</w:t>
      </w:r>
      <w:r w:rsidR="00355CFE">
        <w:rPr>
          <w:rFonts w:asciiTheme="minorBidi" w:hAnsiTheme="minorBidi"/>
          <w:sz w:val="24"/>
          <w:szCs w:val="24"/>
        </w:rPr>
        <w:t xml:space="preserve"> (figure 1)</w:t>
      </w:r>
      <w:r w:rsidR="00DD38AD">
        <w:rPr>
          <w:rFonts w:asciiTheme="minorBidi" w:hAnsiTheme="minorBidi"/>
          <w:sz w:val="24"/>
          <w:szCs w:val="24"/>
        </w:rPr>
        <w:t>.</w:t>
      </w:r>
    </w:p>
    <w:p w14:paraId="447D7FC1" w14:textId="06790BB3" w:rsidR="00355CFE" w:rsidRDefault="00355CFE" w:rsidP="00DD38AD">
      <w:pPr>
        <w:spacing w:after="0" w:line="240" w:lineRule="auto"/>
        <w:rPr>
          <w:rFonts w:asciiTheme="minorBidi" w:hAnsiTheme="minorBidi"/>
          <w:sz w:val="24"/>
          <w:szCs w:val="24"/>
        </w:rPr>
      </w:pPr>
    </w:p>
    <w:p w14:paraId="717396DF" w14:textId="2024D97B" w:rsidR="00783525" w:rsidRPr="00EF12EA" w:rsidRDefault="00783525" w:rsidP="00EF12EA">
      <w:pPr>
        <w:spacing w:after="0" w:line="240" w:lineRule="auto"/>
        <w:rPr>
          <w:rFonts w:asciiTheme="minorBidi" w:hAnsiTheme="minorBidi"/>
          <w:sz w:val="24"/>
          <w:szCs w:val="24"/>
        </w:rPr>
      </w:pPr>
    </w:p>
    <w:p w14:paraId="03C64B84" w14:textId="1DFA0AB8" w:rsidR="00355CFE" w:rsidRPr="00EF12EA" w:rsidRDefault="00355CFE" w:rsidP="00355CFE">
      <w:pPr>
        <w:rPr>
          <w:rFonts w:asciiTheme="minorBidi" w:hAnsiTheme="minorBidi"/>
          <w:sz w:val="24"/>
          <w:szCs w:val="24"/>
        </w:rPr>
      </w:pPr>
      <w:r w:rsidRPr="00EF12EA">
        <w:rPr>
          <w:rFonts w:asciiTheme="minorBidi" w:hAnsiTheme="minorBidi"/>
          <w:sz w:val="24"/>
          <w:szCs w:val="24"/>
        </w:rPr>
        <w:t xml:space="preserve">The green robot can move up </w:t>
      </w:r>
      <w:r w:rsidR="006C582B" w:rsidRPr="00EF12EA">
        <w:rPr>
          <w:rFonts w:asciiTheme="minorBidi" w:hAnsiTheme="minorBidi"/>
          <w:sz w:val="24"/>
          <w:szCs w:val="24"/>
        </w:rPr>
        <w:t>or</w:t>
      </w:r>
      <w:r w:rsidRPr="00EF12EA">
        <w:rPr>
          <w:rFonts w:asciiTheme="minorBidi" w:hAnsiTheme="minorBidi"/>
          <w:sz w:val="24"/>
          <w:szCs w:val="24"/>
        </w:rPr>
        <w:t xml:space="preserve"> right, one step in every iteration while the red robot moves vertically on an infinite course, </w:t>
      </w:r>
      <w:r w:rsidR="001A596B">
        <w:rPr>
          <w:rFonts w:asciiTheme="minorBidi" w:hAnsiTheme="minorBidi"/>
          <w:sz w:val="24"/>
          <w:szCs w:val="24"/>
        </w:rPr>
        <w:t>one step at the time</w:t>
      </w:r>
      <w:r w:rsidRPr="00EF12EA">
        <w:rPr>
          <w:rFonts w:asciiTheme="minorBidi" w:hAnsiTheme="minorBidi"/>
          <w:sz w:val="24"/>
          <w:szCs w:val="24"/>
        </w:rPr>
        <w:t>, The green robot seeks to reach the top right corner</w:t>
      </w:r>
      <w:r w:rsidR="00EF12EA">
        <w:rPr>
          <w:rFonts w:asciiTheme="minorBidi" w:hAnsiTheme="minorBidi"/>
          <w:sz w:val="24"/>
          <w:szCs w:val="24"/>
        </w:rPr>
        <w:t xml:space="preserve"> (figure 1)</w:t>
      </w:r>
      <w:r w:rsidRPr="00EF12EA">
        <w:rPr>
          <w:rFonts w:asciiTheme="minorBidi" w:hAnsiTheme="minorBidi"/>
          <w:sz w:val="24"/>
          <w:szCs w:val="24"/>
        </w:rPr>
        <w:t>.</w:t>
      </w:r>
    </w:p>
    <w:p w14:paraId="7A0EF6F3" w14:textId="02EC8CE4" w:rsidR="00CD2C27" w:rsidRDefault="00CD2C27" w:rsidP="00355CFE">
      <w:pPr>
        <w:rPr>
          <w:rFonts w:asciiTheme="minorBidi" w:hAnsiTheme="minorBidi"/>
          <w:sz w:val="24"/>
          <w:szCs w:val="24"/>
        </w:rPr>
      </w:pPr>
      <w:r w:rsidRPr="00EF12EA">
        <w:rPr>
          <w:rFonts w:asciiTheme="minorBidi" w:hAnsiTheme="minorBidi"/>
          <w:sz w:val="24"/>
          <w:szCs w:val="24"/>
        </w:rPr>
        <w:t xml:space="preserve">This can be modeled by </w:t>
      </w:r>
      <w:r w:rsidR="00B371B7" w:rsidRPr="00EF12EA">
        <w:rPr>
          <w:rFonts w:asciiTheme="minorBidi" w:hAnsiTheme="minorBidi"/>
          <w:sz w:val="24"/>
          <w:szCs w:val="24"/>
        </w:rPr>
        <w:t>using</w:t>
      </w:r>
      <w:r w:rsidRPr="00EF12EA">
        <w:rPr>
          <w:rFonts w:asciiTheme="minorBidi" w:hAnsiTheme="minorBidi"/>
          <w:sz w:val="24"/>
          <w:szCs w:val="24"/>
        </w:rPr>
        <w:t xml:space="preserve"> Kripke Structures</w:t>
      </w:r>
      <w:r w:rsidR="00980752" w:rsidRPr="00EF12EA">
        <w:rPr>
          <w:rFonts w:asciiTheme="minorBidi" w:hAnsiTheme="minorBidi"/>
          <w:sz w:val="24"/>
          <w:szCs w:val="24"/>
        </w:rPr>
        <w:t xml:space="preserve"> </w:t>
      </w:r>
      <w:r w:rsidR="00EF12EA">
        <w:rPr>
          <w:rFonts w:asciiTheme="minorBidi" w:hAnsiTheme="minorBidi"/>
          <w:sz w:val="24"/>
          <w:szCs w:val="24"/>
        </w:rPr>
        <w:t>(</w:t>
      </w:r>
      <w:r w:rsidR="00980752" w:rsidRPr="00EF12EA">
        <w:rPr>
          <w:rFonts w:asciiTheme="minorBidi" w:hAnsiTheme="minorBidi"/>
          <w:sz w:val="24"/>
          <w:szCs w:val="24"/>
        </w:rPr>
        <w:t>figure 2</w:t>
      </w:r>
      <w:r w:rsidR="00EF12EA">
        <w:rPr>
          <w:rFonts w:asciiTheme="minorBidi" w:hAnsiTheme="minorBidi"/>
          <w:sz w:val="24"/>
          <w:szCs w:val="24"/>
        </w:rPr>
        <w:t>)</w:t>
      </w:r>
      <w:r w:rsidR="00980752" w:rsidRPr="00EF12EA">
        <w:rPr>
          <w:rFonts w:asciiTheme="minorBidi" w:hAnsiTheme="minorBidi"/>
          <w:sz w:val="24"/>
          <w:szCs w:val="24"/>
        </w:rPr>
        <w:t>.</w:t>
      </w:r>
    </w:p>
    <w:p w14:paraId="34F22C7B" w14:textId="47E5BC67" w:rsidR="003517E6" w:rsidRPr="003517E6" w:rsidRDefault="003517E6" w:rsidP="003517E6">
      <w:pPr>
        <w:rPr>
          <w:rFonts w:asciiTheme="minorBidi" w:hAnsiTheme="minorBidi"/>
          <w:sz w:val="24"/>
          <w:szCs w:val="24"/>
        </w:rPr>
      </w:pPr>
      <w:r w:rsidRPr="00EF12EA">
        <w:rPr>
          <w:rFonts w:asciiTheme="minorBidi" w:hAnsiTheme="minorBidi"/>
          <w:noProof/>
          <w:sz w:val="24"/>
          <w:szCs w:val="24"/>
        </w:rPr>
        <w:drawing>
          <wp:anchor distT="0" distB="0" distL="114300" distR="114300" simplePos="0" relativeHeight="251658240" behindDoc="0" locked="0" layoutInCell="1" allowOverlap="1" wp14:anchorId="3EE49836" wp14:editId="53799063">
            <wp:simplePos x="0" y="0"/>
            <wp:positionH relativeFrom="margin">
              <wp:align>center</wp:align>
            </wp:positionH>
            <wp:positionV relativeFrom="paragraph">
              <wp:posOffset>227330</wp:posOffset>
            </wp:positionV>
            <wp:extent cx="1650365" cy="1665605"/>
            <wp:effectExtent l="0" t="0" r="6985" b="0"/>
            <wp:wrapThrough wrapText="bothSides">
              <wp:wrapPolygon edited="0">
                <wp:start x="0" y="0"/>
                <wp:lineTo x="0" y="21246"/>
                <wp:lineTo x="21442" y="21246"/>
                <wp:lineTo x="21442" y="0"/>
                <wp:lineTo x="0" y="0"/>
              </wp:wrapPolygon>
            </wp:wrapThrough>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0365"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762C67" w14:textId="77777777" w:rsidR="003517E6" w:rsidRPr="003517E6" w:rsidRDefault="003517E6" w:rsidP="003517E6">
      <w:pPr>
        <w:rPr>
          <w:rFonts w:asciiTheme="minorBidi" w:hAnsiTheme="minorBidi"/>
          <w:sz w:val="24"/>
          <w:szCs w:val="24"/>
        </w:rPr>
      </w:pPr>
    </w:p>
    <w:p w14:paraId="09F103C0" w14:textId="77777777" w:rsidR="003517E6" w:rsidRPr="003517E6" w:rsidRDefault="003517E6" w:rsidP="003517E6">
      <w:pPr>
        <w:rPr>
          <w:rFonts w:asciiTheme="minorBidi" w:hAnsiTheme="minorBidi"/>
          <w:sz w:val="24"/>
          <w:szCs w:val="24"/>
        </w:rPr>
      </w:pPr>
    </w:p>
    <w:p w14:paraId="1C77A845" w14:textId="77777777" w:rsidR="003517E6" w:rsidRPr="003517E6" w:rsidRDefault="003517E6" w:rsidP="003517E6">
      <w:pPr>
        <w:rPr>
          <w:rFonts w:asciiTheme="minorBidi" w:hAnsiTheme="minorBidi"/>
          <w:sz w:val="24"/>
          <w:szCs w:val="24"/>
        </w:rPr>
      </w:pPr>
    </w:p>
    <w:p w14:paraId="68A09D07" w14:textId="77777777" w:rsidR="003517E6" w:rsidRPr="003517E6" w:rsidRDefault="003517E6" w:rsidP="003517E6">
      <w:pPr>
        <w:rPr>
          <w:rFonts w:asciiTheme="minorBidi" w:hAnsiTheme="minorBidi"/>
          <w:sz w:val="24"/>
          <w:szCs w:val="24"/>
        </w:rPr>
      </w:pPr>
    </w:p>
    <w:p w14:paraId="5CD48E53" w14:textId="77777777" w:rsidR="003517E6" w:rsidRDefault="003517E6" w:rsidP="003517E6">
      <w:pPr>
        <w:rPr>
          <w:rFonts w:asciiTheme="minorBidi" w:hAnsiTheme="minorBidi"/>
          <w:sz w:val="24"/>
          <w:szCs w:val="24"/>
        </w:rPr>
      </w:pPr>
    </w:p>
    <w:p w14:paraId="6F05893A" w14:textId="77777777" w:rsidR="003517E6" w:rsidRDefault="003517E6" w:rsidP="003517E6">
      <w:pPr>
        <w:tabs>
          <w:tab w:val="left" w:pos="3929"/>
        </w:tabs>
        <w:rPr>
          <w:rFonts w:asciiTheme="minorBidi" w:hAnsiTheme="minorBidi"/>
          <w:sz w:val="24"/>
          <w:szCs w:val="24"/>
        </w:rPr>
      </w:pPr>
      <w:r>
        <w:rPr>
          <w:rFonts w:asciiTheme="minorBidi" w:hAnsiTheme="minorBidi"/>
          <w:sz w:val="24"/>
          <w:szCs w:val="24"/>
        </w:rPr>
        <w:tab/>
      </w:r>
    </w:p>
    <w:p w14:paraId="7636E1D7" w14:textId="7249713E" w:rsidR="003517E6" w:rsidRPr="007A4107" w:rsidRDefault="003517E6" w:rsidP="007A4107">
      <w:pPr>
        <w:bidi/>
        <w:jc w:val="center"/>
        <w:rPr>
          <w:rFonts w:ascii="Times New Roman" w:eastAsia="Times New Roman" w:hAnsi="Times New Roman" w:cs="Times New Roman"/>
          <w:sz w:val="24"/>
          <w:szCs w:val="24"/>
        </w:rPr>
      </w:pPr>
      <w:r w:rsidRPr="007A4107">
        <w:rPr>
          <w:rFonts w:ascii="Times New Roman" w:eastAsia="Times New Roman" w:hAnsi="Times New Roman" w:cs="Times New Roman"/>
          <w:sz w:val="24"/>
          <w:szCs w:val="24"/>
        </w:rPr>
        <w:t>Figure 1</w:t>
      </w:r>
      <w:r w:rsidR="007A4107">
        <w:rPr>
          <w:rFonts w:ascii="Times New Roman" w:eastAsia="Times New Roman" w:hAnsi="Times New Roman" w:cs="Times New Roman"/>
          <w:sz w:val="24"/>
          <w:szCs w:val="24"/>
        </w:rPr>
        <w:t xml:space="preserve"> – The Idea</w:t>
      </w:r>
    </w:p>
    <w:p w14:paraId="6A6C2CD6" w14:textId="4D26982F" w:rsidR="00980752" w:rsidRDefault="000C4B5B" w:rsidP="00980752">
      <w:pPr>
        <w:rPr>
          <w:i/>
          <w:iCs/>
          <w:noProof/>
          <w:sz w:val="24"/>
          <w:szCs w:val="24"/>
        </w:rPr>
      </w:pPr>
      <w:r>
        <w:rPr>
          <w:i/>
          <w:iCs/>
          <w:noProof/>
          <w:sz w:val="24"/>
          <w:szCs w:val="24"/>
        </w:rPr>
        <w:lastRenderedPageBreak/>
        <w:drawing>
          <wp:inline distT="0" distB="0" distL="0" distR="0" wp14:anchorId="77930368" wp14:editId="57C230A4">
            <wp:extent cx="5724525" cy="27127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712720"/>
                    </a:xfrm>
                    <a:prstGeom prst="rect">
                      <a:avLst/>
                    </a:prstGeom>
                    <a:noFill/>
                    <a:ln>
                      <a:noFill/>
                    </a:ln>
                  </pic:spPr>
                </pic:pic>
              </a:graphicData>
            </a:graphic>
          </wp:inline>
        </w:drawing>
      </w:r>
    </w:p>
    <w:p w14:paraId="020D7130" w14:textId="2F8ECD42" w:rsidR="00DF2DD0" w:rsidRDefault="00DF2DD0" w:rsidP="00DF2DD0">
      <w:pPr>
        <w:bidi/>
        <w:jc w:val="center"/>
        <w:rPr>
          <w:sz w:val="28"/>
          <w:szCs w:val="28"/>
        </w:rPr>
      </w:pPr>
      <w:r>
        <w:rPr>
          <w:rFonts w:ascii="Times New Roman" w:eastAsia="Times New Roman" w:hAnsi="Times New Roman" w:cs="Times New Roman"/>
          <w:sz w:val="24"/>
          <w:szCs w:val="24"/>
        </w:rPr>
        <w:t>Figure 2 – Complete Kripke Structures</w:t>
      </w:r>
    </w:p>
    <w:p w14:paraId="62EBD7E0" w14:textId="02F72EE2" w:rsidR="00980752" w:rsidRDefault="00D44B4F" w:rsidP="00980752">
      <w:pPr>
        <w:bidi/>
        <w:jc w:val="right"/>
        <w:rPr>
          <w:rFonts w:eastAsiaTheme="minorEastAsia"/>
          <w:sz w:val="24"/>
          <w:szCs w:val="24"/>
        </w:rPr>
      </w:pPr>
      <w:r>
        <w:rPr>
          <w:sz w:val="24"/>
          <w:szCs w:val="24"/>
        </w:rPr>
        <w:t xml:space="preserve">Where for each state the agent is either in the </w:t>
      </w:r>
      <m:oMath>
        <m:r>
          <w:rPr>
            <w:rFonts w:ascii="Cambria Math" w:hAnsi="Cambria Math"/>
            <w:sz w:val="24"/>
            <w:szCs w:val="24"/>
          </w:rPr>
          <m:t>x,y</m:t>
        </m:r>
      </m:oMath>
      <w:r w:rsidR="00980752">
        <w:rPr>
          <w:rFonts w:eastAsiaTheme="minorEastAsia"/>
          <w:sz w:val="24"/>
          <w:szCs w:val="24"/>
        </w:rPr>
        <w:t xml:space="preserve"> </w:t>
      </w:r>
      <w:r>
        <w:rPr>
          <w:rFonts w:eastAsiaTheme="minorEastAsia"/>
          <w:sz w:val="24"/>
          <w:szCs w:val="24"/>
        </w:rPr>
        <w:t xml:space="preserve">coordinates or not </w:t>
      </w:r>
      <w:r w:rsidR="00980752">
        <w:rPr>
          <w:rFonts w:eastAsiaTheme="minorEastAsia"/>
          <w:sz w:val="24"/>
          <w:szCs w:val="24"/>
        </w:rPr>
        <w:t xml:space="preserve">(green </w:t>
      </w:r>
      <w:r w:rsidR="00F62B3C">
        <w:rPr>
          <w:rFonts w:eastAsiaTheme="minorEastAsia"/>
          <w:sz w:val="24"/>
          <w:szCs w:val="24"/>
        </w:rPr>
        <w:t>system</w:t>
      </w:r>
      <w:r w:rsidR="00980752">
        <w:rPr>
          <w:rFonts w:eastAsiaTheme="minorEastAsia"/>
          <w:sz w:val="24"/>
          <w:szCs w:val="24"/>
        </w:rPr>
        <w:t xml:space="preserve">) and </w:t>
      </w:r>
      <w:r>
        <w:rPr>
          <w:rFonts w:eastAsiaTheme="minorEastAsia"/>
          <w:sz w:val="24"/>
          <w:szCs w:val="24"/>
        </w:rPr>
        <w:t xml:space="preserve">for each counteragent </w:t>
      </w:r>
      <m:oMath>
        <m:r>
          <w:rPr>
            <w:rFonts w:ascii="Cambria Math" w:eastAsiaTheme="minorEastAsia" w:hAnsi="Cambria Math"/>
            <w:sz w:val="24"/>
            <w:szCs w:val="24"/>
          </w:rPr>
          <m:t>1…k</m:t>
        </m:r>
      </m:oMath>
      <w:r w:rsidR="00980752">
        <w:rPr>
          <w:rFonts w:eastAsiaTheme="minorEastAsia"/>
          <w:sz w:val="24"/>
          <w:szCs w:val="24"/>
        </w:rPr>
        <w:t xml:space="preserve"> </w:t>
      </w:r>
      <w:r>
        <w:rPr>
          <w:rFonts w:eastAsiaTheme="minorEastAsia"/>
          <w:sz w:val="24"/>
          <w:szCs w:val="24"/>
        </w:rPr>
        <w:t xml:space="preserve">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oMath>
      <w:r>
        <w:rPr>
          <w:rFonts w:eastAsiaTheme="minorEastAsia"/>
          <w:sz w:val="24"/>
          <w:szCs w:val="24"/>
        </w:rPr>
        <w:t xml:space="preserve"> is not negated if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th</m:t>
            </m:r>
          </m:sub>
        </m:sSub>
      </m:oMath>
      <w:r>
        <w:rPr>
          <w:rFonts w:eastAsiaTheme="minorEastAsia"/>
          <w:sz w:val="24"/>
          <w:szCs w:val="24"/>
        </w:rPr>
        <w:t xml:space="preserve"> counter agent is in the </w:t>
      </w:r>
      <m:oMath>
        <m:r>
          <w:rPr>
            <w:rFonts w:ascii="Cambria Math" w:eastAsiaTheme="minorEastAsia" w:hAnsi="Cambria Math"/>
            <w:sz w:val="24"/>
            <w:szCs w:val="24"/>
          </w:rPr>
          <m:t>x,y</m:t>
        </m:r>
      </m:oMath>
      <w:r>
        <w:rPr>
          <w:rFonts w:eastAsiaTheme="minorEastAsia"/>
          <w:sz w:val="24"/>
          <w:szCs w:val="24"/>
        </w:rPr>
        <w:t xml:space="preserve"> position</w:t>
      </w:r>
      <w:r w:rsidR="00DD59B5">
        <w:rPr>
          <w:rFonts w:eastAsiaTheme="minorEastAsia"/>
          <w:sz w:val="24"/>
          <w:szCs w:val="24"/>
        </w:rPr>
        <w:t xml:space="preserve"> </w:t>
      </w:r>
      <w:r w:rsidR="00980752">
        <w:rPr>
          <w:rFonts w:eastAsiaTheme="minorEastAsia"/>
          <w:sz w:val="24"/>
          <w:szCs w:val="24"/>
        </w:rPr>
        <w:t xml:space="preserve">(red </w:t>
      </w:r>
      <w:r w:rsidR="00DD59B5">
        <w:rPr>
          <w:rFonts w:eastAsiaTheme="minorEastAsia"/>
          <w:sz w:val="24"/>
          <w:szCs w:val="24"/>
        </w:rPr>
        <w:t>system</w:t>
      </w:r>
      <w:r w:rsidR="00980752">
        <w:rPr>
          <w:rFonts w:eastAsiaTheme="minorEastAsia"/>
          <w:sz w:val="24"/>
          <w:szCs w:val="24"/>
        </w:rPr>
        <w:t>)</w:t>
      </w:r>
      <w:r w:rsidR="009E0785">
        <w:rPr>
          <w:rFonts w:eastAsiaTheme="minorEastAsia"/>
          <w:sz w:val="24"/>
          <w:szCs w:val="24"/>
        </w:rPr>
        <w:t>, these forms of structures can be converted into Boolean formul</w:t>
      </w:r>
      <w:r w:rsidR="00D308F7">
        <w:rPr>
          <w:rFonts w:eastAsiaTheme="minorEastAsia"/>
          <w:sz w:val="24"/>
          <w:szCs w:val="24"/>
        </w:rPr>
        <w:t>as which then can be used with BMC</w:t>
      </w:r>
      <w:r w:rsidR="005B2E06">
        <w:rPr>
          <w:rFonts w:eastAsiaTheme="minorEastAsia"/>
          <w:sz w:val="24"/>
          <w:szCs w:val="24"/>
        </w:rPr>
        <w:t xml:space="preserve"> in an attempt to find a safe path</w:t>
      </w:r>
      <w:r w:rsidR="00D308F7">
        <w:rPr>
          <w:rFonts w:eastAsiaTheme="minorEastAsia"/>
          <w:sz w:val="24"/>
          <w:szCs w:val="24"/>
        </w:rPr>
        <w:t>.</w:t>
      </w:r>
    </w:p>
    <w:p w14:paraId="45542952" w14:textId="45D4362E" w:rsidR="0024137C" w:rsidRDefault="00A753A5" w:rsidP="0024137C">
      <w:pPr>
        <w:bidi/>
        <w:jc w:val="right"/>
        <w:rPr>
          <w:rFonts w:eastAsiaTheme="minorEastAsia"/>
          <w:sz w:val="24"/>
          <w:szCs w:val="24"/>
        </w:rPr>
      </w:pPr>
      <w:r>
        <w:rPr>
          <w:rFonts w:eastAsiaTheme="minorEastAsia"/>
          <w:sz w:val="24"/>
          <w:szCs w:val="24"/>
        </w:rPr>
        <w:t>In this project</w:t>
      </w:r>
      <w:r w:rsidR="0024137C">
        <w:rPr>
          <w:rFonts w:eastAsiaTheme="minorEastAsia"/>
          <w:sz w:val="24"/>
          <w:szCs w:val="24"/>
        </w:rPr>
        <w:t xml:space="preserve"> we are going to implement the system’s creation process, translate the systems into Boolean formulas, feed them to a SAT-Solver and finally running experiments on various systems that differ in size and agent count </w:t>
      </w:r>
      <w:proofErr w:type="gramStart"/>
      <w:r w:rsidR="0024137C">
        <w:rPr>
          <w:rFonts w:eastAsiaTheme="minorEastAsia"/>
          <w:sz w:val="24"/>
          <w:szCs w:val="24"/>
        </w:rPr>
        <w:t>in order to</w:t>
      </w:r>
      <w:proofErr w:type="gramEnd"/>
      <w:r w:rsidR="0024137C">
        <w:rPr>
          <w:rFonts w:eastAsiaTheme="minorEastAsia"/>
          <w:sz w:val="24"/>
          <w:szCs w:val="24"/>
        </w:rPr>
        <w:t xml:space="preserve"> evaluate the algorithm efficiency and limitations.</w:t>
      </w:r>
    </w:p>
    <w:p w14:paraId="40CD4ADC" w14:textId="02220C2B" w:rsidR="003C17FA" w:rsidRDefault="003C17FA" w:rsidP="0024137C">
      <w:pPr>
        <w:bidi/>
        <w:jc w:val="right"/>
        <w:rPr>
          <w:rFonts w:eastAsiaTheme="minorEastAsia"/>
          <w:sz w:val="24"/>
          <w:szCs w:val="24"/>
        </w:rPr>
      </w:pPr>
      <w:r>
        <w:rPr>
          <w:rFonts w:eastAsiaTheme="minorEastAsia"/>
          <w:b/>
          <w:bCs/>
          <w:sz w:val="24"/>
          <w:szCs w:val="24"/>
        </w:rPr>
        <w:t>Boolean Formula</w:t>
      </w:r>
      <w:r>
        <w:rPr>
          <w:rFonts w:eastAsiaTheme="minorEastAsia"/>
          <w:b/>
          <w:bCs/>
          <w:sz w:val="24"/>
          <w:szCs w:val="24"/>
        </w:rPr>
        <w:br/>
      </w:r>
      <w:r w:rsidR="001E6DC1">
        <w:rPr>
          <w:rFonts w:eastAsiaTheme="minorEastAsia"/>
          <w:sz w:val="24"/>
          <w:szCs w:val="24"/>
        </w:rPr>
        <w:t>a Boolean formula is a finite string which is constructed from:</w:t>
      </w:r>
    </w:p>
    <w:p w14:paraId="127FA02E" w14:textId="75DD52FC" w:rsidR="001E6DC1" w:rsidRDefault="001E6DC1" w:rsidP="001E6DC1">
      <w:pPr>
        <w:pStyle w:val="ListParagraph"/>
        <w:numPr>
          <w:ilvl w:val="0"/>
          <w:numId w:val="5"/>
        </w:numPr>
        <w:rPr>
          <w:rFonts w:eastAsiaTheme="minorEastAsia"/>
          <w:sz w:val="24"/>
          <w:szCs w:val="24"/>
        </w:rPr>
      </w:pPr>
      <w:r>
        <w:rPr>
          <w:rFonts w:eastAsiaTheme="minorEastAsia"/>
          <w:sz w:val="24"/>
          <w:szCs w:val="24"/>
        </w:rPr>
        <w:t xml:space="preserve">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p>
    <w:p w14:paraId="5B1984DA" w14:textId="7EA3D826" w:rsidR="001E6DC1" w:rsidRDefault="001E6DC1" w:rsidP="001E6DC1">
      <w:pPr>
        <w:pStyle w:val="ListParagraph"/>
        <w:numPr>
          <w:ilvl w:val="0"/>
          <w:numId w:val="5"/>
        </w:numPr>
        <w:rPr>
          <w:rFonts w:eastAsiaTheme="minorEastAsia"/>
          <w:sz w:val="24"/>
          <w:szCs w:val="24"/>
        </w:rPr>
      </w:pPr>
      <w:r>
        <w:rPr>
          <w:rFonts w:eastAsiaTheme="minorEastAsia"/>
          <w:sz w:val="24"/>
          <w:szCs w:val="24"/>
        </w:rPr>
        <w:t xml:space="preserve">Boolean operators: </w:t>
      </w:r>
      <m:oMath>
        <m:r>
          <w:rPr>
            <w:rFonts w:ascii="Cambria Math" w:eastAsiaTheme="minorEastAsia" w:hAnsi="Cambria Math"/>
            <w:sz w:val="24"/>
            <w:szCs w:val="24"/>
          </w:rPr>
          <m:t>→,¬, ∧, ∨,↔</m:t>
        </m:r>
      </m:oMath>
    </w:p>
    <w:p w14:paraId="6EA816E6" w14:textId="1CDBBE84" w:rsidR="001E6DC1" w:rsidRDefault="001E6DC1" w:rsidP="001E6DC1">
      <w:pPr>
        <w:pStyle w:val="ListParagraph"/>
        <w:numPr>
          <w:ilvl w:val="0"/>
          <w:numId w:val="5"/>
        </w:numPr>
        <w:rPr>
          <w:rFonts w:eastAsiaTheme="minorEastAsia"/>
          <w:sz w:val="24"/>
          <w:szCs w:val="24"/>
        </w:rPr>
      </w:pPr>
      <w:r>
        <w:rPr>
          <w:rFonts w:eastAsiaTheme="minorEastAsia"/>
          <w:sz w:val="24"/>
          <w:szCs w:val="24"/>
        </w:rPr>
        <w:t xml:space="preserve">Parenthesis: </w:t>
      </w:r>
      <m:oMath>
        <m:r>
          <w:rPr>
            <w:rFonts w:ascii="Cambria Math" w:eastAsiaTheme="minorEastAsia" w:hAnsi="Cambria Math"/>
            <w:sz w:val="24"/>
            <w:szCs w:val="24"/>
          </w:rPr>
          <m:t>(,)</m:t>
        </m:r>
      </m:oMath>
    </w:p>
    <w:p w14:paraId="50DB8D57" w14:textId="792F66AA" w:rsidR="00B53BE8" w:rsidRDefault="00C4778F" w:rsidP="00AC06B1">
      <w:pPr>
        <w:rPr>
          <w:rFonts w:eastAsiaTheme="minorEastAsia"/>
          <w:sz w:val="24"/>
          <w:szCs w:val="24"/>
        </w:rPr>
      </w:pPr>
      <w:r>
        <w:rPr>
          <w:rFonts w:eastAsiaTheme="minorEastAsia"/>
          <w:sz w:val="24"/>
          <w:szCs w:val="24"/>
        </w:rPr>
        <w:t xml:space="preserve">Each of the 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eastAsiaTheme="minorEastAsia"/>
          <w:sz w:val="24"/>
          <w:szCs w:val="24"/>
        </w:rPr>
        <w:t xml:space="preserve"> in a formula can have the value </w:t>
      </w:r>
      <w:r>
        <w:rPr>
          <w:rFonts w:eastAsiaTheme="minorEastAsia"/>
          <w:b/>
          <w:bCs/>
          <w:sz w:val="24"/>
          <w:szCs w:val="24"/>
        </w:rPr>
        <w:t>true</w:t>
      </w:r>
      <w:r>
        <w:rPr>
          <w:rFonts w:eastAsiaTheme="minorEastAsia"/>
          <w:sz w:val="24"/>
          <w:szCs w:val="24"/>
        </w:rPr>
        <w:t xml:space="preserve"> or </w:t>
      </w:r>
      <w:r>
        <w:rPr>
          <w:rFonts w:eastAsiaTheme="minorEastAsia"/>
          <w:b/>
          <w:bCs/>
          <w:sz w:val="24"/>
          <w:szCs w:val="24"/>
        </w:rPr>
        <w:t>false</w:t>
      </w:r>
      <w:r>
        <w:rPr>
          <w:rFonts w:eastAsiaTheme="minorEastAsia"/>
          <w:sz w:val="24"/>
          <w:szCs w:val="24"/>
        </w:rPr>
        <w:br/>
      </w:r>
      <w:r w:rsidR="00E02E4C">
        <w:rPr>
          <w:rFonts w:eastAsiaTheme="minorEastAsia"/>
          <w:sz w:val="24"/>
          <w:szCs w:val="24"/>
        </w:rPr>
        <w:t xml:space="preserve">a formula </w:t>
      </w:r>
      <m:oMath>
        <m:r>
          <w:rPr>
            <w:rFonts w:ascii="Cambria Math" w:eastAsiaTheme="minorEastAsia" w:hAnsi="Cambria Math"/>
            <w:sz w:val="24"/>
            <w:szCs w:val="24"/>
          </w:rPr>
          <m:t>φ(τ)</m:t>
        </m:r>
      </m:oMath>
      <w:r w:rsidR="00E02E4C">
        <w:rPr>
          <w:rFonts w:eastAsiaTheme="minorEastAsia"/>
          <w:sz w:val="24"/>
          <w:szCs w:val="24"/>
        </w:rPr>
        <w:t xml:space="preserve"> is the result </w:t>
      </w:r>
      <w:r w:rsidR="00E02E4C">
        <w:rPr>
          <w:rFonts w:eastAsiaTheme="minorEastAsia"/>
          <w:b/>
          <w:bCs/>
          <w:sz w:val="24"/>
          <w:szCs w:val="24"/>
        </w:rPr>
        <w:t>true</w:t>
      </w:r>
      <w:r w:rsidR="00D9299C">
        <w:rPr>
          <w:rFonts w:eastAsiaTheme="minorEastAsia"/>
          <w:b/>
          <w:bCs/>
          <w:sz w:val="24"/>
          <w:szCs w:val="24"/>
        </w:rPr>
        <w:t xml:space="preserve"> </w:t>
      </w:r>
      <m:oMath>
        <m:r>
          <m:rPr>
            <m:sty m:val="bi"/>
          </m:rPr>
          <w:rPr>
            <w:rFonts w:ascii="Cambria Math" w:eastAsiaTheme="minorEastAsia" w:hAnsi="Cambria Math"/>
            <w:sz w:val="24"/>
            <w:szCs w:val="24"/>
          </w:rPr>
          <m:t>(1)</m:t>
        </m:r>
      </m:oMath>
      <w:r w:rsidR="00E02E4C">
        <w:rPr>
          <w:rFonts w:eastAsiaTheme="minorEastAsia"/>
          <w:b/>
          <w:bCs/>
          <w:sz w:val="24"/>
          <w:szCs w:val="24"/>
        </w:rPr>
        <w:t xml:space="preserve"> </w:t>
      </w:r>
      <w:r w:rsidR="00E02E4C">
        <w:rPr>
          <w:rFonts w:eastAsiaTheme="minorEastAsia"/>
          <w:sz w:val="24"/>
          <w:szCs w:val="24"/>
        </w:rPr>
        <w:t xml:space="preserve">or </w:t>
      </w:r>
      <w:r w:rsidR="00E02E4C">
        <w:rPr>
          <w:rFonts w:eastAsiaTheme="minorEastAsia"/>
          <w:b/>
          <w:bCs/>
          <w:sz w:val="24"/>
          <w:szCs w:val="24"/>
        </w:rPr>
        <w:t>false</w:t>
      </w:r>
      <w:r w:rsidR="00D9299C">
        <w:rPr>
          <w:rFonts w:eastAsiaTheme="minorEastAsia"/>
          <w:b/>
          <w:bCs/>
          <w:sz w:val="24"/>
          <w:szCs w:val="24"/>
        </w:rPr>
        <w:t xml:space="preserve"> </w:t>
      </w:r>
      <m:oMath>
        <m:r>
          <m:rPr>
            <m:sty m:val="bi"/>
          </m:rPr>
          <w:rPr>
            <w:rFonts w:ascii="Cambria Math" w:eastAsiaTheme="minorEastAsia" w:hAnsi="Cambria Math"/>
            <w:sz w:val="24"/>
            <w:szCs w:val="24"/>
          </w:rPr>
          <m:t>(0)</m:t>
        </m:r>
      </m:oMath>
      <w:r w:rsidR="00E02E4C">
        <w:rPr>
          <w:rFonts w:eastAsiaTheme="minorEastAsia"/>
          <w:sz w:val="24"/>
          <w:szCs w:val="24"/>
        </w:rPr>
        <w:t xml:space="preserve"> under the </w:t>
      </w:r>
      <w:r w:rsidR="00E02E4C">
        <w:rPr>
          <w:rFonts w:eastAsiaTheme="minorEastAsia"/>
          <w:i/>
          <w:iCs/>
          <w:sz w:val="24"/>
          <w:szCs w:val="24"/>
        </w:rPr>
        <w:t>assignment</w:t>
      </w:r>
      <w:r w:rsidR="00E02E4C">
        <w:rPr>
          <w:rFonts w:eastAsiaTheme="minorEastAsia"/>
          <w:sz w:val="24"/>
          <w:szCs w:val="24"/>
        </w:rPr>
        <w:t xml:space="preserve"> </w:t>
      </w:r>
      <m:oMath>
        <m:r>
          <w:rPr>
            <w:rFonts w:ascii="Cambria Math" w:eastAsiaTheme="minorEastAsia" w:hAnsi="Cambria Math"/>
            <w:sz w:val="24"/>
            <w:szCs w:val="24"/>
          </w:rPr>
          <m:t>τ</m:t>
        </m:r>
      </m:oMath>
      <w:r w:rsidR="00E02E4C">
        <w:rPr>
          <w:rFonts w:eastAsiaTheme="minorEastAsia"/>
          <w:sz w:val="24"/>
          <w:szCs w:val="24"/>
        </w:rPr>
        <w:t xml:space="preserve"> </w:t>
      </w:r>
    </w:p>
    <w:p w14:paraId="25C858CC" w14:textId="70E79F0D" w:rsidR="0024137C" w:rsidRPr="00DC1927" w:rsidRDefault="0024137C" w:rsidP="00DC1927">
      <w:pPr>
        <w:rPr>
          <w:rFonts w:ascii="Cambria Math" w:eastAsiaTheme="minorEastAsia" w:hAnsi="Cambria Math"/>
          <w:sz w:val="24"/>
          <w:szCs w:val="24"/>
        </w:rPr>
      </w:pPr>
      <w:r>
        <w:rPr>
          <w:rFonts w:eastAsiaTheme="minorEastAsia"/>
          <w:sz w:val="24"/>
          <w:szCs w:val="24"/>
        </w:rPr>
        <w:t>For example, let us consider the formula</w:t>
      </w:r>
      <w:r w:rsidRPr="0024137C">
        <w:rPr>
          <w:rFonts w:ascii="Cambria Math" w:eastAsiaTheme="minorEastAsia" w:hAnsi="Cambria Math"/>
          <w:i/>
          <w:sz w:val="24"/>
          <w:szCs w:val="24"/>
        </w:rPr>
        <w:t xml:space="preserve"> </w:t>
      </w:r>
      <m:oMath>
        <m:r>
          <w:rPr>
            <w:rFonts w:ascii="Cambria Math" w:eastAsiaTheme="minorEastAsia" w:hAnsi="Cambria Math"/>
            <w:sz w:val="24"/>
            <w:szCs w:val="24"/>
          </w:rPr>
          <m:t>φ=x∧y→z</m:t>
        </m:r>
      </m:oMath>
      <w:r>
        <w:rPr>
          <w:rFonts w:ascii="Cambria Math" w:eastAsiaTheme="minorEastAsia" w:hAnsi="Cambria Math"/>
          <w:i/>
          <w:sz w:val="24"/>
          <w:szCs w:val="24"/>
        </w:rPr>
        <w:t xml:space="preserve"> </w:t>
      </w:r>
      <w:r>
        <w:rPr>
          <w:rFonts w:ascii="Cambria Math" w:eastAsiaTheme="minorEastAsia" w:hAnsi="Cambria Math"/>
          <w:iCs/>
          <w:sz w:val="24"/>
          <w:szCs w:val="24"/>
        </w:rPr>
        <w:t>and the assignments</w:t>
      </w:r>
      <w:r>
        <w:rPr>
          <w:rFonts w:ascii="Cambria Math" w:eastAsiaTheme="minorEastAsia" w:hAnsi="Cambria Math"/>
          <w:iCs/>
          <w:sz w:val="24"/>
          <w:szCs w:val="24"/>
        </w:rPr>
        <w:b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x→0,y→1,z→1</m:t>
            </m:r>
          </m:e>
        </m:d>
      </m:oMath>
      <w:r>
        <w:rPr>
          <w:rFonts w:ascii="Cambria Math" w:eastAsiaTheme="minorEastAsia" w:hAnsi="Cambria Math"/>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x→1,y→1,z→0</m:t>
            </m:r>
          </m:e>
        </m:d>
      </m:oMath>
      <w:r>
        <w:rPr>
          <w:rFonts w:ascii="Cambria Math" w:eastAsiaTheme="minorEastAsia" w:hAnsi="Cambria Math"/>
          <w:iCs/>
          <w:sz w:val="24"/>
          <w:szCs w:val="24"/>
        </w:rPr>
        <w:br/>
        <w:t xml:space="preserve">the value of </w:t>
      </w:r>
      <m:oMath>
        <m:r>
          <w:rPr>
            <w:rFonts w:ascii="Cambria Math" w:eastAsiaTheme="minorEastAsia" w:hAnsi="Cambria Math"/>
            <w:sz w:val="24"/>
            <w:szCs w:val="24"/>
          </w:rPr>
          <m:t>φ</m:t>
        </m:r>
      </m:oMath>
      <w:r>
        <w:rPr>
          <w:rFonts w:ascii="Cambria Math" w:eastAsiaTheme="minorEastAsia" w:hAnsi="Cambria Math"/>
          <w:sz w:val="24"/>
          <w:szCs w:val="24"/>
        </w:rPr>
        <w:t xml:space="preserve"> under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oMath>
      <w:r>
        <w:rPr>
          <w:rFonts w:ascii="Cambria Math" w:eastAsiaTheme="minorEastAsia" w:hAnsi="Cambria Math"/>
          <w:sz w:val="24"/>
          <w:szCs w:val="24"/>
        </w:rPr>
        <w:t xml:space="preserve"> can be written as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e>
        </m:d>
      </m:oMath>
      <w:r>
        <w:rPr>
          <w:rFonts w:ascii="Cambria Math" w:eastAsiaTheme="minorEastAsia" w:hAnsi="Cambria Math"/>
          <w:sz w:val="24"/>
          <w:szCs w:val="24"/>
        </w:rPr>
        <w:t xml:space="preserve"> and is evaluated to</w:t>
      </w:r>
      <w:r w:rsidR="00DC1927">
        <w:rPr>
          <w:rFonts w:ascii="Cambria Math" w:eastAsiaTheme="minorEastAsia" w:hAnsi="Cambria Math"/>
          <w:sz w:val="24"/>
          <w:szCs w:val="24"/>
        </w:rPr>
        <w:br/>
      </w:r>
      <w:r>
        <w:rPr>
          <w:rFonts w:ascii="Cambria Math" w:eastAsiaTheme="minorEastAsia" w:hAnsi="Cambria Math"/>
          <w:sz w:val="24"/>
          <w:szCs w:val="24"/>
        </w:rPr>
        <w:t xml:space="preserve">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e>
        </m:d>
        <m:r>
          <w:rPr>
            <w:rFonts w:ascii="Cambria Math" w:eastAsiaTheme="minorEastAsia" w:hAnsi="Cambria Math"/>
            <w:sz w:val="24"/>
            <w:szCs w:val="24"/>
          </w:rPr>
          <m:t>=0∧1→1=1</m:t>
        </m:r>
      </m:oMath>
      <w:r w:rsidR="00DC1927">
        <w:rPr>
          <w:rFonts w:ascii="Cambria Math" w:eastAsiaTheme="minorEastAsia" w:hAnsi="Cambria Math"/>
          <w:sz w:val="24"/>
          <w:szCs w:val="24"/>
        </w:rPr>
        <w:t xml:space="preserve"> but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e>
        </m:d>
        <m:r>
          <w:rPr>
            <w:rFonts w:ascii="Cambria Math" w:eastAsiaTheme="minorEastAsia" w:hAnsi="Cambria Math"/>
            <w:sz w:val="24"/>
            <w:szCs w:val="24"/>
          </w:rPr>
          <m:t>=1∧1→0=0</m:t>
        </m:r>
      </m:oMath>
    </w:p>
    <w:p w14:paraId="5E26890D" w14:textId="08100F46" w:rsidR="00B53BE8" w:rsidRPr="00B53BE8" w:rsidRDefault="000A0591" w:rsidP="00D012E8">
      <w:pPr>
        <w:rPr>
          <w:rFonts w:eastAsiaTheme="minorEastAsia"/>
          <w:sz w:val="24"/>
          <w:szCs w:val="24"/>
        </w:rPr>
      </w:pPr>
      <w:r>
        <w:rPr>
          <w:rFonts w:eastAsiaTheme="minorEastAsia"/>
          <w:sz w:val="24"/>
          <w:szCs w:val="24"/>
        </w:rPr>
        <w:br w:type="page"/>
      </w:r>
    </w:p>
    <w:p w14:paraId="5BFAA2CC" w14:textId="0764A3C6" w:rsidR="00453889" w:rsidRDefault="00C4778F" w:rsidP="000A0591">
      <w:pPr>
        <w:rPr>
          <w:rFonts w:eastAsiaTheme="minorEastAsia"/>
          <w:sz w:val="24"/>
          <w:szCs w:val="24"/>
        </w:rPr>
      </w:pPr>
      <w:r>
        <w:rPr>
          <w:rFonts w:eastAsiaTheme="minorEastAsia"/>
          <w:sz w:val="24"/>
          <w:szCs w:val="24"/>
        </w:rPr>
        <w:lastRenderedPageBreak/>
        <w:t xml:space="preserve">Boolean formulas are used to show </w:t>
      </w:r>
      <w:r w:rsidRPr="00C4778F">
        <w:rPr>
          <w:rFonts w:eastAsiaTheme="minorEastAsia"/>
          <w:sz w:val="24"/>
          <w:szCs w:val="24"/>
        </w:rPr>
        <w:t>Satisfiability</w:t>
      </w:r>
      <w:r>
        <w:rPr>
          <w:rFonts w:eastAsiaTheme="minorEastAsia"/>
          <w:sz w:val="24"/>
          <w:szCs w:val="24"/>
        </w:rPr>
        <w:t>, Uns</w:t>
      </w:r>
      <w:r w:rsidRPr="00C4778F">
        <w:rPr>
          <w:rFonts w:eastAsiaTheme="minorEastAsia"/>
          <w:sz w:val="24"/>
          <w:szCs w:val="24"/>
        </w:rPr>
        <w:t>atisfiability</w:t>
      </w:r>
      <w:r w:rsidR="00453889">
        <w:rPr>
          <w:rFonts w:eastAsiaTheme="minorEastAsia"/>
          <w:sz w:val="24"/>
          <w:szCs w:val="24"/>
        </w:rPr>
        <w:t>,</w:t>
      </w:r>
      <w:r>
        <w:rPr>
          <w:rFonts w:eastAsiaTheme="minorEastAsia"/>
          <w:sz w:val="24"/>
          <w:szCs w:val="24"/>
        </w:rPr>
        <w:t xml:space="preserve"> Validity</w:t>
      </w:r>
      <w:r w:rsidR="00453889">
        <w:rPr>
          <w:rFonts w:eastAsiaTheme="minorEastAsia"/>
          <w:sz w:val="24"/>
          <w:szCs w:val="24"/>
        </w:rPr>
        <w:t>, Contradiction and Tautology</w:t>
      </w:r>
      <w:r w:rsidR="00AC06B1">
        <w:rPr>
          <w:rFonts w:eastAsiaTheme="minorEastAsia"/>
          <w:sz w:val="24"/>
          <w:szCs w:val="24"/>
        </w:rPr>
        <w:t>:</w:t>
      </w:r>
      <w:r w:rsidR="00AC06B1">
        <w:rPr>
          <w:rFonts w:eastAsiaTheme="minorEastAsia"/>
          <w:sz w:val="24"/>
          <w:szCs w:val="24"/>
        </w:rPr>
        <w:br/>
      </w:r>
      <w:r>
        <w:rPr>
          <w:rFonts w:eastAsiaTheme="minorEastAsia"/>
          <w:sz w:val="24"/>
          <w:szCs w:val="24"/>
        </w:rPr>
        <w:t xml:space="preserve">Let  </w:t>
      </w:r>
      <m:oMath>
        <m:r>
          <w:rPr>
            <w:rFonts w:ascii="Cambria Math" w:eastAsiaTheme="minorEastAsia" w:hAnsi="Cambria Math"/>
            <w:sz w:val="24"/>
            <w:szCs w:val="24"/>
          </w:rPr>
          <m:t>φ</m:t>
        </m:r>
      </m:oMath>
      <w:r>
        <w:rPr>
          <w:rFonts w:eastAsiaTheme="minorEastAsia"/>
          <w:sz w:val="24"/>
          <w:szCs w:val="24"/>
        </w:rPr>
        <w:t xml:space="preserve"> be a Boolean formula.</w:t>
      </w:r>
    </w:p>
    <w:p w14:paraId="67C6D5E5" w14:textId="5799497D" w:rsidR="00C660C2" w:rsidRDefault="00453889" w:rsidP="001004EF">
      <w:pPr>
        <w:pStyle w:val="ListParagraph"/>
        <w:rPr>
          <w:rFonts w:eastAsiaTheme="minorEastAsia"/>
          <w:b/>
          <w:bCs/>
          <w:sz w:val="24"/>
          <w:szCs w:val="24"/>
        </w:rPr>
      </w:pPr>
      <w:r>
        <w:rPr>
          <w:rFonts w:eastAsiaTheme="minorEastAsia"/>
          <w:sz w:val="24"/>
          <w:szCs w:val="24"/>
        </w:rPr>
        <w:t xml:space="preserve">- </w:t>
      </w:r>
      <m:oMath>
        <m:r>
          <w:rPr>
            <w:rFonts w:ascii="Cambria Math" w:eastAsiaTheme="minorEastAsia" w:hAnsi="Cambria Math"/>
            <w:sz w:val="24"/>
            <w:szCs w:val="24"/>
          </w:rPr>
          <m:t>φ</m:t>
        </m:r>
      </m:oMath>
      <w:r>
        <w:rPr>
          <w:rFonts w:eastAsiaTheme="minorEastAsia"/>
          <w:sz w:val="24"/>
          <w:szCs w:val="24"/>
        </w:rPr>
        <w:t xml:space="preserve"> is </w:t>
      </w:r>
      <w:r>
        <w:rPr>
          <w:rFonts w:eastAsiaTheme="minorEastAsia"/>
          <w:i/>
          <w:iCs/>
          <w:sz w:val="24"/>
          <w:szCs w:val="24"/>
        </w:rPr>
        <w:t>valid</w:t>
      </w:r>
      <w:r>
        <w:rPr>
          <w:rFonts w:eastAsiaTheme="minorEastAsia"/>
          <w:sz w:val="24"/>
          <w:szCs w:val="24"/>
        </w:rPr>
        <w:t xml:space="preserve"> </w:t>
      </w:r>
      <m:oMath>
        <m:r>
          <w:rPr>
            <w:rFonts w:ascii="Cambria Math" w:eastAsiaTheme="minorEastAsia" w:hAnsi="Cambria Math"/>
            <w:sz w:val="24"/>
            <w:szCs w:val="24"/>
          </w:rPr>
          <m:t>⟷</m:t>
        </m:r>
      </m:oMath>
      <w:r>
        <w:rPr>
          <w:rFonts w:eastAsiaTheme="minorEastAsia"/>
          <w:sz w:val="24"/>
          <w:szCs w:val="24"/>
        </w:rPr>
        <w:t xml:space="preserve"> for every assignment </w:t>
      </w:r>
      <m:oMath>
        <m:r>
          <w:rPr>
            <w:rFonts w:ascii="Cambria Math" w:eastAsiaTheme="minorEastAsia" w:hAnsi="Cambria Math"/>
            <w:sz w:val="24"/>
            <w:szCs w:val="24"/>
          </w:rPr>
          <m:t>φ</m:t>
        </m:r>
      </m:oMath>
      <w:r>
        <w:rPr>
          <w:rFonts w:eastAsiaTheme="minorEastAsia"/>
          <w:sz w:val="24"/>
          <w:szCs w:val="24"/>
        </w:rPr>
        <w:t xml:space="preserve"> is evaluated to </w:t>
      </w:r>
      <w:r>
        <w:rPr>
          <w:rFonts w:eastAsiaTheme="minorEastAsia"/>
          <w:b/>
          <w:bCs/>
          <w:sz w:val="24"/>
          <w:szCs w:val="24"/>
        </w:rPr>
        <w:t>true</w:t>
      </w:r>
      <w:r>
        <w:rPr>
          <w:rFonts w:eastAsiaTheme="minorEastAsia"/>
          <w:sz w:val="24"/>
          <w:szCs w:val="24"/>
        </w:rPr>
        <w:t xml:space="preserve"> or </w:t>
      </w:r>
      <w:r>
        <w:rPr>
          <w:rFonts w:eastAsiaTheme="minorEastAsia"/>
          <w:b/>
          <w:bCs/>
          <w:sz w:val="24"/>
          <w:szCs w:val="24"/>
        </w:rPr>
        <w:t>false.</w:t>
      </w:r>
    </w:p>
    <w:p w14:paraId="132B6A0A" w14:textId="6FBD6AFD" w:rsidR="001004EF" w:rsidRPr="001004EF" w:rsidRDefault="001004EF" w:rsidP="001004EF">
      <w:pPr>
        <w:pStyle w:val="ListParagraph"/>
        <w:rPr>
          <w:rFonts w:eastAsiaTheme="minorEastAsia"/>
        </w:rPr>
      </w:pPr>
      <w:r>
        <w:rPr>
          <w:rFonts w:eastAsiaTheme="minorEastAsia"/>
          <w:iCs/>
        </w:rPr>
        <w:t xml:space="preserve">example: </w:t>
      </w:r>
      <m:oMath>
        <m:r>
          <w:rPr>
            <w:rFonts w:ascii="Cambria Math" w:eastAsiaTheme="minorEastAsia" w:hAnsi="Cambria Math"/>
          </w:rPr>
          <m:t>(φ</m:t>
        </m:r>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 xml:space="preserve"> </m:t>
        </m:r>
        <m:r>
          <w:rPr>
            <w:rFonts w:ascii="Cambria Math" w:eastAsiaTheme="minorEastAsia" w:hAnsi="Cambria Math"/>
          </w:rPr>
          <m:t>)</m:t>
        </m:r>
      </m:oMath>
    </w:p>
    <w:p w14:paraId="258EAD36" w14:textId="2DDA2055" w:rsidR="00C4778F" w:rsidRDefault="00C4778F" w:rsidP="00DC1927">
      <w:pPr>
        <w:pStyle w:val="ListParagraph"/>
        <w:rPr>
          <w:rFonts w:eastAsiaTheme="minorEastAsia"/>
          <w:b/>
          <w:bCs/>
          <w:sz w:val="24"/>
          <w:szCs w:val="24"/>
        </w:rPr>
      </w:pPr>
      <w:r>
        <w:rPr>
          <w:rFonts w:eastAsiaTheme="minorEastAsia"/>
          <w:sz w:val="24"/>
          <w:szCs w:val="24"/>
        </w:rPr>
        <w:t>-</w:t>
      </w:r>
      <w:r w:rsidR="00AC06B1">
        <w:rPr>
          <w:rFonts w:eastAsiaTheme="minorEastAsia"/>
          <w:sz w:val="24"/>
          <w:szCs w:val="24"/>
        </w:rPr>
        <w:t xml:space="preserve"> </w:t>
      </w:r>
      <m:oMath>
        <m:r>
          <w:rPr>
            <w:rFonts w:ascii="Cambria Math" w:eastAsiaTheme="minorEastAsia" w:hAnsi="Cambria Math"/>
            <w:sz w:val="24"/>
            <w:szCs w:val="24"/>
          </w:rPr>
          <m:t>φ</m:t>
        </m:r>
      </m:oMath>
      <w:r w:rsidR="00AC06B1">
        <w:rPr>
          <w:rFonts w:eastAsiaTheme="minorEastAsia"/>
          <w:sz w:val="24"/>
          <w:szCs w:val="24"/>
        </w:rPr>
        <w:t xml:space="preserve"> is </w:t>
      </w:r>
      <w:r w:rsidR="00AC06B1" w:rsidRPr="00B53BE8">
        <w:rPr>
          <w:rFonts w:eastAsiaTheme="minorEastAsia"/>
          <w:i/>
          <w:iCs/>
          <w:sz w:val="24"/>
          <w:szCs w:val="24"/>
        </w:rPr>
        <w:t>satisfiable</w:t>
      </w:r>
      <w:r w:rsidR="00AC06B1">
        <w:rPr>
          <w:rFonts w:eastAsiaTheme="minorEastAsia"/>
          <w:sz w:val="24"/>
          <w:szCs w:val="24"/>
        </w:rPr>
        <w:t xml:space="preserve"> </w:t>
      </w:r>
      <m:oMath>
        <m:r>
          <w:rPr>
            <w:rFonts w:ascii="Cambria Math" w:eastAsiaTheme="minorEastAsia" w:hAnsi="Cambria Math"/>
            <w:sz w:val="24"/>
            <w:szCs w:val="24"/>
          </w:rPr>
          <m:t>↔</m:t>
        </m:r>
      </m:oMath>
      <w:r w:rsidR="00AC06B1">
        <w:rPr>
          <w:rFonts w:eastAsiaTheme="minorEastAsia"/>
          <w:sz w:val="24"/>
          <w:szCs w:val="24"/>
        </w:rPr>
        <w:t xml:space="preserve"> </w:t>
      </w:r>
      <w:r w:rsidR="00DC1927">
        <w:rPr>
          <w:rFonts w:eastAsiaTheme="minorEastAsia"/>
          <w:sz w:val="24"/>
          <w:szCs w:val="24"/>
        </w:rPr>
        <w:t xml:space="preserve">there exists an assignment which </w:t>
      </w:r>
      <m:oMath>
        <m:r>
          <w:rPr>
            <w:rFonts w:ascii="Cambria Math" w:eastAsiaTheme="minorEastAsia" w:hAnsi="Cambria Math"/>
            <w:sz w:val="24"/>
            <w:szCs w:val="24"/>
          </w:rPr>
          <m:t>φ</m:t>
        </m:r>
      </m:oMath>
      <w:r w:rsidR="00DC1927">
        <w:rPr>
          <w:rFonts w:eastAsiaTheme="minorEastAsia"/>
          <w:sz w:val="24"/>
          <w:szCs w:val="24"/>
        </w:rPr>
        <w:t xml:space="preserve"> is evaluated to </w:t>
      </w:r>
      <w:r w:rsidR="00DC1927">
        <w:rPr>
          <w:rFonts w:eastAsiaTheme="minorEastAsia"/>
          <w:b/>
          <w:bCs/>
          <w:sz w:val="24"/>
          <w:szCs w:val="24"/>
        </w:rPr>
        <w:t>true</w:t>
      </w:r>
      <w:r w:rsidR="00453889">
        <w:rPr>
          <w:rFonts w:eastAsiaTheme="minorEastAsia"/>
          <w:b/>
          <w:bCs/>
          <w:sz w:val="24"/>
          <w:szCs w:val="24"/>
        </w:rPr>
        <w:t>.</w:t>
      </w:r>
    </w:p>
    <w:p w14:paraId="0BB71EA6" w14:textId="65F588D7" w:rsidR="001004EF" w:rsidRPr="001004EF" w:rsidRDefault="001004EF" w:rsidP="00DC1927">
      <w:pPr>
        <w:pStyle w:val="ListParagraph"/>
        <w:rPr>
          <w:rFonts w:eastAsiaTheme="minorEastAsia"/>
          <w:sz w:val="20"/>
          <w:szCs w:val="20"/>
        </w:rPr>
      </w:pPr>
      <w:r>
        <w:rPr>
          <w:rFonts w:eastAsiaTheme="minorEastAsia"/>
          <w:sz w:val="20"/>
          <w:szCs w:val="20"/>
        </w:rPr>
        <w:t>e</w:t>
      </w:r>
      <w:r w:rsidRPr="001004EF">
        <w:rPr>
          <w:rFonts w:eastAsiaTheme="minorEastAsia"/>
          <w:sz w:val="20"/>
          <w:szCs w:val="20"/>
        </w:rPr>
        <w:t>xample:</w:t>
      </w: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→z</m:t>
            </m:r>
          </m:e>
        </m:d>
      </m:oMath>
    </w:p>
    <w:p w14:paraId="60E77534" w14:textId="34BC5A72" w:rsidR="00AC06B1" w:rsidRDefault="00AC06B1" w:rsidP="00C4778F">
      <w:pPr>
        <w:pStyle w:val="ListParagraph"/>
        <w:rPr>
          <w:rFonts w:eastAsiaTheme="minorEastAsia"/>
          <w:b/>
          <w:bCs/>
          <w:sz w:val="24"/>
          <w:szCs w:val="24"/>
        </w:rPr>
      </w:pPr>
      <w:r>
        <w:rPr>
          <w:rFonts w:eastAsiaTheme="minorEastAsia"/>
          <w:sz w:val="24"/>
          <w:szCs w:val="24"/>
        </w:rPr>
        <w:t xml:space="preserve">- </w:t>
      </w:r>
      <m:oMath>
        <m:r>
          <w:rPr>
            <w:rFonts w:ascii="Cambria Math" w:eastAsiaTheme="minorEastAsia" w:hAnsi="Cambria Math"/>
            <w:sz w:val="24"/>
            <w:szCs w:val="24"/>
          </w:rPr>
          <m:t>φ</m:t>
        </m:r>
      </m:oMath>
      <w:r>
        <w:rPr>
          <w:rFonts w:eastAsiaTheme="minorEastAsia"/>
          <w:sz w:val="24"/>
          <w:szCs w:val="24"/>
        </w:rPr>
        <w:t xml:space="preserve"> is </w:t>
      </w:r>
      <w:r w:rsidRPr="00B53BE8">
        <w:rPr>
          <w:rFonts w:eastAsiaTheme="minorEastAsia"/>
          <w:i/>
          <w:iCs/>
          <w:sz w:val="24"/>
          <w:szCs w:val="24"/>
        </w:rPr>
        <w:t>unsatisfiable</w:t>
      </w:r>
      <w:r w:rsidR="001004EF">
        <w:rPr>
          <w:rFonts w:eastAsiaTheme="minorEastAsia"/>
          <w:i/>
          <w:iCs/>
          <w:sz w:val="24"/>
          <w:szCs w:val="24"/>
        </w:rPr>
        <w:t xml:space="preserve"> (contradiction)</w:t>
      </w:r>
      <w:r>
        <w:rPr>
          <w:rFonts w:eastAsiaTheme="minorEastAsia"/>
          <w:sz w:val="24"/>
          <w:szCs w:val="24"/>
        </w:rPr>
        <w:t xml:space="preserve"> </w:t>
      </w:r>
      <m:oMath>
        <m:r>
          <w:rPr>
            <w:rFonts w:ascii="Cambria Math" w:eastAsiaTheme="minorEastAsia" w:hAnsi="Cambria Math"/>
            <w:sz w:val="24"/>
            <w:szCs w:val="24"/>
          </w:rPr>
          <m:t>↔</m:t>
        </m:r>
        <m:r>
          <m:rPr>
            <m:sty m:val="p"/>
          </m:rPr>
          <w:rPr>
            <w:rFonts w:ascii="Cambria Math" w:eastAsiaTheme="minorEastAsia" w:hAnsi="Cambria Math"/>
            <w:sz w:val="24"/>
            <w:szCs w:val="24"/>
          </w:rPr>
          <m:t xml:space="preserve"> </m:t>
        </m:r>
      </m:oMath>
      <w:r w:rsidR="00DC1927">
        <w:rPr>
          <w:rFonts w:eastAsiaTheme="minorEastAsia"/>
          <w:sz w:val="24"/>
          <w:szCs w:val="24"/>
        </w:rPr>
        <w:t xml:space="preserve">for every assignment </w:t>
      </w:r>
      <m:oMath>
        <m:r>
          <w:rPr>
            <w:rFonts w:ascii="Cambria Math" w:eastAsiaTheme="minorEastAsia" w:hAnsi="Cambria Math"/>
            <w:sz w:val="24"/>
            <w:szCs w:val="24"/>
          </w:rPr>
          <m:t>φ</m:t>
        </m:r>
      </m:oMath>
      <w:r w:rsidR="00DC1927">
        <w:rPr>
          <w:rFonts w:eastAsiaTheme="minorEastAsia"/>
          <w:sz w:val="24"/>
          <w:szCs w:val="24"/>
        </w:rPr>
        <w:t xml:space="preserve"> is evaluated </w:t>
      </w:r>
      <w:proofErr w:type="gramStart"/>
      <w:r w:rsidR="00DC1927">
        <w:rPr>
          <w:rFonts w:eastAsiaTheme="minorEastAsia"/>
          <w:sz w:val="24"/>
          <w:szCs w:val="24"/>
        </w:rPr>
        <w:t>to</w:t>
      </w:r>
      <w:proofErr w:type="gramEnd"/>
      <w:r w:rsidR="00DC1927">
        <w:rPr>
          <w:rFonts w:eastAsiaTheme="minorEastAsia"/>
          <w:sz w:val="24"/>
          <w:szCs w:val="24"/>
        </w:rPr>
        <w:t xml:space="preserve"> </w:t>
      </w:r>
      <w:r w:rsidR="00DC1927">
        <w:rPr>
          <w:rFonts w:eastAsiaTheme="minorEastAsia"/>
          <w:b/>
          <w:bCs/>
          <w:sz w:val="24"/>
          <w:szCs w:val="24"/>
        </w:rPr>
        <w:t>false</w:t>
      </w:r>
      <w:r w:rsidR="00453889">
        <w:rPr>
          <w:rFonts w:eastAsiaTheme="minorEastAsia"/>
          <w:b/>
          <w:bCs/>
          <w:sz w:val="24"/>
          <w:szCs w:val="24"/>
        </w:rPr>
        <w:t>.</w:t>
      </w:r>
    </w:p>
    <w:p w14:paraId="0FC4AC01" w14:textId="22FE4BF9" w:rsidR="001004EF" w:rsidRPr="001004EF" w:rsidRDefault="001004EF" w:rsidP="00C4778F">
      <w:pPr>
        <w:pStyle w:val="ListParagraph"/>
        <w:rPr>
          <w:rFonts w:eastAsiaTheme="minorEastAsia"/>
        </w:rPr>
      </w:pPr>
      <w:r>
        <w:rPr>
          <w:rFonts w:eastAsiaTheme="minorEastAsia"/>
        </w:rPr>
        <w:t xml:space="preserve">example: </w:t>
      </w:r>
      <m:oMath>
        <m:d>
          <m:dPr>
            <m:ctrlPr>
              <w:rPr>
                <w:rFonts w:ascii="Cambria Math" w:eastAsiaTheme="minorEastAsia" w:hAnsi="Cambria Math"/>
                <w:i/>
              </w:rPr>
            </m:ctrlPr>
          </m:dPr>
          <m:e>
            <m:r>
              <w:rPr>
                <w:rFonts w:ascii="Cambria Math" w:eastAsiaTheme="minorEastAsia" w:hAnsi="Cambria Math"/>
              </w:rPr>
              <m:t>φ=x∧¬x</m:t>
            </m:r>
          </m:e>
        </m:d>
      </m:oMath>
    </w:p>
    <w:p w14:paraId="658E2C50" w14:textId="20CD92EB" w:rsidR="00C660C2" w:rsidRDefault="00453889" w:rsidP="00C660C2">
      <w:pPr>
        <w:pStyle w:val="ListParagraph"/>
        <w:rPr>
          <w:rFonts w:eastAsiaTheme="minorEastAsia"/>
          <w:sz w:val="24"/>
          <w:szCs w:val="24"/>
        </w:rPr>
      </w:pPr>
      <w:r w:rsidRPr="00453889">
        <w:rPr>
          <w:rFonts w:eastAsiaTheme="minorEastAsia"/>
          <w:sz w:val="24"/>
          <w:szCs w:val="24"/>
        </w:rPr>
        <w:t xml:space="preserve">- </w:t>
      </w:r>
      <m:oMath>
        <m:r>
          <w:rPr>
            <w:rFonts w:ascii="Cambria Math" w:eastAsiaTheme="minorEastAsia" w:hAnsi="Cambria Math"/>
            <w:sz w:val="24"/>
            <w:szCs w:val="24"/>
          </w:rPr>
          <m:t>φ</m:t>
        </m:r>
      </m:oMath>
      <w:r>
        <w:rPr>
          <w:rFonts w:eastAsiaTheme="minorEastAsia"/>
          <w:sz w:val="24"/>
          <w:szCs w:val="24"/>
        </w:rPr>
        <w:t xml:space="preserve"> is a tautology </w:t>
      </w:r>
      <m:oMath>
        <m:r>
          <w:rPr>
            <w:rFonts w:ascii="Cambria Math" w:eastAsiaTheme="minorEastAsia" w:hAnsi="Cambria Math"/>
            <w:sz w:val="24"/>
            <w:szCs w:val="24"/>
          </w:rPr>
          <m:t>↔</m:t>
        </m:r>
      </m:oMath>
      <w:r>
        <w:rPr>
          <w:rFonts w:eastAsiaTheme="minorEastAsia"/>
          <w:sz w:val="24"/>
          <w:szCs w:val="24"/>
        </w:rPr>
        <w:t xml:space="preserve"> for every assignment </w:t>
      </w:r>
      <m:oMath>
        <m:r>
          <w:rPr>
            <w:rFonts w:ascii="Cambria Math" w:eastAsiaTheme="minorEastAsia" w:hAnsi="Cambria Math"/>
            <w:sz w:val="24"/>
            <w:szCs w:val="24"/>
          </w:rPr>
          <m:t>φ</m:t>
        </m:r>
      </m:oMath>
      <w:r>
        <w:rPr>
          <w:rFonts w:eastAsiaTheme="minorEastAsia"/>
          <w:sz w:val="24"/>
          <w:szCs w:val="24"/>
        </w:rPr>
        <w:t xml:space="preserve"> is evaluated to </w:t>
      </w:r>
      <w:r>
        <w:rPr>
          <w:rFonts w:eastAsiaTheme="minorEastAsia"/>
          <w:b/>
          <w:bCs/>
          <w:sz w:val="24"/>
          <w:szCs w:val="24"/>
        </w:rPr>
        <w:t>true</w:t>
      </w:r>
      <w:r>
        <w:rPr>
          <w:rFonts w:eastAsiaTheme="minorEastAsia"/>
          <w:sz w:val="24"/>
          <w:szCs w:val="24"/>
        </w:rPr>
        <w:t>.</w:t>
      </w:r>
      <w:r w:rsidR="00C660C2">
        <w:rPr>
          <w:rFonts w:eastAsiaTheme="minorEastAsia"/>
          <w:sz w:val="24"/>
          <w:szCs w:val="24"/>
        </w:rPr>
        <w:t xml:space="preserve"> </w:t>
      </w:r>
      <m:oMath>
        <m:r>
          <m:rPr>
            <m:sty m:val="p"/>
          </m:rPr>
          <w:rPr>
            <w:rFonts w:ascii="Cambria Math" w:eastAsiaTheme="minorEastAsia" w:hAnsi="Cambria Math"/>
            <w:sz w:val="24"/>
            <w:szCs w:val="24"/>
          </w:rPr>
          <w:br/>
        </m:r>
      </m:oMath>
      <w:r w:rsidR="001004EF" w:rsidRPr="001004EF">
        <w:rPr>
          <w:rFonts w:eastAsiaTheme="minorEastAsia"/>
        </w:rPr>
        <w:t xml:space="preserve">example: </w:t>
      </w:r>
      <m:oMath>
        <m:d>
          <m:dPr>
            <m:ctrlPr>
              <w:rPr>
                <w:rFonts w:ascii="Cambria Math" w:eastAsiaTheme="minorEastAsia" w:hAnsi="Cambria Math"/>
                <w:i/>
              </w:rPr>
            </m:ctrlPr>
          </m:dPr>
          <m:e>
            <m:r>
              <w:rPr>
                <w:rFonts w:ascii="Cambria Math" w:eastAsiaTheme="minorEastAsia" w:hAnsi="Cambria Math"/>
              </w:rPr>
              <m:t>φ=x∨¬x</m:t>
            </m:r>
          </m:e>
        </m:d>
      </m:oMath>
    </w:p>
    <w:p w14:paraId="1D83A5ED" w14:textId="77777777" w:rsidR="00625D1E" w:rsidRDefault="00625D1E" w:rsidP="00C660C2">
      <w:pPr>
        <w:pStyle w:val="ListParagraph"/>
        <w:rPr>
          <w:rFonts w:eastAsiaTheme="minorEastAsia"/>
          <w:sz w:val="24"/>
          <w:szCs w:val="24"/>
        </w:rPr>
      </w:pPr>
    </w:p>
    <w:p w14:paraId="200652A6" w14:textId="77777777" w:rsidR="00625D1E" w:rsidRDefault="00625D1E" w:rsidP="00C660C2">
      <w:pPr>
        <w:pStyle w:val="ListParagraph"/>
        <w:rPr>
          <w:rFonts w:eastAsiaTheme="minorEastAsia"/>
          <w:sz w:val="24"/>
          <w:szCs w:val="24"/>
        </w:rPr>
      </w:pPr>
    </w:p>
    <w:p w14:paraId="0B935745" w14:textId="77777777" w:rsidR="00625D1E" w:rsidRDefault="00625D1E" w:rsidP="00C660C2">
      <w:pPr>
        <w:pStyle w:val="ListParagraph"/>
        <w:rPr>
          <w:rFonts w:eastAsiaTheme="minorEastAsia"/>
          <w:sz w:val="24"/>
          <w:szCs w:val="24"/>
        </w:rPr>
      </w:pPr>
    </w:p>
    <w:p w14:paraId="230C4C82" w14:textId="77777777" w:rsidR="00625D1E" w:rsidRDefault="00625D1E" w:rsidP="00C660C2">
      <w:pPr>
        <w:pStyle w:val="ListParagraph"/>
        <w:rPr>
          <w:rFonts w:eastAsiaTheme="minorEastAsia"/>
          <w:sz w:val="24"/>
          <w:szCs w:val="24"/>
        </w:rPr>
      </w:pPr>
    </w:p>
    <w:p w14:paraId="0D895DDD" w14:textId="77777777" w:rsidR="00625D1E" w:rsidRDefault="00625D1E" w:rsidP="00C660C2">
      <w:pPr>
        <w:pStyle w:val="ListParagraph"/>
        <w:rPr>
          <w:rFonts w:eastAsiaTheme="minorEastAsia"/>
          <w:sz w:val="24"/>
          <w:szCs w:val="24"/>
        </w:rPr>
      </w:pPr>
    </w:p>
    <w:p w14:paraId="34132B20" w14:textId="77777777" w:rsidR="00625D1E" w:rsidRDefault="00625D1E" w:rsidP="00C660C2">
      <w:pPr>
        <w:pStyle w:val="ListParagraph"/>
        <w:rPr>
          <w:rFonts w:eastAsiaTheme="minorEastAsia"/>
          <w:sz w:val="24"/>
          <w:szCs w:val="24"/>
        </w:rPr>
      </w:pPr>
    </w:p>
    <w:p w14:paraId="2E8C327F" w14:textId="77777777" w:rsidR="00625D1E" w:rsidRDefault="00625D1E" w:rsidP="00C660C2">
      <w:pPr>
        <w:pStyle w:val="ListParagraph"/>
        <w:rPr>
          <w:rFonts w:eastAsiaTheme="minorEastAsia"/>
          <w:sz w:val="24"/>
          <w:szCs w:val="24"/>
        </w:rPr>
      </w:pPr>
    </w:p>
    <w:p w14:paraId="0C32E71C" w14:textId="77777777" w:rsidR="00625D1E" w:rsidRDefault="00625D1E" w:rsidP="00C660C2">
      <w:pPr>
        <w:pStyle w:val="ListParagraph"/>
        <w:rPr>
          <w:rFonts w:eastAsiaTheme="minorEastAsia"/>
          <w:sz w:val="24"/>
          <w:szCs w:val="24"/>
        </w:rPr>
      </w:pPr>
    </w:p>
    <w:p w14:paraId="71DDB817" w14:textId="77777777" w:rsidR="00625D1E" w:rsidRDefault="00625D1E" w:rsidP="00C660C2">
      <w:pPr>
        <w:pStyle w:val="ListParagraph"/>
        <w:rPr>
          <w:rFonts w:eastAsiaTheme="minorEastAsia"/>
          <w:sz w:val="24"/>
          <w:szCs w:val="24"/>
        </w:rPr>
      </w:pPr>
    </w:p>
    <w:p w14:paraId="3D436C52" w14:textId="77777777" w:rsidR="00625D1E" w:rsidRDefault="00625D1E" w:rsidP="00C660C2">
      <w:pPr>
        <w:pStyle w:val="ListParagraph"/>
        <w:rPr>
          <w:rFonts w:eastAsiaTheme="minorEastAsia"/>
          <w:sz w:val="24"/>
          <w:szCs w:val="24"/>
        </w:rPr>
      </w:pPr>
    </w:p>
    <w:p w14:paraId="21612977" w14:textId="77777777" w:rsidR="00625D1E" w:rsidRDefault="00625D1E" w:rsidP="00C660C2">
      <w:pPr>
        <w:pStyle w:val="ListParagraph"/>
        <w:rPr>
          <w:rFonts w:eastAsiaTheme="minorEastAsia"/>
          <w:sz w:val="24"/>
          <w:szCs w:val="24"/>
        </w:rPr>
      </w:pPr>
    </w:p>
    <w:p w14:paraId="09E5B1EA" w14:textId="77777777" w:rsidR="00625D1E" w:rsidRDefault="00625D1E" w:rsidP="00C660C2">
      <w:pPr>
        <w:pStyle w:val="ListParagraph"/>
        <w:rPr>
          <w:rFonts w:eastAsiaTheme="minorEastAsia"/>
          <w:sz w:val="24"/>
          <w:szCs w:val="24"/>
        </w:rPr>
      </w:pPr>
    </w:p>
    <w:p w14:paraId="7AD8B0BE" w14:textId="77777777" w:rsidR="00625D1E" w:rsidRDefault="00625D1E" w:rsidP="00C660C2">
      <w:pPr>
        <w:pStyle w:val="ListParagraph"/>
        <w:rPr>
          <w:rFonts w:eastAsiaTheme="minorEastAsia"/>
          <w:sz w:val="24"/>
          <w:szCs w:val="24"/>
        </w:rPr>
      </w:pPr>
    </w:p>
    <w:p w14:paraId="5C68A7AF" w14:textId="77777777" w:rsidR="00625D1E" w:rsidRDefault="00625D1E" w:rsidP="00C660C2">
      <w:pPr>
        <w:pStyle w:val="ListParagraph"/>
        <w:rPr>
          <w:rFonts w:eastAsiaTheme="minorEastAsia"/>
          <w:sz w:val="24"/>
          <w:szCs w:val="24"/>
        </w:rPr>
      </w:pPr>
    </w:p>
    <w:p w14:paraId="329637A7" w14:textId="77777777" w:rsidR="00625D1E" w:rsidRDefault="00625D1E" w:rsidP="00C660C2">
      <w:pPr>
        <w:pStyle w:val="ListParagraph"/>
        <w:rPr>
          <w:rFonts w:eastAsiaTheme="minorEastAsia"/>
          <w:sz w:val="24"/>
          <w:szCs w:val="24"/>
        </w:rPr>
      </w:pPr>
    </w:p>
    <w:p w14:paraId="3AB269CF" w14:textId="77777777" w:rsidR="00625D1E" w:rsidRDefault="00625D1E" w:rsidP="00C660C2">
      <w:pPr>
        <w:pStyle w:val="ListParagraph"/>
        <w:rPr>
          <w:rFonts w:eastAsiaTheme="minorEastAsia"/>
          <w:sz w:val="24"/>
          <w:szCs w:val="24"/>
        </w:rPr>
      </w:pPr>
    </w:p>
    <w:p w14:paraId="2266DD29" w14:textId="77777777" w:rsidR="00625D1E" w:rsidRDefault="00625D1E" w:rsidP="00C660C2">
      <w:pPr>
        <w:pStyle w:val="ListParagraph"/>
        <w:rPr>
          <w:rFonts w:eastAsiaTheme="minorEastAsia"/>
          <w:sz w:val="24"/>
          <w:szCs w:val="24"/>
        </w:rPr>
      </w:pPr>
    </w:p>
    <w:p w14:paraId="1534DC93" w14:textId="77777777" w:rsidR="00625D1E" w:rsidRDefault="00625D1E" w:rsidP="00C660C2">
      <w:pPr>
        <w:pStyle w:val="ListParagraph"/>
        <w:rPr>
          <w:rFonts w:eastAsiaTheme="minorEastAsia"/>
          <w:sz w:val="24"/>
          <w:szCs w:val="24"/>
        </w:rPr>
      </w:pPr>
    </w:p>
    <w:p w14:paraId="6E77815E" w14:textId="77777777" w:rsidR="00625D1E" w:rsidRDefault="00625D1E" w:rsidP="00C660C2">
      <w:pPr>
        <w:pStyle w:val="ListParagraph"/>
        <w:rPr>
          <w:rFonts w:eastAsiaTheme="minorEastAsia"/>
          <w:sz w:val="24"/>
          <w:szCs w:val="24"/>
        </w:rPr>
      </w:pPr>
    </w:p>
    <w:p w14:paraId="2A052662" w14:textId="77777777" w:rsidR="00625D1E" w:rsidRDefault="00625D1E" w:rsidP="00C660C2">
      <w:pPr>
        <w:pStyle w:val="ListParagraph"/>
        <w:rPr>
          <w:rFonts w:eastAsiaTheme="minorEastAsia"/>
          <w:sz w:val="24"/>
          <w:szCs w:val="24"/>
        </w:rPr>
      </w:pPr>
    </w:p>
    <w:p w14:paraId="2DD86F62" w14:textId="77777777" w:rsidR="00625D1E" w:rsidRDefault="00625D1E" w:rsidP="00C660C2">
      <w:pPr>
        <w:pStyle w:val="ListParagraph"/>
        <w:rPr>
          <w:rFonts w:eastAsiaTheme="minorEastAsia"/>
          <w:sz w:val="24"/>
          <w:szCs w:val="24"/>
        </w:rPr>
      </w:pPr>
    </w:p>
    <w:p w14:paraId="206899FD" w14:textId="77777777" w:rsidR="00625D1E" w:rsidRDefault="00625D1E" w:rsidP="00C660C2">
      <w:pPr>
        <w:pStyle w:val="ListParagraph"/>
        <w:rPr>
          <w:rFonts w:eastAsiaTheme="minorEastAsia"/>
          <w:sz w:val="24"/>
          <w:szCs w:val="24"/>
        </w:rPr>
      </w:pPr>
    </w:p>
    <w:p w14:paraId="55402AD7" w14:textId="77777777" w:rsidR="00625D1E" w:rsidRDefault="00625D1E" w:rsidP="00C660C2">
      <w:pPr>
        <w:pStyle w:val="ListParagraph"/>
        <w:rPr>
          <w:rFonts w:eastAsiaTheme="minorEastAsia"/>
          <w:sz w:val="24"/>
          <w:szCs w:val="24"/>
        </w:rPr>
      </w:pPr>
    </w:p>
    <w:p w14:paraId="4E1A8C5D" w14:textId="77777777" w:rsidR="00625D1E" w:rsidRDefault="00625D1E" w:rsidP="00C660C2">
      <w:pPr>
        <w:pStyle w:val="ListParagraph"/>
        <w:rPr>
          <w:rFonts w:eastAsiaTheme="minorEastAsia"/>
          <w:sz w:val="24"/>
          <w:szCs w:val="24"/>
        </w:rPr>
      </w:pPr>
    </w:p>
    <w:p w14:paraId="4E73B697" w14:textId="77777777" w:rsidR="00625D1E" w:rsidRDefault="00625D1E" w:rsidP="00C660C2">
      <w:pPr>
        <w:pStyle w:val="ListParagraph"/>
        <w:rPr>
          <w:rFonts w:eastAsiaTheme="minorEastAsia"/>
          <w:sz w:val="24"/>
          <w:szCs w:val="24"/>
        </w:rPr>
      </w:pPr>
    </w:p>
    <w:p w14:paraId="0A6D4134" w14:textId="77777777" w:rsidR="00625D1E" w:rsidRDefault="00625D1E" w:rsidP="00C660C2">
      <w:pPr>
        <w:pStyle w:val="ListParagraph"/>
        <w:rPr>
          <w:rFonts w:eastAsiaTheme="minorEastAsia"/>
          <w:sz w:val="24"/>
          <w:szCs w:val="24"/>
        </w:rPr>
      </w:pPr>
    </w:p>
    <w:p w14:paraId="5416F60B" w14:textId="77777777" w:rsidR="00625D1E" w:rsidRDefault="00625D1E" w:rsidP="00C660C2">
      <w:pPr>
        <w:pStyle w:val="ListParagraph"/>
        <w:rPr>
          <w:rFonts w:eastAsiaTheme="minorEastAsia"/>
          <w:sz w:val="24"/>
          <w:szCs w:val="24"/>
        </w:rPr>
      </w:pPr>
    </w:p>
    <w:p w14:paraId="1BEA15A8" w14:textId="77777777" w:rsidR="00625D1E" w:rsidRDefault="00625D1E" w:rsidP="00C660C2">
      <w:pPr>
        <w:pStyle w:val="ListParagraph"/>
        <w:rPr>
          <w:rFonts w:eastAsiaTheme="minorEastAsia"/>
          <w:sz w:val="24"/>
          <w:szCs w:val="24"/>
        </w:rPr>
      </w:pPr>
    </w:p>
    <w:p w14:paraId="7EE6E477" w14:textId="77777777" w:rsidR="00625D1E" w:rsidRDefault="00625D1E" w:rsidP="00C660C2">
      <w:pPr>
        <w:pStyle w:val="ListParagraph"/>
        <w:rPr>
          <w:rFonts w:eastAsiaTheme="minorEastAsia"/>
          <w:sz w:val="24"/>
          <w:szCs w:val="24"/>
        </w:rPr>
      </w:pPr>
    </w:p>
    <w:p w14:paraId="3B897BBB" w14:textId="77777777" w:rsidR="00625D1E" w:rsidRPr="001004EF" w:rsidRDefault="00625D1E" w:rsidP="00C660C2">
      <w:pPr>
        <w:pStyle w:val="ListParagraph"/>
        <w:rPr>
          <w:rFonts w:eastAsiaTheme="minorEastAsia"/>
          <w:sz w:val="24"/>
          <w:szCs w:val="24"/>
        </w:rPr>
      </w:pPr>
    </w:p>
    <w:p w14:paraId="19FB3822" w14:textId="1A46D4A1" w:rsidR="003A635C" w:rsidRDefault="003A635C" w:rsidP="00C660C2">
      <w:pPr>
        <w:pStyle w:val="ListParagraph"/>
        <w:rPr>
          <w:rFonts w:eastAsiaTheme="minorEastAsia"/>
          <w:sz w:val="24"/>
          <w:szCs w:val="24"/>
        </w:rPr>
      </w:pPr>
    </w:p>
    <w:p w14:paraId="589922B7" w14:textId="10927D58" w:rsidR="009E0785" w:rsidRPr="009C588A" w:rsidRDefault="005A43C3" w:rsidP="005A43C3">
      <w:pPr>
        <w:pStyle w:val="Heading1"/>
        <w:rPr>
          <w:u w:val="single"/>
        </w:rPr>
      </w:pPr>
      <w:bookmarkStart w:id="3" w:name="Background"/>
      <w:bookmarkStart w:id="4" w:name="_Hlk91762309"/>
      <w:bookmarkStart w:id="5" w:name="_Toc164373367"/>
      <w:r w:rsidRPr="009C588A">
        <w:rPr>
          <w:u w:val="single"/>
        </w:rPr>
        <w:lastRenderedPageBreak/>
        <w:t>2.</w:t>
      </w:r>
      <w:r w:rsidR="009C588A">
        <w:rPr>
          <w:u w:val="single"/>
        </w:rPr>
        <w:t xml:space="preserve"> </w:t>
      </w:r>
      <w:r w:rsidR="009E0785" w:rsidRPr="009C588A">
        <w:rPr>
          <w:u w:val="single"/>
        </w:rPr>
        <w:t>Background</w:t>
      </w:r>
      <w:bookmarkEnd w:id="3"/>
      <w:bookmarkEnd w:id="4"/>
      <w:r w:rsidR="002217A4" w:rsidRPr="009C588A">
        <w:rPr>
          <w:u w:val="single"/>
        </w:rPr>
        <w:t xml:space="preserve"> and Related Work</w:t>
      </w:r>
      <w:bookmarkEnd w:id="5"/>
    </w:p>
    <w:p w14:paraId="05D5BAFF" w14:textId="633D3B6A" w:rsidR="009E0785" w:rsidRPr="00187620" w:rsidRDefault="009E0785" w:rsidP="00FC39F3">
      <w:pPr>
        <w:spacing w:after="0" w:line="240" w:lineRule="auto"/>
        <w:rPr>
          <w:rFonts w:asciiTheme="minorBidi" w:eastAsia="Times New Roman" w:hAnsiTheme="minorBidi"/>
        </w:rPr>
      </w:pPr>
    </w:p>
    <w:p w14:paraId="12DD2C06" w14:textId="49EE9DF9" w:rsidR="002A5734" w:rsidRPr="002A5734" w:rsidRDefault="005D5880" w:rsidP="002A5734">
      <w:pPr>
        <w:pStyle w:val="Heading2"/>
        <w:rPr>
          <w:rFonts w:asciiTheme="majorBidi" w:hAnsiTheme="majorBidi"/>
          <w:sz w:val="40"/>
          <w:szCs w:val="40"/>
        </w:rPr>
      </w:pPr>
      <w:bookmarkStart w:id="6" w:name="_Toc164373368"/>
      <w:r w:rsidRPr="002A5734">
        <w:rPr>
          <w:rStyle w:val="Heading2Char"/>
          <w:rFonts w:asciiTheme="majorBidi" w:hAnsiTheme="majorBidi"/>
          <w:sz w:val="40"/>
          <w:szCs w:val="40"/>
        </w:rPr>
        <w:t xml:space="preserve">2.1 </w:t>
      </w:r>
      <w:proofErr w:type="spellStart"/>
      <w:r w:rsidR="009E0785" w:rsidRPr="002A5734">
        <w:rPr>
          <w:rStyle w:val="Heading2Char"/>
          <w:rFonts w:asciiTheme="majorBidi" w:hAnsiTheme="majorBidi"/>
          <w:sz w:val="40"/>
          <w:szCs w:val="40"/>
        </w:rPr>
        <w:t>Kripke</w:t>
      </w:r>
      <w:proofErr w:type="spellEnd"/>
      <w:r w:rsidR="009E0785" w:rsidRPr="002A5734">
        <w:rPr>
          <w:rStyle w:val="Heading2Char"/>
          <w:rFonts w:asciiTheme="majorBidi" w:hAnsiTheme="majorBidi"/>
          <w:sz w:val="40"/>
          <w:szCs w:val="40"/>
        </w:rPr>
        <w:t xml:space="preserve"> Structures</w:t>
      </w:r>
      <w:bookmarkEnd w:id="6"/>
    </w:p>
    <w:p w14:paraId="73738D6B" w14:textId="1B2FCB2D" w:rsidR="009E0785" w:rsidRPr="00770218" w:rsidRDefault="009E0785" w:rsidP="009D2145">
      <w:pPr>
        <w:pStyle w:val="Subtitle"/>
        <w:rPr>
          <w:rFonts w:asciiTheme="majorBidi" w:hAnsiTheme="majorBidi" w:cstheme="majorBidi"/>
          <w:b/>
          <w:bCs/>
          <w:color w:val="auto"/>
          <w:sz w:val="40"/>
          <w:szCs w:val="40"/>
        </w:rPr>
      </w:pPr>
      <w:r w:rsidRPr="00770218">
        <w:rPr>
          <w:rFonts w:asciiTheme="minorBidi" w:hAnsiTheme="minorBidi"/>
          <w:color w:val="auto"/>
          <w:sz w:val="24"/>
          <w:szCs w:val="24"/>
        </w:rPr>
        <w:t xml:space="preserve">A </w:t>
      </w:r>
      <w:proofErr w:type="spellStart"/>
      <w:r w:rsidRPr="00770218">
        <w:rPr>
          <w:rFonts w:asciiTheme="minorBidi" w:hAnsiTheme="minorBidi"/>
          <w:i/>
          <w:color w:val="auto"/>
          <w:sz w:val="24"/>
          <w:szCs w:val="24"/>
        </w:rPr>
        <w:t>Kripke</w:t>
      </w:r>
      <w:proofErr w:type="spellEnd"/>
      <w:r w:rsidRPr="00770218">
        <w:rPr>
          <w:rFonts w:asciiTheme="minorBidi" w:hAnsiTheme="minorBidi"/>
          <w:i/>
          <w:color w:val="auto"/>
          <w:sz w:val="24"/>
          <w:szCs w:val="24"/>
        </w:rPr>
        <w:t xml:space="preserve"> Structure</w:t>
      </w:r>
      <w:r w:rsidRPr="00770218">
        <w:rPr>
          <w:rFonts w:asciiTheme="minorBidi" w:hAnsiTheme="minorBidi"/>
          <w:color w:val="auto"/>
          <w:sz w:val="24"/>
          <w:szCs w:val="24"/>
        </w:rPr>
        <w:t xml:space="preserve"> is a variation of a transition system, used in model checking </w:t>
      </w:r>
      <w:r w:rsidR="00114B72" w:rsidRPr="00770218">
        <w:rPr>
          <w:rFonts w:asciiTheme="minorBidi" w:hAnsiTheme="minorBidi"/>
          <w:color w:val="auto"/>
          <w:sz w:val="24"/>
          <w:szCs w:val="24"/>
        </w:rPr>
        <w:t>to</w:t>
      </w:r>
      <w:r w:rsidRPr="00770218">
        <w:rPr>
          <w:rFonts w:asciiTheme="minorBidi" w:hAnsiTheme="minorBidi"/>
          <w:color w:val="auto"/>
          <w:sz w:val="24"/>
          <w:szCs w:val="24"/>
        </w:rPr>
        <w:t xml:space="preserve"> represent the behavior of a system.</w:t>
      </w:r>
      <w:r w:rsidRPr="00770218">
        <w:rPr>
          <w:rFonts w:asciiTheme="minorBidi" w:hAnsiTheme="minorBidi"/>
          <w:color w:val="auto"/>
          <w:sz w:val="24"/>
          <w:szCs w:val="24"/>
        </w:rPr>
        <w:br/>
        <w:t>It consists of a graph where each node represents a state of the system, and the edges represent state transitions.</w:t>
      </w:r>
      <w:r w:rsidRPr="00770218">
        <w:rPr>
          <w:rFonts w:asciiTheme="minorBidi" w:hAnsiTheme="minorBidi"/>
          <w:color w:val="auto"/>
          <w:sz w:val="24"/>
          <w:szCs w:val="24"/>
        </w:rPr>
        <w:br/>
        <w:t xml:space="preserve">Each node in the structure holds a </w:t>
      </w:r>
      <w:r w:rsidR="00621E6E" w:rsidRPr="00770218">
        <w:rPr>
          <w:rFonts w:asciiTheme="minorBidi" w:hAnsiTheme="minorBidi"/>
          <w:color w:val="auto"/>
          <w:sz w:val="24"/>
          <w:szCs w:val="24"/>
        </w:rPr>
        <w:t>set</w:t>
      </w:r>
      <w:r w:rsidRPr="00770218">
        <w:rPr>
          <w:rFonts w:asciiTheme="minorBidi" w:hAnsiTheme="minorBidi"/>
          <w:color w:val="auto"/>
          <w:sz w:val="24"/>
          <w:szCs w:val="24"/>
        </w:rPr>
        <w:t xml:space="preserve"> of properties.</w:t>
      </w:r>
      <w:r w:rsidR="00770218">
        <w:rPr>
          <w:rFonts w:asciiTheme="minorBidi" w:hAnsiTheme="minorBidi"/>
          <w:color w:val="auto"/>
          <w:sz w:val="24"/>
          <w:szCs w:val="24"/>
        </w:rPr>
        <w:t>[4]</w:t>
      </w:r>
      <w:r w:rsidRPr="00770218">
        <w:rPr>
          <w:rFonts w:asciiTheme="minorBidi" w:hAnsiTheme="minorBidi"/>
          <w:color w:val="auto"/>
          <w:sz w:val="24"/>
          <w:szCs w:val="24"/>
        </w:rPr>
        <w:br/>
      </w:r>
      <w:r w:rsidRPr="00770218">
        <w:rPr>
          <w:rFonts w:asciiTheme="minorBidi" w:hAnsiTheme="minorBidi"/>
          <w:b/>
          <w:color w:val="auto"/>
          <w:sz w:val="24"/>
          <w:szCs w:val="24"/>
        </w:rPr>
        <w:t xml:space="preserve">Definition 1. </w:t>
      </w:r>
      <w:r w:rsidRPr="00770218">
        <w:rPr>
          <w:rFonts w:asciiTheme="minorBidi" w:hAnsiTheme="minorBidi"/>
          <w:color w:val="auto"/>
          <w:sz w:val="24"/>
          <w:szCs w:val="24"/>
        </w:rPr>
        <w:t xml:space="preserve"> Let AP be a set of atomic propositions</w:t>
      </w:r>
      <w:r w:rsidR="00942863" w:rsidRPr="00770218">
        <w:rPr>
          <w:rFonts w:asciiTheme="minorBidi" w:hAnsiTheme="minorBidi"/>
          <w:color w:val="auto"/>
          <w:sz w:val="24"/>
          <w:szCs w:val="24"/>
        </w:rPr>
        <w:t xml:space="preserve"> representing the properties</w:t>
      </w:r>
      <w:r w:rsidRPr="00770218">
        <w:rPr>
          <w:rFonts w:asciiTheme="minorBidi" w:hAnsiTheme="minorBidi"/>
          <w:color w:val="auto"/>
          <w:sz w:val="24"/>
          <w:szCs w:val="24"/>
        </w:rPr>
        <w:t xml:space="preserve">. A </w:t>
      </w:r>
      <w:proofErr w:type="spellStart"/>
      <w:r w:rsidRPr="00770218">
        <w:rPr>
          <w:rFonts w:asciiTheme="minorBidi" w:hAnsiTheme="minorBidi"/>
          <w:color w:val="auto"/>
          <w:sz w:val="24"/>
          <w:szCs w:val="24"/>
        </w:rPr>
        <w:t>Kripke</w:t>
      </w:r>
      <w:proofErr w:type="spellEnd"/>
      <w:r w:rsidRPr="00770218">
        <w:rPr>
          <w:rFonts w:asciiTheme="minorBidi" w:hAnsiTheme="minorBidi"/>
          <w:color w:val="auto"/>
          <w:sz w:val="24"/>
          <w:szCs w:val="24"/>
        </w:rPr>
        <w:t xml:space="preserve"> Structure </w:t>
      </w:r>
      <w:r w:rsidRPr="00770218">
        <w:rPr>
          <w:rFonts w:asciiTheme="minorBidi" w:hAnsiTheme="minorBidi"/>
          <w:color w:val="auto"/>
          <w:position w:val="-4"/>
          <w:sz w:val="24"/>
          <w:szCs w:val="24"/>
        </w:rPr>
        <w:object w:dxaOrig="260" w:dyaOrig="260" w14:anchorId="77182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12" o:title=""/>
          </v:shape>
          <o:OLEObject Type="Embed" ProgID="Equation.DSMT4" ShapeID="_x0000_i1025" DrawAspect="Content" ObjectID="_1775024201" r:id="rId13"/>
        </w:object>
      </w:r>
      <w:r w:rsidRPr="00770218">
        <w:rPr>
          <w:rFonts w:asciiTheme="minorBidi" w:hAnsiTheme="minorBidi"/>
          <w:color w:val="auto"/>
          <w:sz w:val="24"/>
          <w:szCs w:val="24"/>
        </w:rPr>
        <w:t xml:space="preserve"> over </w:t>
      </w:r>
      <w:r w:rsidRPr="00770218">
        <w:rPr>
          <w:rFonts w:asciiTheme="minorBidi" w:hAnsiTheme="minorBidi"/>
          <w:color w:val="auto"/>
          <w:position w:val="-4"/>
          <w:sz w:val="24"/>
          <w:szCs w:val="24"/>
        </w:rPr>
        <w:object w:dxaOrig="400" w:dyaOrig="260" w14:anchorId="75524B38">
          <v:shape id="_x0000_i1026" type="#_x0000_t75" style="width:22pt;height:14pt" o:ole="">
            <v:imagedata r:id="rId14" o:title=""/>
          </v:shape>
          <o:OLEObject Type="Embed" ProgID="Equation.DSMT4" ShapeID="_x0000_i1026" DrawAspect="Content" ObjectID="_1775024202" r:id="rId15"/>
        </w:object>
      </w:r>
      <w:r w:rsidRPr="00770218">
        <w:rPr>
          <w:rFonts w:asciiTheme="minorBidi" w:hAnsiTheme="minorBidi"/>
          <w:color w:val="auto"/>
          <w:sz w:val="24"/>
          <w:szCs w:val="24"/>
        </w:rPr>
        <w:t xml:space="preserve"> is a tuple </w:t>
      </w:r>
      <w:r w:rsidRPr="00770218">
        <w:rPr>
          <w:rFonts w:asciiTheme="minorBidi" w:hAnsiTheme="minorBidi"/>
          <w:color w:val="auto"/>
          <w:position w:val="-14"/>
          <w:sz w:val="24"/>
          <w:szCs w:val="24"/>
        </w:rPr>
        <w:object w:dxaOrig="1080" w:dyaOrig="400" w14:anchorId="711C9CA6">
          <v:shape id="_x0000_i1027" type="#_x0000_t75" style="width:58pt;height:22pt" o:ole="">
            <v:imagedata r:id="rId16" o:title=""/>
          </v:shape>
          <o:OLEObject Type="Embed" ProgID="Equation.DSMT4" ShapeID="_x0000_i1027" DrawAspect="Content" ObjectID="_1775024203" r:id="rId17"/>
        </w:object>
      </w:r>
      <w:r w:rsidRPr="00770218">
        <w:rPr>
          <w:rFonts w:asciiTheme="minorBidi" w:hAnsiTheme="minorBidi"/>
          <w:color w:val="auto"/>
          <w:sz w:val="24"/>
          <w:szCs w:val="24"/>
        </w:rPr>
        <w:t xml:space="preserve"> , where </w:t>
      </w:r>
      <m:oMath>
        <m:r>
          <w:rPr>
            <w:rFonts w:ascii="Cambria Math" w:hAnsi="Cambria Math"/>
            <w:color w:val="auto"/>
            <w:sz w:val="24"/>
            <w:szCs w:val="24"/>
          </w:rPr>
          <m:t>S</m:t>
        </m:r>
      </m:oMath>
      <w:r w:rsidRPr="00770218">
        <w:rPr>
          <w:rFonts w:asciiTheme="minorBidi" w:hAnsiTheme="minorBidi"/>
          <w:color w:val="auto"/>
          <w:sz w:val="24"/>
          <w:szCs w:val="24"/>
        </w:rPr>
        <w:t xml:space="preserve"> is a set of </w:t>
      </w:r>
      <w:r w:rsidRPr="00770218">
        <w:rPr>
          <w:rFonts w:asciiTheme="minorBidi" w:hAnsiTheme="minorBidi"/>
          <w:i/>
          <w:color w:val="auto"/>
          <w:sz w:val="24"/>
          <w:szCs w:val="24"/>
        </w:rPr>
        <w:t>states</w:t>
      </w:r>
      <w:r w:rsidRPr="00770218">
        <w:rPr>
          <w:rFonts w:asciiTheme="minorBidi" w:hAnsiTheme="minorBidi"/>
          <w:color w:val="auto"/>
          <w:sz w:val="24"/>
          <w:szCs w:val="24"/>
        </w:rPr>
        <w:t xml:space="preserve">, </w:t>
      </w:r>
      <w:r w:rsidRPr="00770218">
        <w:rPr>
          <w:rFonts w:asciiTheme="minorBidi" w:hAnsiTheme="minorBidi"/>
          <w:color w:val="auto"/>
          <w:position w:val="-12"/>
          <w:sz w:val="24"/>
          <w:szCs w:val="24"/>
        </w:rPr>
        <w:object w:dxaOrig="279" w:dyaOrig="360" w14:anchorId="71B28F80">
          <v:shape id="_x0000_i1028" type="#_x0000_t75" style="width:14pt;height:22pt" o:ole="">
            <v:imagedata r:id="rId18" o:title=""/>
          </v:shape>
          <o:OLEObject Type="Embed" ProgID="Equation.DSMT4" ShapeID="_x0000_i1028" DrawAspect="Content" ObjectID="_1775024204" r:id="rId19"/>
        </w:object>
      </w:r>
      <w:r w:rsidRPr="00770218">
        <w:rPr>
          <w:rFonts w:asciiTheme="minorBidi" w:hAnsiTheme="minorBidi"/>
          <w:color w:val="auto"/>
          <w:sz w:val="24"/>
          <w:szCs w:val="24"/>
        </w:rPr>
        <w:t xml:space="preserve"> is a set of </w:t>
      </w:r>
      <w:r w:rsidRPr="00770218">
        <w:rPr>
          <w:rFonts w:asciiTheme="minorBidi" w:hAnsiTheme="minorBidi"/>
          <w:i/>
          <w:color w:val="auto"/>
          <w:sz w:val="24"/>
          <w:szCs w:val="24"/>
        </w:rPr>
        <w:t>initial states</w:t>
      </w:r>
      <w:r w:rsidRPr="00770218">
        <w:rPr>
          <w:rFonts w:asciiTheme="minorBidi" w:hAnsiTheme="minorBidi"/>
          <w:color w:val="auto"/>
          <w:sz w:val="24"/>
          <w:szCs w:val="24"/>
        </w:rPr>
        <w:t xml:space="preserve">, </w:t>
      </w:r>
      <w:r w:rsidRPr="00770218">
        <w:rPr>
          <w:rFonts w:asciiTheme="minorBidi" w:hAnsiTheme="minorBidi"/>
          <w:color w:val="auto"/>
          <w:position w:val="-8"/>
          <w:sz w:val="24"/>
          <w:szCs w:val="24"/>
        </w:rPr>
        <w:object w:dxaOrig="999" w:dyaOrig="300" w14:anchorId="6A3823CC">
          <v:shape id="_x0000_i1029" type="#_x0000_t75" style="width:50pt;height:14pt" o:ole="">
            <v:imagedata r:id="rId20" o:title=""/>
          </v:shape>
          <o:OLEObject Type="Embed" ProgID="Equation.DSMT4" ShapeID="_x0000_i1029" DrawAspect="Content" ObjectID="_1775024205" r:id="rId21"/>
        </w:object>
      </w:r>
      <w:r w:rsidRPr="00770218">
        <w:rPr>
          <w:rFonts w:asciiTheme="minorBidi" w:hAnsiTheme="minorBidi"/>
          <w:color w:val="auto"/>
          <w:sz w:val="24"/>
          <w:szCs w:val="24"/>
        </w:rPr>
        <w:t xml:space="preserve"> is the </w:t>
      </w:r>
      <w:r w:rsidRPr="00770218">
        <w:rPr>
          <w:rFonts w:asciiTheme="minorBidi" w:hAnsiTheme="minorBidi"/>
          <w:i/>
          <w:color w:val="auto"/>
          <w:sz w:val="24"/>
          <w:szCs w:val="24"/>
        </w:rPr>
        <w:t>transition relation</w:t>
      </w:r>
      <w:r w:rsidRPr="00770218">
        <w:rPr>
          <w:rFonts w:asciiTheme="minorBidi" w:hAnsiTheme="minorBidi"/>
          <w:color w:val="auto"/>
          <w:sz w:val="24"/>
          <w:szCs w:val="24"/>
        </w:rPr>
        <w:t xml:space="preserve"> of the structure and </w:t>
      </w:r>
      <w:r w:rsidRPr="00770218">
        <w:rPr>
          <w:rFonts w:asciiTheme="minorBidi" w:eastAsia="Calibri" w:hAnsiTheme="minorBidi"/>
          <w:color w:val="auto"/>
          <w:sz w:val="24"/>
          <w:szCs w:val="24"/>
          <w:vertAlign w:val="subscript"/>
        </w:rPr>
        <w:object w:dxaOrig="1170" w:dyaOrig="315" w14:anchorId="06C24485">
          <v:shape id="_x0000_i1030" type="#_x0000_t75" style="width:58pt;height:14pt" o:ole="">
            <v:imagedata r:id="rId22" o:title=""/>
          </v:shape>
          <o:OLEObject Type="Embed" ProgID="Equation.DSMT4" ShapeID="_x0000_i1030" DrawAspect="Content" ObjectID="_1775024206" r:id="rId23"/>
        </w:object>
      </w:r>
      <w:r w:rsidRPr="00770218">
        <w:rPr>
          <w:rFonts w:asciiTheme="minorBidi" w:hAnsiTheme="minorBidi"/>
          <w:color w:val="auto"/>
          <w:sz w:val="24"/>
          <w:szCs w:val="24"/>
        </w:rPr>
        <w:t xml:space="preserve"> is the labeling function.</w:t>
      </w:r>
      <w:r w:rsidRPr="00770218">
        <w:rPr>
          <w:rFonts w:asciiTheme="minorBidi" w:hAnsiTheme="minorBidi"/>
          <w:color w:val="auto"/>
          <w:sz w:val="24"/>
          <w:szCs w:val="24"/>
        </w:rPr>
        <w:br/>
      </w:r>
      <w:r w:rsidRPr="00770218">
        <w:rPr>
          <w:rFonts w:asciiTheme="minorBidi" w:hAnsiTheme="minorBidi"/>
          <w:b/>
          <w:color w:val="auto"/>
          <w:sz w:val="24"/>
          <w:szCs w:val="24"/>
        </w:rPr>
        <w:t xml:space="preserve">Definition 2.  </w:t>
      </w:r>
      <w:r w:rsidRPr="00770218">
        <w:rPr>
          <w:rFonts w:asciiTheme="minorBidi" w:hAnsiTheme="minorBidi"/>
          <w:bCs/>
          <w:color w:val="auto"/>
          <w:sz w:val="24"/>
          <w:szCs w:val="24"/>
        </w:rPr>
        <w:t>A</w:t>
      </w:r>
      <w:r w:rsidRPr="00770218">
        <w:rPr>
          <w:rFonts w:asciiTheme="minorBidi" w:hAnsiTheme="minorBidi"/>
          <w:bCs/>
          <w:i/>
          <w:iCs/>
          <w:color w:val="auto"/>
          <w:sz w:val="24"/>
          <w:szCs w:val="24"/>
        </w:rPr>
        <w:t xml:space="preserve"> path</w:t>
      </w:r>
      <w:r w:rsidRPr="00770218">
        <w:rPr>
          <w:rFonts w:asciiTheme="minorBidi" w:hAnsiTheme="minorBidi"/>
          <w:bCs/>
          <w:color w:val="auto"/>
          <w:sz w:val="24"/>
          <w:szCs w:val="24"/>
        </w:rPr>
        <w:t xml:space="preserve"> </w:t>
      </w:r>
      <w:r w:rsidRPr="00770218">
        <w:rPr>
          <w:rFonts w:asciiTheme="minorBidi" w:hAnsiTheme="minorBidi"/>
          <w:color w:val="auto"/>
          <w:position w:val="-6"/>
          <w:sz w:val="24"/>
          <w:szCs w:val="24"/>
        </w:rPr>
        <w:object w:dxaOrig="220" w:dyaOrig="220" w14:anchorId="65CB5C02">
          <v:shape id="_x0000_i1031" type="#_x0000_t75" style="width:10.65pt;height:10.65pt" o:ole="">
            <v:imagedata r:id="rId24" o:title=""/>
          </v:shape>
          <o:OLEObject Type="Embed" ProgID="Equation.DSMT4" ShapeID="_x0000_i1031" DrawAspect="Content" ObjectID="_1775024207" r:id="rId25"/>
        </w:object>
      </w:r>
      <w:r w:rsidRPr="00770218">
        <w:rPr>
          <w:rFonts w:asciiTheme="minorBidi" w:hAnsiTheme="minorBidi"/>
          <w:bCs/>
          <w:color w:val="auto"/>
          <w:sz w:val="24"/>
          <w:szCs w:val="24"/>
        </w:rPr>
        <w:t xml:space="preserve">in a </w:t>
      </w:r>
      <w:proofErr w:type="spellStart"/>
      <w:r w:rsidRPr="00770218">
        <w:rPr>
          <w:rFonts w:asciiTheme="minorBidi" w:hAnsiTheme="minorBidi"/>
          <w:bCs/>
          <w:color w:val="auto"/>
          <w:sz w:val="24"/>
          <w:szCs w:val="24"/>
        </w:rPr>
        <w:t>Kripke</w:t>
      </w:r>
      <w:proofErr w:type="spellEnd"/>
      <w:r w:rsidRPr="00770218">
        <w:rPr>
          <w:rFonts w:asciiTheme="minorBidi" w:hAnsiTheme="minorBidi"/>
          <w:bCs/>
          <w:color w:val="auto"/>
          <w:sz w:val="24"/>
          <w:szCs w:val="24"/>
        </w:rPr>
        <w:t xml:space="preserve"> Structure </w:t>
      </w:r>
      <w:r w:rsidRPr="00770218">
        <w:rPr>
          <w:rFonts w:asciiTheme="minorBidi" w:hAnsiTheme="minorBidi"/>
          <w:color w:val="auto"/>
          <w:position w:val="-14"/>
          <w:sz w:val="24"/>
          <w:szCs w:val="24"/>
        </w:rPr>
        <w:object w:dxaOrig="1660" w:dyaOrig="400" w14:anchorId="4595B3AF">
          <v:shape id="_x0000_i1032" type="#_x0000_t75" style="width:82.65pt;height:20pt" o:ole="">
            <v:imagedata r:id="rId26" o:title=""/>
          </v:shape>
          <o:OLEObject Type="Embed" ProgID="Equation.DSMT4" ShapeID="_x0000_i1032" DrawAspect="Content" ObjectID="_1775024208" r:id="rId27"/>
        </w:object>
      </w:r>
      <w:r w:rsidRPr="00770218">
        <w:rPr>
          <w:rFonts w:asciiTheme="minorBidi" w:hAnsiTheme="minorBidi"/>
          <w:bCs/>
          <w:color w:val="auto"/>
          <w:sz w:val="24"/>
          <w:szCs w:val="24"/>
        </w:rPr>
        <w:t xml:space="preserve"> is an infinite </w:t>
      </w:r>
      <w:r w:rsidR="00942863" w:rsidRPr="00770218">
        <w:rPr>
          <w:rFonts w:asciiTheme="minorBidi" w:hAnsiTheme="minorBidi"/>
          <w:bCs/>
          <w:color w:val="auto"/>
          <w:sz w:val="24"/>
          <w:szCs w:val="24"/>
        </w:rPr>
        <w:t>sequence</w:t>
      </w:r>
      <w:r w:rsidRPr="00770218">
        <w:rPr>
          <w:rFonts w:asciiTheme="minorBidi" w:hAnsiTheme="minorBidi"/>
          <w:bCs/>
          <w:color w:val="auto"/>
          <w:sz w:val="24"/>
          <w:szCs w:val="24"/>
        </w:rPr>
        <w:t xml:space="preserve"> of states </w:t>
      </w:r>
      <w:r w:rsidRPr="00770218">
        <w:rPr>
          <w:rFonts w:asciiTheme="minorBidi" w:hAnsiTheme="minorBidi"/>
          <w:color w:val="auto"/>
          <w:position w:val="-12"/>
          <w:sz w:val="24"/>
          <w:szCs w:val="24"/>
        </w:rPr>
        <w:object w:dxaOrig="1140" w:dyaOrig="360" w14:anchorId="1B1B1D30">
          <v:shape id="_x0000_i1033" type="#_x0000_t75" style="width:58pt;height:18pt" o:ole="">
            <v:imagedata r:id="rId28" o:title=""/>
          </v:shape>
          <o:OLEObject Type="Embed" ProgID="Equation.DSMT4" ShapeID="_x0000_i1033" DrawAspect="Content" ObjectID="_1775024209" r:id="rId29"/>
        </w:object>
      </w:r>
      <w:r w:rsidRPr="00770218">
        <w:rPr>
          <w:rFonts w:asciiTheme="minorBidi" w:hAnsiTheme="minorBidi"/>
          <w:color w:val="auto"/>
          <w:sz w:val="24"/>
          <w:szCs w:val="24"/>
        </w:rPr>
        <w:t xml:space="preserve"> </w:t>
      </w:r>
      <w:r w:rsidRPr="00770218">
        <w:rPr>
          <w:rFonts w:asciiTheme="minorBidi" w:hAnsiTheme="minorBidi"/>
          <w:bCs/>
          <w:color w:val="auto"/>
          <w:sz w:val="24"/>
          <w:szCs w:val="24"/>
        </w:rPr>
        <w:t xml:space="preserve">such that </w:t>
      </w:r>
      <w:r w:rsidRPr="00770218">
        <w:rPr>
          <w:rFonts w:asciiTheme="minorBidi" w:hAnsiTheme="minorBidi"/>
          <w:color w:val="auto"/>
          <w:position w:val="-12"/>
          <w:sz w:val="24"/>
          <w:szCs w:val="24"/>
        </w:rPr>
        <w:object w:dxaOrig="600" w:dyaOrig="360" w14:anchorId="7A3B8164">
          <v:shape id="_x0000_i1034" type="#_x0000_t75" style="width:30.65pt;height:18pt" o:ole="">
            <v:imagedata r:id="rId30" o:title=""/>
          </v:shape>
          <o:OLEObject Type="Embed" ProgID="Equation.DSMT4" ShapeID="_x0000_i1034" DrawAspect="Content" ObjectID="_1775024210" r:id="rId31"/>
        </w:object>
      </w:r>
      <w:r w:rsidRPr="00770218">
        <w:rPr>
          <w:rFonts w:asciiTheme="minorBidi" w:hAnsiTheme="minorBidi"/>
          <w:color w:val="auto"/>
          <w:sz w:val="24"/>
          <w:szCs w:val="24"/>
        </w:rPr>
        <w:t xml:space="preserve"> and </w:t>
      </w:r>
      <w:r w:rsidRPr="00770218">
        <w:rPr>
          <w:rFonts w:asciiTheme="minorBidi" w:hAnsiTheme="minorBidi"/>
          <w:color w:val="auto"/>
          <w:position w:val="-14"/>
          <w:sz w:val="24"/>
          <w:szCs w:val="24"/>
        </w:rPr>
        <w:object w:dxaOrig="1040" w:dyaOrig="400" w14:anchorId="57DFDA0E">
          <v:shape id="_x0000_i1035" type="#_x0000_t75" style="width:52.65pt;height:20pt" o:ole="">
            <v:imagedata r:id="rId32" o:title=""/>
          </v:shape>
          <o:OLEObject Type="Embed" ProgID="Equation.DSMT4" ShapeID="_x0000_i1035" DrawAspect="Content" ObjectID="_1775024211" r:id="rId33"/>
        </w:object>
      </w:r>
      <w:r w:rsidRPr="00770218">
        <w:rPr>
          <w:rFonts w:asciiTheme="minorBidi" w:hAnsiTheme="minorBidi"/>
          <w:color w:val="auto"/>
          <w:sz w:val="24"/>
          <w:szCs w:val="24"/>
        </w:rPr>
        <w:t xml:space="preserve"> for all </w:t>
      </w:r>
      <w:r w:rsidRPr="00770218">
        <w:rPr>
          <w:rFonts w:asciiTheme="minorBidi" w:hAnsiTheme="minorBidi"/>
          <w:color w:val="auto"/>
          <w:position w:val="-6"/>
          <w:sz w:val="24"/>
          <w:szCs w:val="24"/>
        </w:rPr>
        <w:object w:dxaOrig="499" w:dyaOrig="279" w14:anchorId="41BD2753">
          <v:shape id="_x0000_i1036" type="#_x0000_t75" style="width:24pt;height:13.35pt" o:ole="">
            <v:imagedata r:id="rId34" o:title=""/>
          </v:shape>
          <o:OLEObject Type="Embed" ProgID="Equation.DSMT4" ShapeID="_x0000_i1036" DrawAspect="Content" ObjectID="_1775024212" r:id="rId35"/>
        </w:object>
      </w:r>
      <w:r w:rsidRPr="00770218">
        <w:rPr>
          <w:rFonts w:asciiTheme="minorBidi" w:hAnsiTheme="minorBidi"/>
          <w:color w:val="auto"/>
          <w:sz w:val="24"/>
          <w:szCs w:val="24"/>
        </w:rPr>
        <w:t>.</w:t>
      </w:r>
      <w:r w:rsidRPr="00770218">
        <w:rPr>
          <w:rFonts w:asciiTheme="minorBidi" w:hAnsiTheme="minorBidi"/>
          <w:bCs/>
          <w:color w:val="auto"/>
          <w:sz w:val="24"/>
          <w:szCs w:val="24"/>
        </w:rPr>
        <w:br/>
        <w:t xml:space="preserve"> </w:t>
      </w:r>
      <w:r w:rsidR="002A3D39" w:rsidRPr="00770218">
        <w:rPr>
          <w:rFonts w:asciiTheme="minorBidi" w:hAnsiTheme="minorBidi"/>
          <w:bCs/>
          <w:color w:val="auto"/>
          <w:sz w:val="24"/>
          <w:szCs w:val="24"/>
        </w:rPr>
        <w:t>for</w:t>
      </w:r>
      <w:r w:rsidRPr="00770218">
        <w:rPr>
          <w:rFonts w:asciiTheme="minorBidi" w:hAnsiTheme="minorBidi"/>
          <w:bCs/>
          <w:color w:val="auto"/>
          <w:sz w:val="24"/>
          <w:szCs w:val="24"/>
        </w:rPr>
        <w:t xml:space="preserve"> each node in the sequence, there must be a </w:t>
      </w:r>
      <w:r w:rsidR="002A3D39" w:rsidRPr="00770218">
        <w:rPr>
          <w:rFonts w:asciiTheme="minorBidi" w:hAnsiTheme="minorBidi"/>
          <w:bCs/>
          <w:color w:val="auto"/>
          <w:sz w:val="24"/>
          <w:szCs w:val="24"/>
        </w:rPr>
        <w:t>transition</w:t>
      </w:r>
      <w:r w:rsidRPr="00770218">
        <w:rPr>
          <w:rFonts w:asciiTheme="minorBidi" w:hAnsiTheme="minorBidi"/>
          <w:bCs/>
          <w:color w:val="auto"/>
          <w:sz w:val="24"/>
          <w:szCs w:val="24"/>
        </w:rPr>
        <w:t xml:space="preserve"> from </w:t>
      </w:r>
      <m:oMath>
        <m:sSub>
          <m:sSubPr>
            <m:ctrlPr>
              <w:rPr>
                <w:rFonts w:ascii="Cambria Math" w:hAnsi="Cambria Math"/>
                <w:bCs/>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i</m:t>
            </m:r>
          </m:sub>
        </m:sSub>
      </m:oMath>
      <w:r w:rsidRPr="00770218">
        <w:rPr>
          <w:rFonts w:asciiTheme="minorBidi" w:hAnsiTheme="minorBidi"/>
          <w:bCs/>
          <w:color w:val="auto"/>
          <w:sz w:val="24"/>
          <w:szCs w:val="24"/>
        </w:rPr>
        <w:t xml:space="preserve"> </w:t>
      </w:r>
      <w:r w:rsidR="002A3D39" w:rsidRPr="00770218">
        <w:rPr>
          <w:rFonts w:asciiTheme="minorBidi" w:hAnsiTheme="minorBidi"/>
          <w:bCs/>
          <w:color w:val="auto"/>
          <w:sz w:val="24"/>
          <w:szCs w:val="24"/>
        </w:rPr>
        <w:t xml:space="preserve">to </w:t>
      </w:r>
      <m:oMath>
        <m:sSub>
          <m:sSubPr>
            <m:ctrlPr>
              <w:rPr>
                <w:rFonts w:ascii="Cambria Math" w:hAnsi="Cambria Math"/>
                <w:bCs/>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i+1</m:t>
            </m:r>
          </m:sub>
        </m:sSub>
      </m:oMath>
      <w:r w:rsidRPr="00770218">
        <w:rPr>
          <w:rFonts w:asciiTheme="minorBidi" w:hAnsiTheme="minorBidi"/>
          <w:bCs/>
          <w:color w:val="auto"/>
          <w:sz w:val="24"/>
          <w:szCs w:val="24"/>
        </w:rPr>
        <w:t>.</w:t>
      </w:r>
    </w:p>
    <w:p w14:paraId="7F2D1AD0" w14:textId="1986DAFF" w:rsidR="00DD4670" w:rsidRDefault="009E0785" w:rsidP="00B7267B">
      <w:pPr>
        <w:rPr>
          <w:rFonts w:asciiTheme="minorBidi" w:hAnsiTheme="minorBidi"/>
          <w:bCs/>
          <w:sz w:val="24"/>
          <w:szCs w:val="24"/>
        </w:rPr>
      </w:pPr>
      <w:r w:rsidRPr="00D63053">
        <w:rPr>
          <w:rFonts w:asciiTheme="minorBidi" w:hAnsiTheme="minorBidi"/>
          <w:b/>
          <w:sz w:val="24"/>
          <w:szCs w:val="24"/>
        </w:rPr>
        <w:t xml:space="preserve">Definition </w:t>
      </w:r>
      <w:r>
        <w:rPr>
          <w:rFonts w:asciiTheme="minorBidi" w:hAnsiTheme="minorBidi"/>
          <w:b/>
          <w:sz w:val="24"/>
          <w:szCs w:val="24"/>
        </w:rPr>
        <w:t>3</w:t>
      </w:r>
      <w:r w:rsidRPr="00D63053">
        <w:rPr>
          <w:rFonts w:asciiTheme="minorBidi" w:hAnsiTheme="minorBidi"/>
          <w:b/>
          <w:sz w:val="24"/>
          <w:szCs w:val="24"/>
        </w:rPr>
        <w:t xml:space="preserve">.  </w:t>
      </w:r>
      <w:r w:rsidR="002A3D39">
        <w:rPr>
          <w:rFonts w:asciiTheme="minorBidi" w:hAnsiTheme="minorBidi"/>
          <w:bCs/>
          <w:sz w:val="24"/>
          <w:szCs w:val="24"/>
        </w:rPr>
        <w:t>The</w:t>
      </w:r>
      <w:r w:rsidRPr="00D63053">
        <w:rPr>
          <w:rFonts w:asciiTheme="minorBidi" w:hAnsiTheme="minorBidi"/>
          <w:bCs/>
          <w:i/>
          <w:iCs/>
          <w:sz w:val="24"/>
          <w:szCs w:val="24"/>
        </w:rPr>
        <w:t xml:space="preserve"> </w:t>
      </w:r>
      <w:r>
        <w:rPr>
          <w:rFonts w:asciiTheme="minorBidi" w:hAnsiTheme="minorBidi"/>
          <w:bCs/>
          <w:i/>
          <w:iCs/>
          <w:sz w:val="24"/>
          <w:szCs w:val="24"/>
        </w:rPr>
        <w:t>Language</w:t>
      </w:r>
      <w:r w:rsidRPr="00D63053">
        <w:rPr>
          <w:rFonts w:asciiTheme="minorBidi" w:hAnsiTheme="minorBidi"/>
          <w:bCs/>
          <w:sz w:val="24"/>
          <w:szCs w:val="24"/>
        </w:rPr>
        <w:t xml:space="preserve"> </w:t>
      </w:r>
      <w:r w:rsidRPr="00401F22">
        <w:rPr>
          <w:position w:val="-4"/>
        </w:rPr>
        <w:object w:dxaOrig="220" w:dyaOrig="260" w14:anchorId="109A65A2">
          <v:shape id="_x0000_i1037" type="#_x0000_t75" style="width:10.65pt;height:12.65pt" o:ole="">
            <v:imagedata r:id="rId36" o:title=""/>
          </v:shape>
          <o:OLEObject Type="Embed" ProgID="Equation.DSMT4" ShapeID="_x0000_i1037" DrawAspect="Content" ObjectID="_1775024213" r:id="rId37"/>
        </w:object>
      </w:r>
      <w:r>
        <w:rPr>
          <w:rFonts w:asciiTheme="minorBidi" w:hAnsiTheme="minorBidi"/>
          <w:sz w:val="24"/>
          <w:szCs w:val="24"/>
        </w:rPr>
        <w:t xml:space="preserve"> </w:t>
      </w:r>
      <w:r w:rsidR="002A3D39">
        <w:rPr>
          <w:rFonts w:asciiTheme="minorBidi" w:hAnsiTheme="minorBidi"/>
          <w:bCs/>
          <w:sz w:val="24"/>
          <w:szCs w:val="24"/>
        </w:rPr>
        <w:t>of</w:t>
      </w:r>
      <w:r w:rsidRPr="00D63053">
        <w:rPr>
          <w:rFonts w:asciiTheme="minorBidi" w:hAnsiTheme="minorBidi"/>
          <w:bCs/>
          <w:sz w:val="24"/>
          <w:szCs w:val="24"/>
        </w:rPr>
        <w:t xml:space="preserve"> a </w:t>
      </w:r>
      <w:proofErr w:type="spellStart"/>
      <w:r w:rsidRPr="00D63053">
        <w:rPr>
          <w:rFonts w:asciiTheme="minorBidi" w:hAnsiTheme="minorBidi"/>
          <w:bCs/>
          <w:sz w:val="24"/>
          <w:szCs w:val="24"/>
        </w:rPr>
        <w:t>Kripke</w:t>
      </w:r>
      <w:proofErr w:type="spellEnd"/>
      <w:r w:rsidRPr="00D63053">
        <w:rPr>
          <w:rFonts w:asciiTheme="minorBidi" w:hAnsiTheme="minorBidi"/>
          <w:bCs/>
          <w:sz w:val="24"/>
          <w:szCs w:val="24"/>
        </w:rPr>
        <w:t xml:space="preserve"> Structure </w:t>
      </w:r>
      <w:r w:rsidRPr="00D63053">
        <w:rPr>
          <w:rFonts w:asciiTheme="minorBidi" w:hAnsiTheme="minorBidi"/>
          <w:position w:val="-14"/>
          <w:sz w:val="24"/>
          <w:szCs w:val="24"/>
        </w:rPr>
        <w:object w:dxaOrig="1660" w:dyaOrig="400" w14:anchorId="0E39C076">
          <v:shape id="_x0000_i1038" type="#_x0000_t75" style="width:82.65pt;height:20pt" o:ole="">
            <v:imagedata r:id="rId26" o:title=""/>
          </v:shape>
          <o:OLEObject Type="Embed" ProgID="Equation.DSMT4" ShapeID="_x0000_i1038" DrawAspect="Content" ObjectID="_1775024214" r:id="rId38"/>
        </w:object>
      </w:r>
      <w:r w:rsidRPr="00D63053">
        <w:rPr>
          <w:rFonts w:asciiTheme="minorBidi" w:hAnsiTheme="minorBidi"/>
          <w:bCs/>
          <w:sz w:val="24"/>
          <w:szCs w:val="24"/>
        </w:rPr>
        <w:t xml:space="preserve"> </w:t>
      </w:r>
      <w:r>
        <w:rPr>
          <w:rFonts w:asciiTheme="minorBidi" w:hAnsiTheme="minorBidi"/>
          <w:bCs/>
          <w:sz w:val="24"/>
          <w:szCs w:val="24"/>
        </w:rPr>
        <w:t xml:space="preserve">is </w:t>
      </w:r>
      <w:r w:rsidR="002A3D39">
        <w:rPr>
          <w:rFonts w:asciiTheme="minorBidi" w:hAnsiTheme="minorBidi"/>
          <w:bCs/>
          <w:sz w:val="24"/>
          <w:szCs w:val="24"/>
        </w:rPr>
        <w:t>the</w:t>
      </w:r>
      <w:r>
        <w:rPr>
          <w:rFonts w:asciiTheme="minorBidi" w:hAnsiTheme="minorBidi"/>
          <w:bCs/>
          <w:sz w:val="24"/>
          <w:szCs w:val="24"/>
        </w:rPr>
        <w:t xml:space="preserve"> set of </w:t>
      </w:r>
      <w:r w:rsidR="00B7267B">
        <w:rPr>
          <w:rFonts w:asciiTheme="minorBidi" w:hAnsiTheme="minorBidi"/>
          <w:bCs/>
          <w:sz w:val="24"/>
          <w:szCs w:val="24"/>
        </w:rPr>
        <w:t>all possible paths.</w:t>
      </w:r>
      <w:r>
        <w:rPr>
          <w:rFonts w:asciiTheme="minorBidi" w:hAnsiTheme="minorBidi"/>
          <w:bCs/>
          <w:sz w:val="24"/>
          <w:szCs w:val="24"/>
        </w:rPr>
        <w:t xml:space="preserve"> </w:t>
      </w:r>
    </w:p>
    <w:p w14:paraId="773FDB1A" w14:textId="3A2D13DB" w:rsidR="00B7267B" w:rsidRDefault="00B7267B" w:rsidP="009D0574">
      <w:pPr>
        <w:rPr>
          <w:rFonts w:asciiTheme="minorBidi" w:hAnsiTheme="minorBidi"/>
          <w:bCs/>
          <w:sz w:val="24"/>
          <w:szCs w:val="24"/>
        </w:rPr>
      </w:pPr>
      <w:r>
        <w:rPr>
          <w:rFonts w:asciiTheme="minorBidi" w:hAnsiTheme="minorBidi"/>
          <w:bCs/>
          <w:sz w:val="24"/>
          <w:szCs w:val="24"/>
        </w:rPr>
        <w:t xml:space="preserve">For </w:t>
      </w:r>
      <w:r w:rsidR="009D0574">
        <w:rPr>
          <w:rFonts w:asciiTheme="minorBidi" w:hAnsiTheme="minorBidi"/>
          <w:bCs/>
          <w:sz w:val="24"/>
          <w:szCs w:val="24"/>
        </w:rPr>
        <w:t>example,</w:t>
      </w:r>
      <w:r>
        <w:rPr>
          <w:rFonts w:asciiTheme="minorBidi" w:hAnsiTheme="minorBidi"/>
          <w:bCs/>
          <w:sz w:val="24"/>
          <w:szCs w:val="24"/>
        </w:rPr>
        <w:t xml:space="preserve"> let us consider the system</w:t>
      </w:r>
      <w:r w:rsidR="009D0574">
        <w:rPr>
          <w:rFonts w:asciiTheme="minorBidi" w:hAnsiTheme="minorBidi"/>
          <w:bCs/>
          <w:sz w:val="24"/>
          <w:szCs w:val="24"/>
        </w:rPr>
        <w:t>:</w:t>
      </w:r>
      <w:r w:rsidR="009D0574">
        <w:rPr>
          <w:rFonts w:asciiTheme="minorBidi" w:hAnsiTheme="minorBidi"/>
          <w:bCs/>
          <w:sz w:val="24"/>
          <w:szCs w:val="24"/>
        </w:rPr>
        <w:br/>
      </w:r>
      <w:r>
        <w:rPr>
          <w:rFonts w:asciiTheme="minorBidi" w:hAnsiTheme="minorBidi"/>
          <w:bCs/>
          <w:sz w:val="24"/>
          <w:szCs w:val="24"/>
        </w:rPr>
        <w:t xml:space="preserve"> </w:t>
      </w:r>
      <m:oMath>
        <m:r>
          <w:rPr>
            <w:rFonts w:ascii="Cambria Math" w:hAnsi="Cambria Math"/>
            <w:sz w:val="24"/>
            <w:szCs w:val="24"/>
          </w:rPr>
          <m:t>M=</m:t>
        </m:r>
        <m:d>
          <m:dPr>
            <m:begChr m:val="〈"/>
            <m:endChr m:val="〉"/>
            <m:ctrlPr>
              <w:rPr>
                <w:rFonts w:ascii="Cambria Math" w:hAnsi="Cambria Math"/>
                <w:bCs/>
                <w:i/>
                <w:sz w:val="24"/>
                <w:szCs w:val="24"/>
              </w:rPr>
            </m:ctrlPr>
          </m:dPr>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e>
            </m:d>
            <m:r>
              <w:rPr>
                <w:rFonts w:ascii="Cambria Math" w:hAnsi="Cambria Math"/>
                <w:sz w:val="24"/>
                <w:szCs w:val="24"/>
              </w:rPr>
              <m:t>,</m:t>
            </m:r>
            <m:d>
              <m:dPr>
                <m:begChr m:val="{"/>
                <m:endChr m:val="}"/>
                <m:ctrlPr>
                  <w:rPr>
                    <w:rFonts w:ascii="Cambria Math" w:hAnsi="Cambria Math"/>
                    <w:bCs/>
                    <w:i/>
                    <w:sz w:val="24"/>
                    <w:szCs w:val="24"/>
                  </w:rPr>
                </m:ctrlPr>
              </m:dPr>
              <m:e>
                <m:r>
                  <w:rPr>
                    <w:rFonts w:ascii="Cambria Math" w:hAnsi="Cambria Math"/>
                    <w:sz w:val="24"/>
                    <w:szCs w:val="24"/>
                  </w:rPr>
                  <m:t>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r>
                  <w:rPr>
                    <w:rFonts w:ascii="Cambria Math" w:hAnsi="Cambria Math"/>
                    <w:sz w:val="24"/>
                    <w:szCs w:val="24"/>
                  </w:rPr>
                  <m:t>, 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e>
            </m:d>
          </m:e>
        </m:d>
      </m:oMath>
      <w:r w:rsidR="009D0574">
        <w:rPr>
          <w:rFonts w:asciiTheme="minorBidi" w:eastAsiaTheme="minorEastAsia" w:hAnsiTheme="minorBidi"/>
          <w:bCs/>
          <w:sz w:val="24"/>
          <w:szCs w:val="24"/>
        </w:rPr>
        <w:br/>
        <w:t xml:space="preserve">a path </w:t>
      </w:r>
      <m:oMath>
        <m:r>
          <w:rPr>
            <w:rFonts w:ascii="Cambria Math" w:eastAsiaTheme="minorEastAsia" w:hAnsi="Cambria Math"/>
            <w:sz w:val="24"/>
            <w:szCs w:val="24"/>
          </w:rPr>
          <m:t>π</m:t>
        </m:r>
      </m:oMath>
      <w:r w:rsidR="009D0574">
        <w:rPr>
          <w:rFonts w:asciiTheme="minorBidi" w:eastAsiaTheme="minorEastAsia" w:hAnsiTheme="minorBidi"/>
          <w:bCs/>
          <w:sz w:val="24"/>
          <w:szCs w:val="24"/>
        </w:rPr>
        <w:t xml:space="preserve"> of the system is </w:t>
      </w:r>
      <m:oMath>
        <m:r>
          <w:rPr>
            <w:rFonts w:ascii="Cambria Math" w:eastAsiaTheme="minorEastAsia" w:hAnsi="Cambria Math"/>
            <w:sz w:val="24"/>
            <w:szCs w:val="24"/>
          </w:rPr>
          <m:t>π=</m:t>
        </m:r>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9D0574">
        <w:rPr>
          <w:rFonts w:asciiTheme="minorBidi" w:eastAsiaTheme="minorEastAsia" w:hAnsiTheme="minorBidi"/>
          <w:bCs/>
          <w:sz w:val="24"/>
          <w:szCs w:val="24"/>
        </w:rP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oMath>
      <w:r w:rsidR="009D0574">
        <w:rPr>
          <w:rFonts w:asciiTheme="minorBidi" w:eastAsiaTheme="minorEastAsia" w:hAnsiTheme="minorBidi"/>
          <w:bCs/>
          <w:sz w:val="24"/>
          <w:szCs w:val="24"/>
        </w:rPr>
        <w:t xml:space="preserve"> and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9D0574">
        <w:rPr>
          <w:rFonts w:asciiTheme="minorBidi" w:eastAsiaTheme="minorEastAsia" w:hAnsiTheme="minorBidi"/>
          <w:bCs/>
          <w:sz w:val="24"/>
          <w:szCs w:val="24"/>
        </w:rPr>
        <w:t xml:space="preserve"> are a tuple in the relation)</w:t>
      </w:r>
    </w:p>
    <w:p w14:paraId="2CE20376" w14:textId="0A8816D9" w:rsidR="00BC53CF" w:rsidRPr="00BC53CF" w:rsidRDefault="00BC53CF" w:rsidP="00BC53CF">
      <w:pPr>
        <w:rPr>
          <w:rFonts w:asciiTheme="minorBidi" w:hAnsiTheme="minorBidi"/>
          <w:bCs/>
          <w:sz w:val="24"/>
          <w:szCs w:val="24"/>
        </w:rPr>
      </w:pPr>
      <w:r>
        <w:rPr>
          <w:rFonts w:asciiTheme="minorBidi" w:hAnsiTheme="minorBidi"/>
          <w:b/>
          <w:sz w:val="24"/>
          <w:szCs w:val="24"/>
        </w:rPr>
        <w:t>Motivation</w:t>
      </w:r>
      <w:r>
        <w:rPr>
          <w:rFonts w:asciiTheme="minorBidi" w:hAnsiTheme="minorBidi"/>
          <w:b/>
          <w:sz w:val="24"/>
          <w:szCs w:val="24"/>
        </w:rPr>
        <w:br/>
      </w:r>
      <w:r>
        <w:rPr>
          <w:rFonts w:asciiTheme="minorBidi" w:hAnsiTheme="minorBidi"/>
          <w:bCs/>
          <w:sz w:val="24"/>
          <w:szCs w:val="24"/>
        </w:rPr>
        <w:t xml:space="preserve">To further clarify why we should use a Kripke structure we will consider the following analogy: </w:t>
      </w:r>
      <w:r>
        <w:rPr>
          <w:rFonts w:asciiTheme="minorBidi" w:hAnsiTheme="minorBidi"/>
          <w:bCs/>
          <w:sz w:val="24"/>
          <w:szCs w:val="24"/>
        </w:rPr>
        <w:br/>
      </w:r>
      <w:r w:rsidRPr="00BC53CF">
        <w:rPr>
          <w:rFonts w:asciiTheme="minorBidi" w:hAnsiTheme="minorBidi"/>
          <w:bCs/>
          <w:sz w:val="24"/>
          <w:szCs w:val="24"/>
        </w:rPr>
        <w:t xml:space="preserve">Let's define a counter agent system placed on an </w:t>
      </w:r>
      <m:oMath>
        <m:r>
          <w:rPr>
            <w:rFonts w:ascii="Cambria Math" w:hAnsi="Cambria Math"/>
            <w:sz w:val="24"/>
            <w:szCs w:val="24"/>
          </w:rPr>
          <m:t>N×N</m:t>
        </m:r>
      </m:oMath>
      <w:r w:rsidRPr="00BC53CF">
        <w:rPr>
          <w:rFonts w:asciiTheme="minorBidi" w:hAnsiTheme="minorBidi"/>
          <w:bCs/>
          <w:sz w:val="24"/>
          <w:szCs w:val="24"/>
        </w:rPr>
        <w:t xml:space="preserve"> grid. Each step in the system is triggered by pressing a "step button." Upon each button press, all the counter agents in the system make a move.</w:t>
      </w:r>
    </w:p>
    <w:p w14:paraId="75AB8F72" w14:textId="77777777" w:rsidR="00BC53CF" w:rsidRPr="00BC53CF" w:rsidRDefault="00BC53CF" w:rsidP="00BC53CF">
      <w:pPr>
        <w:rPr>
          <w:rFonts w:asciiTheme="minorBidi" w:hAnsiTheme="minorBidi"/>
          <w:bCs/>
          <w:sz w:val="24"/>
          <w:szCs w:val="24"/>
        </w:rPr>
      </w:pPr>
      <w:r w:rsidRPr="00BC53CF">
        <w:rPr>
          <w:rFonts w:asciiTheme="minorBidi" w:hAnsiTheme="minorBidi"/>
          <w:bCs/>
          <w:sz w:val="24"/>
          <w:szCs w:val="24"/>
        </w:rPr>
        <w:t>To capture the system's behavior, we use a camera to take a picture after each button press. However, due to the indeterminism of the agents' movements, each agent can potentially move in multiple directions. This results in multiple possible pictures for each button press.</w:t>
      </w:r>
    </w:p>
    <w:p w14:paraId="3E8ED88E" w14:textId="7FC078C6" w:rsidR="00BC53CF" w:rsidRDefault="00BC53CF" w:rsidP="00BC53CF">
      <w:pPr>
        <w:rPr>
          <w:rFonts w:asciiTheme="minorBidi" w:hAnsiTheme="minorBidi"/>
          <w:bCs/>
          <w:sz w:val="24"/>
          <w:szCs w:val="24"/>
        </w:rPr>
      </w:pPr>
      <w:r w:rsidRPr="00BC53CF">
        <w:rPr>
          <w:rFonts w:asciiTheme="minorBidi" w:hAnsiTheme="minorBidi"/>
          <w:bCs/>
          <w:sz w:val="24"/>
          <w:szCs w:val="24"/>
        </w:rPr>
        <w:t>We associate each picture with the picture it originated from, forming a connection between states in the system. This collection of connected states and their associated pictures forms a Kripke structure</w:t>
      </w:r>
      <w:r w:rsidR="009D0574">
        <w:rPr>
          <w:rFonts w:asciiTheme="minorBidi" w:hAnsiTheme="minorBidi"/>
          <w:bCs/>
          <w:sz w:val="24"/>
          <w:szCs w:val="24"/>
        </w:rPr>
        <w:t xml:space="preserve"> that accurately describes the system’s behavior</w:t>
      </w:r>
      <w:r w:rsidRPr="00BC53CF">
        <w:rPr>
          <w:rFonts w:asciiTheme="minorBidi" w:hAnsiTheme="minorBidi"/>
          <w:bCs/>
          <w:sz w:val="24"/>
          <w:szCs w:val="24"/>
        </w:rPr>
        <w:t>.</w:t>
      </w:r>
      <w:r>
        <w:rPr>
          <w:rFonts w:asciiTheme="minorBidi" w:hAnsiTheme="minorBidi"/>
          <w:bCs/>
          <w:sz w:val="24"/>
          <w:szCs w:val="24"/>
        </w:rPr>
        <w:br/>
      </w:r>
      <w:r w:rsidRPr="00BC53CF">
        <w:rPr>
          <w:rFonts w:asciiTheme="minorBidi" w:hAnsiTheme="minorBidi"/>
          <w:bCs/>
          <w:sz w:val="24"/>
          <w:szCs w:val="24"/>
        </w:rPr>
        <w:t>By exploring the "gallery" of pictures connected through their originators, we can identify and create a safe path within the counter agent system. This path represents a sequence of states that guarantees the absence of collisions or unsafe situations among the agents.</w:t>
      </w:r>
      <w:r>
        <w:rPr>
          <w:rFonts w:asciiTheme="minorBidi" w:hAnsiTheme="minorBidi"/>
          <w:bCs/>
          <w:sz w:val="24"/>
          <w:szCs w:val="24"/>
        </w:rPr>
        <w:br/>
      </w:r>
    </w:p>
    <w:p w14:paraId="59612A5A" w14:textId="17D1095A" w:rsidR="00E575C2" w:rsidRPr="009C588A" w:rsidRDefault="005A43C3" w:rsidP="009C588A">
      <w:pPr>
        <w:pStyle w:val="Heading2"/>
        <w:rPr>
          <w:rFonts w:asciiTheme="majorBidi" w:hAnsiTheme="majorBidi"/>
          <w:sz w:val="40"/>
          <w:szCs w:val="40"/>
        </w:rPr>
      </w:pPr>
      <w:bookmarkStart w:id="7" w:name="SatProblems"/>
      <w:bookmarkStart w:id="8" w:name="_Toc164373369"/>
      <w:r w:rsidRPr="009C588A">
        <w:rPr>
          <w:rStyle w:val="Heading1Char"/>
          <w:rFonts w:asciiTheme="majorBidi" w:eastAsiaTheme="majorEastAsia" w:hAnsiTheme="majorBidi" w:cstheme="majorBidi"/>
          <w:b w:val="0"/>
          <w:bCs w:val="0"/>
          <w:kern w:val="0"/>
          <w:sz w:val="40"/>
          <w:szCs w:val="40"/>
        </w:rPr>
        <w:lastRenderedPageBreak/>
        <w:t xml:space="preserve">2.2 </w:t>
      </w:r>
      <w:r w:rsidR="00DD4670" w:rsidRPr="009C588A">
        <w:rPr>
          <w:rStyle w:val="Heading1Char"/>
          <w:rFonts w:asciiTheme="majorBidi" w:eastAsiaTheme="majorEastAsia" w:hAnsiTheme="majorBidi" w:cstheme="majorBidi"/>
          <w:b w:val="0"/>
          <w:bCs w:val="0"/>
          <w:kern w:val="0"/>
          <w:sz w:val="40"/>
          <w:szCs w:val="40"/>
        </w:rPr>
        <w:t>SAT Problem</w:t>
      </w:r>
      <w:bookmarkEnd w:id="7"/>
      <w:bookmarkEnd w:id="8"/>
    </w:p>
    <w:p w14:paraId="1F6BD05A" w14:textId="77777777" w:rsidR="009D2145" w:rsidRPr="009D2145" w:rsidRDefault="009D2145" w:rsidP="009D2145"/>
    <w:p w14:paraId="0D0EF83F" w14:textId="00A39495" w:rsidR="00DD4670" w:rsidRDefault="00DD4670" w:rsidP="00E575C2">
      <w:pPr>
        <w:pStyle w:val="Subtitle"/>
        <w:rPr>
          <w:rFonts w:asciiTheme="minorBidi" w:hAnsiTheme="minorBidi"/>
          <w:sz w:val="24"/>
          <w:szCs w:val="24"/>
        </w:rPr>
      </w:pPr>
      <w:r w:rsidRPr="00875262">
        <w:rPr>
          <w:rFonts w:asciiTheme="minorBidi" w:hAnsiTheme="minorBidi"/>
          <w:sz w:val="24"/>
          <w:szCs w:val="24"/>
        </w:rPr>
        <w:t xml:space="preserve">The </w:t>
      </w:r>
      <w:r w:rsidRPr="00875262">
        <w:rPr>
          <w:rFonts w:asciiTheme="minorBidi" w:hAnsiTheme="minorBidi"/>
          <w:i/>
          <w:iCs/>
          <w:sz w:val="24"/>
          <w:szCs w:val="24"/>
        </w:rPr>
        <w:t>Boolean satisfiability problem</w:t>
      </w:r>
      <w:r w:rsidRPr="00875262">
        <w:rPr>
          <w:rFonts w:asciiTheme="minorBidi" w:hAnsiTheme="minorBidi"/>
          <w:sz w:val="24"/>
          <w:szCs w:val="24"/>
        </w:rPr>
        <w:t xml:space="preserve"> (SAT) is a problem of finding </w:t>
      </w:r>
      <w:r>
        <w:rPr>
          <w:rFonts w:asciiTheme="minorBidi" w:hAnsiTheme="minorBidi"/>
          <w:sz w:val="24"/>
          <w:szCs w:val="24"/>
        </w:rPr>
        <w:t>an</w:t>
      </w:r>
      <w:r w:rsidRPr="00875262">
        <w:rPr>
          <w:rFonts w:asciiTheme="minorBidi" w:hAnsiTheme="minorBidi"/>
          <w:sz w:val="24"/>
          <w:szCs w:val="24"/>
        </w:rPr>
        <w:t xml:space="preserve"> assignment</w:t>
      </w:r>
      <w:r w:rsidRPr="00F60207">
        <w:rPr>
          <w:position w:val="-6"/>
        </w:rPr>
        <w:object w:dxaOrig="220" w:dyaOrig="279" w14:anchorId="233887A6">
          <v:shape id="_x0000_i1039" type="#_x0000_t75" style="width:13.35pt;height:14pt" o:ole="">
            <v:imagedata r:id="rId39" o:title=""/>
          </v:shape>
          <o:OLEObject Type="Embed" ProgID="Equation.DSMT4" ShapeID="_x0000_i1039" DrawAspect="Content" ObjectID="_1775024215" r:id="rId40"/>
        </w:object>
      </w:r>
      <w:r w:rsidRPr="00875262">
        <w:rPr>
          <w:rFonts w:asciiTheme="minorBidi" w:hAnsiTheme="minorBidi"/>
          <w:sz w:val="24"/>
          <w:szCs w:val="24"/>
        </w:rPr>
        <w:t>to a set of Boolean variables</w:t>
      </w:r>
      <w:r w:rsidR="004D1F45">
        <w:rPr>
          <w:rFonts w:asciiTheme="minorBidi" w:hAnsiTheme="minorBidi"/>
          <w:sz w:val="24"/>
          <w:szCs w:val="24"/>
        </w:rPr>
        <w:t xml:space="preserve"> </w:t>
      </w:r>
      <w:r w:rsidRPr="00F60207">
        <w:rPr>
          <w:position w:val="-6"/>
        </w:rPr>
        <w:object w:dxaOrig="240" w:dyaOrig="279" w14:anchorId="4AB8BEB3">
          <v:shape id="_x0000_i1040" type="#_x0000_t75" style="width:14pt;height:14pt" o:ole="">
            <v:imagedata r:id="rId41" o:title=""/>
          </v:shape>
          <o:OLEObject Type="Embed" ProgID="Equation.DSMT4" ShapeID="_x0000_i1040" DrawAspect="Content" ObjectID="_1775024216" r:id="rId42"/>
        </w:object>
      </w:r>
      <w:r w:rsidRPr="00875262">
        <w:rPr>
          <w:rFonts w:asciiTheme="minorBidi" w:hAnsiTheme="minorBidi"/>
          <w:sz w:val="24"/>
          <w:szCs w:val="24"/>
        </w:rPr>
        <w:t xml:space="preserve">such that a Boolean formula </w:t>
      </w:r>
      <w:r w:rsidRPr="00875262">
        <w:rPr>
          <w:rFonts w:asciiTheme="minorBidi" w:eastAsia="Calibri" w:hAnsiTheme="minorBidi"/>
          <w:position w:val="-14"/>
          <w:sz w:val="24"/>
          <w:szCs w:val="24"/>
        </w:rPr>
        <w:object w:dxaOrig="585" w:dyaOrig="405" w14:anchorId="2C78B93D">
          <v:shape id="_x0000_i1041" type="#_x0000_t75" style="width:29.35pt;height:22pt" o:ole="">
            <v:imagedata r:id="rId43" o:title=""/>
          </v:shape>
          <o:OLEObject Type="Embed" ProgID="Equation.DSMT4" ShapeID="_x0000_i1041" DrawAspect="Content" ObjectID="_1775024217" r:id="rId44"/>
        </w:object>
      </w:r>
      <w:r w:rsidRPr="00875262">
        <w:rPr>
          <w:rFonts w:asciiTheme="minorBidi" w:hAnsiTheme="minorBidi"/>
          <w:sz w:val="24"/>
          <w:szCs w:val="24"/>
        </w:rPr>
        <w:t xml:space="preserve"> will have the value ‘True’ under the assignments </w:t>
      </w:r>
      <w:r>
        <w:rPr>
          <w:rFonts w:asciiTheme="minorBidi" w:hAnsiTheme="minorBidi"/>
          <w:sz w:val="24"/>
          <w:szCs w:val="24"/>
        </w:rPr>
        <w:t xml:space="preserve">Given that </w:t>
      </w:r>
      <w:r w:rsidRPr="00B600B5">
        <w:rPr>
          <w:rFonts w:asciiTheme="minorBidi" w:hAnsiTheme="minorBidi"/>
          <w:sz w:val="24"/>
          <w:szCs w:val="24"/>
        </w:rPr>
        <w:t>SAT is the first problem that was proved to be </w:t>
      </w:r>
      <w:hyperlink r:id="rId45" w:tooltip="NP-complete" w:history="1">
        <w:r w:rsidRPr="00B600B5">
          <w:rPr>
            <w:rFonts w:asciiTheme="minorBidi" w:hAnsiTheme="minorBidi"/>
            <w:sz w:val="24"/>
            <w:szCs w:val="24"/>
          </w:rPr>
          <w:t>NP-complete</w:t>
        </w:r>
      </w:hyperlink>
      <w:r>
        <w:rPr>
          <w:rFonts w:asciiTheme="minorBidi" w:hAnsiTheme="minorBidi"/>
          <w:sz w:val="24"/>
          <w:szCs w:val="24"/>
        </w:rPr>
        <w:t xml:space="preserve">, completing such a task is not straightforward, since there isn’t any known polynomial algorithm, that for a given SAT formula can determine whether its satisfiable or not. </w:t>
      </w:r>
      <w:r w:rsidR="00770218">
        <w:rPr>
          <w:rFonts w:asciiTheme="minorBidi" w:hAnsiTheme="minorBidi"/>
          <w:sz w:val="24"/>
          <w:szCs w:val="24"/>
        </w:rPr>
        <w:t>[5]</w:t>
      </w:r>
    </w:p>
    <w:p w14:paraId="0E38EFF8" w14:textId="77777777" w:rsidR="00E575C2" w:rsidRDefault="00E575C2" w:rsidP="00DD4670">
      <w:pPr>
        <w:rPr>
          <w:rFonts w:asciiTheme="minorBidi" w:hAnsiTheme="minorBidi"/>
          <w:sz w:val="24"/>
          <w:szCs w:val="24"/>
        </w:rPr>
      </w:pPr>
    </w:p>
    <w:p w14:paraId="62C2F6A2" w14:textId="4960741F" w:rsidR="00E575C2" w:rsidRPr="009C588A" w:rsidRDefault="005D5880" w:rsidP="009C588A">
      <w:pPr>
        <w:pStyle w:val="Heading2"/>
        <w:rPr>
          <w:rFonts w:asciiTheme="majorBidi" w:hAnsiTheme="majorBidi"/>
          <w:sz w:val="40"/>
          <w:szCs w:val="40"/>
        </w:rPr>
      </w:pPr>
      <w:bookmarkStart w:id="9" w:name="SatSolvers"/>
      <w:bookmarkStart w:id="10" w:name="_Toc164373370"/>
      <w:r w:rsidRPr="009C588A">
        <w:rPr>
          <w:rStyle w:val="SubtitleChar"/>
          <w:rFonts w:asciiTheme="majorBidi" w:eastAsiaTheme="majorEastAsia" w:hAnsiTheme="majorBidi"/>
          <w:color w:val="2F5496" w:themeColor="accent1" w:themeShade="BF"/>
          <w:spacing w:val="0"/>
          <w:sz w:val="40"/>
          <w:szCs w:val="40"/>
        </w:rPr>
        <w:t xml:space="preserve">2.3 </w:t>
      </w:r>
      <w:r w:rsidR="00DD4670" w:rsidRPr="009C588A">
        <w:rPr>
          <w:rStyle w:val="SubtitleChar"/>
          <w:rFonts w:asciiTheme="majorBidi" w:eastAsiaTheme="majorEastAsia" w:hAnsiTheme="majorBidi"/>
          <w:color w:val="2F5496" w:themeColor="accent1" w:themeShade="BF"/>
          <w:spacing w:val="0"/>
          <w:sz w:val="40"/>
          <w:szCs w:val="40"/>
        </w:rPr>
        <w:t>SAT Solver</w:t>
      </w:r>
      <w:bookmarkEnd w:id="9"/>
      <w:bookmarkEnd w:id="10"/>
    </w:p>
    <w:p w14:paraId="6E49B585" w14:textId="77777777" w:rsidR="009D2145" w:rsidRPr="009D2145" w:rsidRDefault="009D2145" w:rsidP="009D2145"/>
    <w:p w14:paraId="12565252" w14:textId="39000011" w:rsidR="00DD4670" w:rsidRDefault="00DD4670" w:rsidP="00C7791D">
      <w:pPr>
        <w:rPr>
          <w:rFonts w:asciiTheme="minorBidi" w:hAnsiTheme="minorBidi"/>
          <w:sz w:val="24"/>
          <w:szCs w:val="24"/>
        </w:rPr>
      </w:pPr>
      <w:r w:rsidRPr="00875262">
        <w:rPr>
          <w:rFonts w:asciiTheme="minorBidi" w:hAnsiTheme="minorBidi"/>
          <w:i/>
          <w:iCs/>
          <w:sz w:val="24"/>
          <w:szCs w:val="24"/>
        </w:rPr>
        <w:t xml:space="preserve">SAT Solvers </w:t>
      </w:r>
      <w:r w:rsidRPr="00875262">
        <w:rPr>
          <w:rFonts w:asciiTheme="minorBidi" w:hAnsiTheme="minorBidi"/>
          <w:sz w:val="24"/>
          <w:szCs w:val="24"/>
        </w:rPr>
        <w:t>are programs which aim to solve</w:t>
      </w:r>
      <w:r>
        <w:rPr>
          <w:rFonts w:asciiTheme="minorBidi" w:hAnsiTheme="minorBidi"/>
          <w:sz w:val="24"/>
          <w:szCs w:val="24"/>
        </w:rPr>
        <w:t xml:space="preserve"> the</w:t>
      </w:r>
      <w:r w:rsidRPr="00875262">
        <w:rPr>
          <w:rFonts w:asciiTheme="minorBidi" w:hAnsiTheme="minorBidi"/>
          <w:sz w:val="24"/>
          <w:szCs w:val="24"/>
        </w:rPr>
        <w:t xml:space="preserve"> SAT problem. For a given Boolean formula </w:t>
      </w:r>
      <w:r w:rsidRPr="00875262">
        <w:rPr>
          <w:rFonts w:asciiTheme="minorBidi" w:eastAsia="Calibri" w:hAnsiTheme="minorBidi"/>
          <w:position w:val="-14"/>
          <w:sz w:val="24"/>
          <w:szCs w:val="24"/>
        </w:rPr>
        <w:object w:dxaOrig="585" w:dyaOrig="405" w14:anchorId="274CCB94">
          <v:shape id="_x0000_i1042" type="#_x0000_t75" style="width:29.35pt;height:22pt" o:ole="">
            <v:imagedata r:id="rId43" o:title=""/>
          </v:shape>
          <o:OLEObject Type="Embed" ProgID="Equation.DSMT4" ShapeID="_x0000_i1042" DrawAspect="Content" ObjectID="_1775024218" r:id="rId46"/>
        </w:object>
      </w:r>
      <w:r w:rsidRPr="00875262">
        <w:rPr>
          <w:rFonts w:asciiTheme="minorBidi" w:hAnsiTheme="minorBidi"/>
          <w:sz w:val="24"/>
          <w:szCs w:val="24"/>
        </w:rPr>
        <w:t xml:space="preserve">, a SAT Solver outputs whether </w:t>
      </w:r>
      <w:r w:rsidRPr="00401F22">
        <w:rPr>
          <w:position w:val="-6"/>
        </w:rPr>
        <w:object w:dxaOrig="200" w:dyaOrig="279" w14:anchorId="482AAD0E">
          <v:shape id="_x0000_i1043" type="#_x0000_t75" style="width:10.65pt;height:13.35pt" o:ole="">
            <v:imagedata r:id="rId47" o:title=""/>
          </v:shape>
          <o:OLEObject Type="Embed" ProgID="Equation.DSMT4" ShapeID="_x0000_i1043" DrawAspect="Content" ObjectID="_1775024219" r:id="rId48"/>
        </w:object>
      </w:r>
      <w:r>
        <w:t xml:space="preserve"> </w:t>
      </w:r>
      <w:r w:rsidRPr="00875262">
        <w:rPr>
          <w:rFonts w:asciiTheme="minorBidi" w:hAnsiTheme="minorBidi"/>
          <w:sz w:val="24"/>
          <w:szCs w:val="24"/>
        </w:rPr>
        <w:t xml:space="preserve">is satisfiable, and </w:t>
      </w:r>
      <w:r>
        <w:rPr>
          <w:rFonts w:asciiTheme="minorBidi" w:hAnsiTheme="minorBidi"/>
          <w:sz w:val="24"/>
          <w:szCs w:val="24"/>
        </w:rPr>
        <w:t>if so, return the</w:t>
      </w:r>
      <w:r w:rsidRPr="00875262">
        <w:rPr>
          <w:rFonts w:asciiTheme="minorBidi" w:hAnsiTheme="minorBidi"/>
          <w:sz w:val="24"/>
          <w:szCs w:val="24"/>
        </w:rPr>
        <w:t xml:space="preserve"> set </w:t>
      </w:r>
      <w:r w:rsidRPr="00F60207">
        <w:rPr>
          <w:position w:val="-6"/>
        </w:rPr>
        <w:object w:dxaOrig="220" w:dyaOrig="279" w14:anchorId="283DC615">
          <v:shape id="_x0000_i1044" type="#_x0000_t75" style="width:13.35pt;height:14pt" o:ole="">
            <v:imagedata r:id="rId49" o:title=""/>
          </v:shape>
          <o:OLEObject Type="Embed" ProgID="Equation.DSMT4" ShapeID="_x0000_i1044" DrawAspect="Content" ObjectID="_1775024220" r:id="rId50"/>
        </w:object>
      </w:r>
      <w:r w:rsidRPr="00875262">
        <w:rPr>
          <w:rFonts w:asciiTheme="minorBidi" w:hAnsiTheme="minorBidi"/>
          <w:sz w:val="24"/>
          <w:szCs w:val="24"/>
        </w:rPr>
        <w:t xml:space="preserve">of Boolean variables that satisfies </w:t>
      </w:r>
      <w:r w:rsidRPr="00401F22">
        <w:rPr>
          <w:position w:val="-6"/>
        </w:rPr>
        <w:object w:dxaOrig="200" w:dyaOrig="279" w14:anchorId="64E4DEDB">
          <v:shape id="_x0000_i1045" type="#_x0000_t75" style="width:10.65pt;height:13.35pt" o:ole="">
            <v:imagedata r:id="rId51" o:title=""/>
          </v:shape>
          <o:OLEObject Type="Embed" ProgID="Equation.DSMT4" ShapeID="_x0000_i1045" DrawAspect="Content" ObjectID="_1775024221" r:id="rId52"/>
        </w:object>
      </w:r>
      <w:r w:rsidRPr="00875262">
        <w:rPr>
          <w:rFonts w:asciiTheme="minorBidi" w:hAnsiTheme="minorBidi"/>
          <w:sz w:val="24"/>
          <w:szCs w:val="24"/>
        </w:rPr>
        <w:t>.</w:t>
      </w:r>
      <w:r w:rsidR="00AF0760">
        <w:rPr>
          <w:rFonts w:asciiTheme="minorBidi" w:hAnsiTheme="minorBidi"/>
          <w:sz w:val="24"/>
          <w:szCs w:val="24"/>
        </w:rPr>
        <w:t xml:space="preserve"> Since SAT is NP-C the solvers imp</w:t>
      </w:r>
      <w:r w:rsidR="00C7791D">
        <w:rPr>
          <w:rFonts w:asciiTheme="minorBidi" w:hAnsiTheme="minorBidi"/>
          <w:sz w:val="24"/>
          <w:szCs w:val="24"/>
        </w:rPr>
        <w:t>rove runtime by using sophisticated heuristics that enable them to solve very large Boolean formulas.</w:t>
      </w:r>
      <w:r w:rsidRPr="00875262">
        <w:rPr>
          <w:rFonts w:asciiTheme="minorBidi" w:hAnsiTheme="minorBidi"/>
          <w:sz w:val="24"/>
          <w:szCs w:val="24"/>
        </w:rPr>
        <w:t xml:space="preserve"> Most SAT solvers include time outs, so they will stop attempting to solve the problem if they haven’t found a solution in a reasonable time and will output ‘unknown</w:t>
      </w:r>
      <w:proofErr w:type="gramStart"/>
      <w:r w:rsidRPr="00875262">
        <w:rPr>
          <w:rFonts w:asciiTheme="minorBidi" w:hAnsiTheme="minorBidi"/>
          <w:sz w:val="24"/>
          <w:szCs w:val="24"/>
        </w:rPr>
        <w:t>’</w:t>
      </w:r>
      <w:r w:rsidR="00770218">
        <w:rPr>
          <w:rFonts w:asciiTheme="minorBidi" w:hAnsiTheme="minorBidi"/>
          <w:sz w:val="24"/>
          <w:szCs w:val="24"/>
        </w:rPr>
        <w:t>[</w:t>
      </w:r>
      <w:proofErr w:type="gramEnd"/>
      <w:r w:rsidR="00770218">
        <w:rPr>
          <w:rFonts w:asciiTheme="minorBidi" w:hAnsiTheme="minorBidi"/>
          <w:sz w:val="24"/>
          <w:szCs w:val="24"/>
        </w:rPr>
        <w:t>5]</w:t>
      </w:r>
      <w:r w:rsidRPr="00875262">
        <w:rPr>
          <w:rFonts w:asciiTheme="minorBidi" w:hAnsiTheme="minorBidi"/>
          <w:sz w:val="24"/>
          <w:szCs w:val="24"/>
        </w:rPr>
        <w:t>.</w:t>
      </w:r>
      <w:r w:rsidRPr="00C557CF">
        <w:rPr>
          <w:rFonts w:asciiTheme="minorBidi" w:hAnsiTheme="minorBidi"/>
          <w:sz w:val="24"/>
          <w:szCs w:val="24"/>
        </w:rPr>
        <w:t xml:space="preserve"> </w:t>
      </w:r>
      <w:r>
        <w:rPr>
          <w:rFonts w:asciiTheme="minorBidi" w:hAnsiTheme="minorBidi"/>
          <w:sz w:val="24"/>
          <w:szCs w:val="24"/>
        </w:rPr>
        <w:t>For example, consider the following two Boolean formulas:</w:t>
      </w:r>
      <w:r w:rsidRPr="00904A36">
        <w:t xml:space="preserve"> </w:t>
      </w:r>
      <w:r w:rsidRPr="00F60207">
        <w:rPr>
          <w:position w:val="-14"/>
        </w:rPr>
        <w:object w:dxaOrig="1640" w:dyaOrig="400" w14:anchorId="3B465F7C">
          <v:shape id="_x0000_i1046" type="#_x0000_t75" style="width:78.65pt;height:22pt" o:ole="">
            <v:imagedata r:id="rId53" o:title=""/>
          </v:shape>
          <o:OLEObject Type="Embed" ProgID="Equation.DSMT4" ShapeID="_x0000_i1046" DrawAspect="Content" ObjectID="_1775024222" r:id="rId54"/>
        </w:object>
      </w:r>
      <w:r>
        <w:t xml:space="preserve"> , </w:t>
      </w:r>
      <w:r w:rsidRPr="00401F22">
        <w:rPr>
          <w:position w:val="-18"/>
        </w:rPr>
        <w:object w:dxaOrig="1200" w:dyaOrig="480" w14:anchorId="15C9EF6B">
          <v:shape id="_x0000_i1047" type="#_x0000_t75" style="width:60pt;height:24pt" o:ole="">
            <v:imagedata r:id="rId55" o:title=""/>
          </v:shape>
          <o:OLEObject Type="Embed" ProgID="Equation.DSMT4" ShapeID="_x0000_i1047" DrawAspect="Content" ObjectID="_1775024223" r:id="rId56"/>
        </w:object>
      </w:r>
      <w:r>
        <w:rPr>
          <w:rFonts w:asciiTheme="minorBidi" w:hAnsiTheme="minorBidi"/>
          <w:sz w:val="24"/>
          <w:szCs w:val="24"/>
        </w:rPr>
        <w:br/>
        <w:t xml:space="preserve">Giving that </w:t>
      </w:r>
      <w:r w:rsidRPr="00F60207">
        <w:rPr>
          <w:position w:val="-12"/>
        </w:rPr>
        <w:object w:dxaOrig="260" w:dyaOrig="360" w14:anchorId="7EF28767">
          <v:shape id="_x0000_i1048" type="#_x0000_t75" style="width:13.35pt;height:22pt" o:ole="">
            <v:imagedata r:id="rId57" o:title=""/>
          </v:shape>
          <o:OLEObject Type="Embed" ProgID="Equation.DSMT4" ShapeID="_x0000_i1048" DrawAspect="Content" ObjectID="_1775024224" r:id="rId58"/>
        </w:object>
      </w:r>
      <w:r>
        <w:rPr>
          <w:rFonts w:asciiTheme="minorBidi" w:hAnsiTheme="minorBidi"/>
          <w:sz w:val="24"/>
          <w:szCs w:val="24"/>
        </w:rPr>
        <w:t xml:space="preserve"> is satisfiable, feeding it to a SAT solver would be resulted in an output such as:</w:t>
      </w:r>
      <w:r w:rsidRPr="00904A36">
        <w:t xml:space="preserve"> </w:t>
      </w:r>
      <w:r w:rsidRPr="00F60207">
        <w:rPr>
          <w:position w:val="-10"/>
        </w:rPr>
        <w:object w:dxaOrig="3800" w:dyaOrig="320" w14:anchorId="394168B7">
          <v:shape id="_x0000_i1049" type="#_x0000_t75" style="width:186.65pt;height:14pt" o:ole="">
            <v:imagedata r:id="rId59" o:title=""/>
          </v:shape>
          <o:OLEObject Type="Embed" ProgID="Equation.DSMT4" ShapeID="_x0000_i1049" DrawAspect="Content" ObjectID="_1775024225" r:id="rId60"/>
        </w:object>
      </w:r>
      <w:r>
        <w:rPr>
          <w:rFonts w:asciiTheme="minorBidi" w:hAnsiTheme="minorBidi"/>
          <w:sz w:val="24"/>
          <w:szCs w:val="24"/>
        </w:rPr>
        <w:br/>
        <w:t xml:space="preserve">But, feeding </w:t>
      </w:r>
      <w:r w:rsidRPr="00F60207">
        <w:rPr>
          <w:position w:val="-12"/>
        </w:rPr>
        <w:object w:dxaOrig="279" w:dyaOrig="360" w14:anchorId="1D5AF658">
          <v:shape id="_x0000_i1050" type="#_x0000_t75" style="width:14pt;height:22pt" o:ole="">
            <v:imagedata r:id="rId61" o:title=""/>
          </v:shape>
          <o:OLEObject Type="Embed" ProgID="Equation.DSMT4" ShapeID="_x0000_i1050" DrawAspect="Content" ObjectID="_1775024226" r:id="rId62"/>
        </w:object>
      </w:r>
      <w:r>
        <w:t xml:space="preserve"> </w:t>
      </w:r>
      <w:r>
        <w:rPr>
          <w:rFonts w:asciiTheme="minorBidi" w:hAnsiTheme="minorBidi"/>
          <w:sz w:val="24"/>
          <w:szCs w:val="24"/>
        </w:rPr>
        <w:t xml:space="preserve">to a SAT solver would be resulted in the output: </w:t>
      </w:r>
      <w:r w:rsidRPr="00F60207">
        <w:rPr>
          <w:position w:val="-6"/>
        </w:rPr>
        <w:object w:dxaOrig="820" w:dyaOrig="279" w14:anchorId="45A95AD8">
          <v:shape id="_x0000_i1051" type="#_x0000_t75" style="width:42.65pt;height:14pt" o:ole="">
            <v:imagedata r:id="rId63" o:title=""/>
          </v:shape>
          <o:OLEObject Type="Embed" ProgID="Equation.DSMT4" ShapeID="_x0000_i1051" DrawAspect="Content" ObjectID="_1775024227" r:id="rId64"/>
        </w:object>
      </w:r>
      <w:r>
        <w:rPr>
          <w:rFonts w:asciiTheme="minorBidi" w:hAnsiTheme="minorBidi"/>
          <w:sz w:val="24"/>
          <w:szCs w:val="24"/>
        </w:rPr>
        <w:t>.</w:t>
      </w:r>
    </w:p>
    <w:p w14:paraId="77529CD8" w14:textId="796A476B" w:rsidR="00C821AB" w:rsidRDefault="00C821AB" w:rsidP="00DD4670">
      <w:pPr>
        <w:rPr>
          <w:rFonts w:asciiTheme="minorBidi" w:hAnsiTheme="minorBidi"/>
          <w:sz w:val="24"/>
          <w:szCs w:val="24"/>
        </w:rPr>
      </w:pPr>
    </w:p>
    <w:p w14:paraId="139DFEE1" w14:textId="77777777" w:rsidR="00E575C2" w:rsidRDefault="00E575C2" w:rsidP="00E575C2">
      <w:pPr>
        <w:pStyle w:val="ListParagraph"/>
        <w:ind w:left="360"/>
        <w:rPr>
          <w:rFonts w:asciiTheme="minorBidi" w:hAnsiTheme="minorBidi"/>
          <w:b/>
          <w:bCs/>
          <w:sz w:val="24"/>
          <w:szCs w:val="24"/>
        </w:rPr>
      </w:pPr>
    </w:p>
    <w:p w14:paraId="2CB30D82" w14:textId="1F8370FE" w:rsidR="00C821AB" w:rsidRPr="009C588A" w:rsidRDefault="00E575C2" w:rsidP="00E575C2">
      <w:pPr>
        <w:pStyle w:val="Heading1"/>
        <w:rPr>
          <w:u w:val="single"/>
        </w:rPr>
      </w:pPr>
      <w:bookmarkStart w:id="11" w:name="_Toc164373371"/>
      <w:r w:rsidRPr="009C588A">
        <w:rPr>
          <w:u w:val="single"/>
        </w:rPr>
        <w:t>3.</w:t>
      </w:r>
      <w:r w:rsidR="009C588A">
        <w:rPr>
          <w:u w:val="single"/>
        </w:rPr>
        <w:t xml:space="preserve"> </w:t>
      </w:r>
      <w:r w:rsidR="00753915" w:rsidRPr="009C588A">
        <w:rPr>
          <w:u w:val="single"/>
        </w:rPr>
        <w:t xml:space="preserve">Expected </w:t>
      </w:r>
      <w:r w:rsidR="00D22822" w:rsidRPr="009C588A">
        <w:rPr>
          <w:u w:val="single"/>
        </w:rPr>
        <w:t>achievements.</w:t>
      </w:r>
      <w:bookmarkEnd w:id="11"/>
    </w:p>
    <w:p w14:paraId="31C7CC8B" w14:textId="1D7E67A1" w:rsidR="00693E7E" w:rsidRDefault="00C90E3D" w:rsidP="001A4CE0">
      <w:pPr>
        <w:pStyle w:val="ListParagraph"/>
        <w:ind w:left="0"/>
        <w:rPr>
          <w:rFonts w:asciiTheme="minorBidi" w:eastAsiaTheme="minorEastAsia" w:hAnsiTheme="minorBidi"/>
          <w:sz w:val="24"/>
          <w:szCs w:val="24"/>
        </w:rPr>
      </w:pPr>
      <w:r>
        <w:rPr>
          <w:rFonts w:asciiTheme="minorBidi" w:hAnsiTheme="minorBidi"/>
          <w:sz w:val="24"/>
          <w:szCs w:val="24"/>
        </w:rPr>
        <w:t xml:space="preserve">In our project, we expect achieve a working efficient path-finding algorithm on a </w:t>
      </w:r>
      <m:oMath>
        <m:r>
          <w:rPr>
            <w:rFonts w:ascii="Cambria Math" w:hAnsi="Cambria Math"/>
            <w:sz w:val="24"/>
            <w:szCs w:val="24"/>
          </w:rPr>
          <m:t>N×N</m:t>
        </m:r>
      </m:oMath>
      <w:r>
        <w:rPr>
          <w:rFonts w:asciiTheme="minorBidi" w:eastAsiaTheme="minorEastAsia" w:hAnsiTheme="minorBidi"/>
          <w:sz w:val="24"/>
          <w:szCs w:val="24"/>
        </w:rPr>
        <w:t xml:space="preserve"> grid involving a primary agent going from start to end while avoiding moving counteragents</w:t>
      </w:r>
      <w:r w:rsidR="002B5CB0">
        <w:rPr>
          <w:rFonts w:asciiTheme="minorBidi" w:eastAsiaTheme="minorEastAsia" w:hAnsiTheme="minorBidi"/>
          <w:sz w:val="24"/>
          <w:szCs w:val="24"/>
        </w:rPr>
        <w:t xml:space="preserve">, the algorithm is based on </w:t>
      </w:r>
      <w:r w:rsidR="00693E7E">
        <w:rPr>
          <w:rFonts w:asciiTheme="minorBidi" w:eastAsiaTheme="minorEastAsia" w:hAnsiTheme="minorBidi" w:hint="cs"/>
          <w:sz w:val="24"/>
          <w:szCs w:val="24"/>
        </w:rPr>
        <w:t>BMC</w:t>
      </w:r>
      <w:r w:rsidR="00693E7E">
        <w:rPr>
          <w:rFonts w:asciiTheme="minorBidi" w:eastAsiaTheme="minorEastAsia" w:hAnsiTheme="minorBidi"/>
          <w:sz w:val="24"/>
          <w:szCs w:val="24"/>
        </w:rPr>
        <w:t xml:space="preserve"> using encoded Kripke Structures generated from </w:t>
      </w:r>
      <w:r w:rsidR="009253FB">
        <w:rPr>
          <w:rFonts w:asciiTheme="minorBidi" w:eastAsiaTheme="minorEastAsia" w:hAnsiTheme="minorBidi"/>
          <w:sz w:val="24"/>
          <w:szCs w:val="24"/>
        </w:rPr>
        <w:t xml:space="preserve">the agent and counteragents </w:t>
      </w:r>
      <w:r w:rsidR="00693E7E">
        <w:rPr>
          <w:rFonts w:asciiTheme="minorBidi" w:eastAsiaTheme="minorEastAsia" w:hAnsiTheme="minorBidi"/>
          <w:sz w:val="24"/>
          <w:szCs w:val="24"/>
        </w:rPr>
        <w:t>system</w:t>
      </w:r>
      <w:r w:rsidR="009253FB">
        <w:rPr>
          <w:rFonts w:asciiTheme="minorBidi" w:eastAsiaTheme="minorEastAsia" w:hAnsiTheme="minorBidi"/>
          <w:sz w:val="24"/>
          <w:szCs w:val="24"/>
        </w:rPr>
        <w:t>s</w:t>
      </w:r>
      <w:r w:rsidR="00693E7E">
        <w:rPr>
          <w:rFonts w:asciiTheme="minorBidi" w:eastAsiaTheme="minorEastAsia" w:hAnsiTheme="minorBidi"/>
          <w:sz w:val="24"/>
          <w:szCs w:val="24"/>
        </w:rPr>
        <w:t>.</w:t>
      </w:r>
    </w:p>
    <w:p w14:paraId="7F6EF8A8" w14:textId="5EDF4DDE" w:rsidR="00693E7E" w:rsidRDefault="00693E7E" w:rsidP="001A4CE0">
      <w:pPr>
        <w:pStyle w:val="ListParagraph"/>
        <w:ind w:left="0"/>
        <w:rPr>
          <w:rFonts w:asciiTheme="minorBidi" w:eastAsiaTheme="minorEastAsia" w:hAnsiTheme="minorBidi"/>
          <w:sz w:val="24"/>
          <w:szCs w:val="24"/>
        </w:rPr>
      </w:pPr>
      <w:r>
        <w:rPr>
          <w:rFonts w:asciiTheme="minorBidi" w:eastAsiaTheme="minorEastAsia" w:hAnsiTheme="minorBidi"/>
          <w:sz w:val="24"/>
          <w:szCs w:val="24"/>
        </w:rPr>
        <w:t>We also expect to generate an operational GUI with a visualization layer</w:t>
      </w:r>
      <w:r>
        <w:rPr>
          <w:rFonts w:asciiTheme="minorBidi" w:eastAsiaTheme="minorEastAsia" w:hAnsiTheme="minorBidi"/>
          <w:sz w:val="24"/>
          <w:szCs w:val="24"/>
        </w:rPr>
        <w:br/>
        <w:t xml:space="preserve">and various general abilities (System generation, </w:t>
      </w:r>
      <w:r w:rsidR="001A4CE0">
        <w:rPr>
          <w:rFonts w:asciiTheme="minorBidi" w:eastAsiaTheme="minorEastAsia" w:hAnsiTheme="minorBidi"/>
          <w:sz w:val="24"/>
          <w:szCs w:val="24"/>
        </w:rPr>
        <w:t>import</w:t>
      </w:r>
      <w:r w:rsidR="009253FB">
        <w:rPr>
          <w:rFonts w:asciiTheme="minorBidi" w:eastAsiaTheme="minorEastAsia" w:hAnsiTheme="minorBidi"/>
          <w:sz w:val="24"/>
          <w:szCs w:val="24"/>
        </w:rPr>
        <w:t xml:space="preserve">, </w:t>
      </w:r>
      <w:r w:rsidR="001A4CE0">
        <w:rPr>
          <w:rFonts w:asciiTheme="minorBidi" w:eastAsiaTheme="minorEastAsia" w:hAnsiTheme="minorBidi"/>
          <w:sz w:val="24"/>
          <w:szCs w:val="24"/>
        </w:rPr>
        <w:t>export</w:t>
      </w:r>
      <w:r>
        <w:rPr>
          <w:rFonts w:asciiTheme="minorBidi" w:eastAsiaTheme="minorEastAsia" w:hAnsiTheme="minorBidi"/>
          <w:sz w:val="24"/>
          <w:szCs w:val="24"/>
        </w:rPr>
        <w:t xml:space="preserve">, </w:t>
      </w:r>
      <w:r w:rsidR="00343A74">
        <w:rPr>
          <w:rFonts w:asciiTheme="minorBidi" w:eastAsiaTheme="minorEastAsia" w:hAnsiTheme="minorBidi"/>
          <w:sz w:val="24"/>
          <w:szCs w:val="24"/>
        </w:rPr>
        <w:t>benchmarking, and analyzers</w:t>
      </w:r>
      <w:r>
        <w:rPr>
          <w:rFonts w:asciiTheme="minorBidi" w:eastAsiaTheme="minorEastAsia" w:hAnsiTheme="minorBidi"/>
          <w:sz w:val="24"/>
          <w:szCs w:val="24"/>
        </w:rPr>
        <w:t>).</w:t>
      </w:r>
      <w:r>
        <w:rPr>
          <w:rFonts w:asciiTheme="minorBidi" w:eastAsiaTheme="minorEastAsia" w:hAnsiTheme="minorBidi"/>
          <w:sz w:val="24"/>
          <w:szCs w:val="24"/>
        </w:rPr>
        <w:br/>
        <w:t xml:space="preserve">another part of our project involves benchmarking the algorithm for various input systems of different size and complexity and test the algorithm limit </w:t>
      </w:r>
      <w:r w:rsidR="00343A74">
        <w:rPr>
          <w:rFonts w:asciiTheme="minorBidi" w:eastAsiaTheme="minorEastAsia" w:hAnsiTheme="minorBidi"/>
          <w:sz w:val="24"/>
          <w:szCs w:val="24"/>
        </w:rPr>
        <w:t xml:space="preserve">in providing </w:t>
      </w:r>
      <w:r>
        <w:rPr>
          <w:rFonts w:asciiTheme="minorBidi" w:eastAsiaTheme="minorEastAsia" w:hAnsiTheme="minorBidi"/>
          <w:sz w:val="24"/>
          <w:szCs w:val="24"/>
        </w:rPr>
        <w:t>a solution in reasonable time.</w:t>
      </w:r>
    </w:p>
    <w:p w14:paraId="6443211A" w14:textId="31811648" w:rsidR="006D5619" w:rsidRPr="009C588A" w:rsidRDefault="00E575C2" w:rsidP="00E575C2">
      <w:pPr>
        <w:pStyle w:val="Heading1"/>
        <w:rPr>
          <w:rFonts w:eastAsiaTheme="minorEastAsia"/>
          <w:u w:val="single"/>
        </w:rPr>
      </w:pPr>
      <w:bookmarkStart w:id="12" w:name="_Toc164373372"/>
      <w:r w:rsidRPr="009C588A">
        <w:rPr>
          <w:rFonts w:eastAsiaTheme="minorEastAsia"/>
          <w:u w:val="single"/>
        </w:rPr>
        <w:lastRenderedPageBreak/>
        <w:t>4.</w:t>
      </w:r>
      <w:r w:rsidR="009C588A">
        <w:rPr>
          <w:rFonts w:eastAsiaTheme="minorEastAsia"/>
          <w:u w:val="single"/>
        </w:rPr>
        <w:t xml:space="preserve"> </w:t>
      </w:r>
      <w:r w:rsidR="007846B9" w:rsidRPr="009C588A">
        <w:rPr>
          <w:rFonts w:eastAsiaTheme="minorEastAsia"/>
          <w:u w:val="single"/>
        </w:rPr>
        <w:t>The Solution</w:t>
      </w:r>
      <w:bookmarkEnd w:id="12"/>
    </w:p>
    <w:p w14:paraId="441A2B8D" w14:textId="6EDD671B" w:rsidR="00834C04" w:rsidRDefault="00834C04" w:rsidP="00834C04">
      <w:pPr>
        <w:rPr>
          <w:rFonts w:asciiTheme="minorBidi" w:eastAsiaTheme="minorEastAsia" w:hAnsiTheme="minorBidi"/>
          <w:b/>
          <w:bCs/>
          <w:sz w:val="24"/>
          <w:szCs w:val="24"/>
        </w:rPr>
      </w:pPr>
      <w:bookmarkStart w:id="13" w:name="_Toc164373373"/>
      <w:r w:rsidRPr="009C588A">
        <w:rPr>
          <w:rStyle w:val="Heading2Char"/>
          <w:rFonts w:asciiTheme="majorBidi" w:hAnsiTheme="majorBidi"/>
          <w:sz w:val="40"/>
          <w:szCs w:val="40"/>
        </w:rPr>
        <w:t xml:space="preserve">4.1 </w:t>
      </w:r>
      <w:r w:rsidR="00713A2D" w:rsidRPr="009C588A">
        <w:rPr>
          <w:rStyle w:val="Heading2Char"/>
          <w:rFonts w:asciiTheme="majorBidi" w:hAnsiTheme="majorBidi"/>
          <w:sz w:val="40"/>
          <w:szCs w:val="40"/>
        </w:rPr>
        <w:t>learning stage</w:t>
      </w:r>
      <w:bookmarkEnd w:id="13"/>
      <w:r w:rsidR="00713A2D" w:rsidRPr="009C588A">
        <w:rPr>
          <w:rFonts w:asciiTheme="majorBidi" w:eastAsiaTheme="minorEastAsia" w:hAnsiTheme="majorBidi" w:cstheme="majorBidi"/>
          <w:sz w:val="40"/>
          <w:szCs w:val="40"/>
        </w:rPr>
        <w:t xml:space="preserve"> </w:t>
      </w:r>
      <w:r w:rsidR="00713A2D" w:rsidRPr="00713A2D">
        <w:rPr>
          <w:rFonts w:asciiTheme="majorBidi" w:eastAsiaTheme="minorEastAsia" w:hAnsiTheme="majorBidi" w:cstheme="majorBidi"/>
          <w:sz w:val="40"/>
          <w:szCs w:val="40"/>
        </w:rPr>
        <w:t>(</w:t>
      </w:r>
      <w:r w:rsidRPr="00713A2D">
        <w:rPr>
          <w:rFonts w:asciiTheme="majorBidi" w:eastAsiaTheme="minorEastAsia" w:hAnsiTheme="majorBidi" w:cstheme="majorBidi"/>
          <w:sz w:val="40"/>
          <w:szCs w:val="40"/>
        </w:rPr>
        <w:t>Processing Pipeline</w:t>
      </w:r>
      <w:r w:rsidR="00713A2D" w:rsidRPr="00713A2D">
        <w:rPr>
          <w:rFonts w:asciiTheme="majorBidi" w:eastAsiaTheme="minorEastAsia" w:hAnsiTheme="majorBidi" w:cstheme="majorBidi"/>
          <w:sz w:val="40"/>
          <w:szCs w:val="40"/>
        </w:rPr>
        <w:t>)</w:t>
      </w:r>
    </w:p>
    <w:p w14:paraId="6211DF30" w14:textId="00C8C7A5" w:rsidR="00834C04" w:rsidRDefault="00834C04" w:rsidP="00834C04">
      <w:pPr>
        <w:rPr>
          <w:rFonts w:asciiTheme="minorBidi" w:eastAsiaTheme="minorEastAsia" w:hAnsiTheme="minorBidi"/>
          <w:sz w:val="24"/>
          <w:szCs w:val="24"/>
        </w:rPr>
      </w:pPr>
      <w:r>
        <w:rPr>
          <w:rFonts w:asciiTheme="minorBidi" w:eastAsiaTheme="minorEastAsia" w:hAnsiTheme="minorBidi"/>
          <w:sz w:val="24"/>
          <w:szCs w:val="24"/>
        </w:rPr>
        <w:t>The processing pipeline consists of five stages.</w:t>
      </w:r>
    </w:p>
    <w:p w14:paraId="63A8A45D" w14:textId="14A7E5A9" w:rsidR="00A5573D" w:rsidRPr="00A5573D" w:rsidRDefault="00834C04" w:rsidP="00A5573D">
      <w:pPr>
        <w:pStyle w:val="ListParagraph"/>
        <w:numPr>
          <w:ilvl w:val="0"/>
          <w:numId w:val="14"/>
        </w:numPr>
        <w:rPr>
          <w:rFonts w:asciiTheme="minorBidi" w:eastAsiaTheme="minorEastAsia" w:hAnsiTheme="minorBidi"/>
          <w:sz w:val="24"/>
          <w:szCs w:val="24"/>
        </w:rPr>
      </w:pPr>
      <w:r w:rsidRPr="00B51B3E">
        <w:rPr>
          <w:rFonts w:asciiTheme="minorBidi" w:eastAsiaTheme="minorEastAsia" w:hAnsiTheme="minorBidi"/>
          <w:b/>
          <w:bCs/>
          <w:sz w:val="24"/>
          <w:szCs w:val="24"/>
        </w:rPr>
        <w:t>Input</w:t>
      </w:r>
      <w:r w:rsidRPr="00834C04">
        <w:rPr>
          <w:rFonts w:asciiTheme="minorBidi" w:eastAsiaTheme="minorEastAsia" w:hAnsiTheme="minorBidi"/>
          <w:sz w:val="24"/>
          <w:szCs w:val="24"/>
        </w:rPr>
        <w:t xml:space="preserve"> – </w:t>
      </w:r>
      <w:r w:rsidR="00A5573D" w:rsidRPr="00A5573D">
        <w:rPr>
          <w:rFonts w:asciiTheme="minorBidi" w:eastAsiaTheme="minorEastAsia" w:hAnsiTheme="minorBidi"/>
        </w:rPr>
        <w:t>At the outset, the pipeline accepts input in the form of system specifications, including grid dimensions, robot configurations, and any relevant parameters necessary for subsequent stages.</w:t>
      </w:r>
      <w:r w:rsidR="00A5573D">
        <w:rPr>
          <w:rFonts w:asciiTheme="minorBidi" w:eastAsiaTheme="minorEastAsia" w:hAnsiTheme="minorBidi"/>
        </w:rPr>
        <w:br/>
      </w:r>
    </w:p>
    <w:p w14:paraId="4B5F22A2" w14:textId="08224D27" w:rsidR="00834C04" w:rsidRDefault="00834C04" w:rsidP="00834C04">
      <w:pPr>
        <w:pStyle w:val="ListParagraph"/>
        <w:numPr>
          <w:ilvl w:val="0"/>
          <w:numId w:val="14"/>
        </w:numPr>
        <w:rPr>
          <w:rFonts w:asciiTheme="minorBidi" w:eastAsiaTheme="minorEastAsia" w:hAnsiTheme="minorBidi"/>
          <w:sz w:val="24"/>
          <w:szCs w:val="24"/>
        </w:rPr>
      </w:pPr>
      <w:r w:rsidRPr="00B51B3E">
        <w:rPr>
          <w:rFonts w:asciiTheme="minorBidi" w:eastAsiaTheme="minorEastAsia" w:hAnsiTheme="minorBidi"/>
          <w:b/>
          <w:bCs/>
          <w:sz w:val="24"/>
          <w:szCs w:val="24"/>
        </w:rPr>
        <w:t>Grid Cells and Robots</w:t>
      </w:r>
      <w:r>
        <w:rPr>
          <w:rFonts w:asciiTheme="minorBidi" w:eastAsiaTheme="minorEastAsia" w:hAnsiTheme="minorBidi"/>
          <w:sz w:val="24"/>
          <w:szCs w:val="24"/>
        </w:rPr>
        <w:t xml:space="preserve"> – </w:t>
      </w:r>
      <w:r w:rsidR="00A5573D" w:rsidRPr="00A5573D">
        <w:rPr>
          <w:rFonts w:asciiTheme="minorBidi" w:eastAsiaTheme="minorEastAsia" w:hAnsiTheme="minorBidi"/>
          <w:sz w:val="24"/>
          <w:szCs w:val="24"/>
        </w:rPr>
        <w:t>In this phase, the system's architecture is abstracted into a structured representation, delineating grid cells and identifying the presence or absence of robots within each cell. This step establishes the foundational framework upon which subsequent analyses will be built.</w:t>
      </w:r>
      <w:r w:rsidR="00A5573D">
        <w:rPr>
          <w:rFonts w:asciiTheme="minorBidi" w:eastAsiaTheme="minorEastAsia" w:hAnsiTheme="minorBidi"/>
          <w:sz w:val="24"/>
          <w:szCs w:val="24"/>
        </w:rPr>
        <w:br/>
      </w:r>
    </w:p>
    <w:p w14:paraId="4F426327" w14:textId="77777777" w:rsidR="00A5573D" w:rsidRDefault="00834C04" w:rsidP="00A5573D">
      <w:pPr>
        <w:pStyle w:val="ListParagraph"/>
        <w:numPr>
          <w:ilvl w:val="0"/>
          <w:numId w:val="14"/>
        </w:numPr>
        <w:rPr>
          <w:rFonts w:asciiTheme="minorBidi" w:eastAsiaTheme="minorEastAsia" w:hAnsiTheme="minorBidi"/>
          <w:sz w:val="24"/>
          <w:szCs w:val="24"/>
        </w:rPr>
      </w:pPr>
      <w:r w:rsidRPr="00A5573D">
        <w:rPr>
          <w:rFonts w:asciiTheme="minorBidi" w:eastAsiaTheme="minorEastAsia" w:hAnsiTheme="minorBidi"/>
          <w:b/>
          <w:bCs/>
          <w:sz w:val="24"/>
          <w:szCs w:val="24"/>
        </w:rPr>
        <w:t>Flattening</w:t>
      </w:r>
      <w:r w:rsidRPr="00A5573D">
        <w:rPr>
          <w:rFonts w:asciiTheme="minorBidi" w:eastAsiaTheme="minorEastAsia" w:hAnsiTheme="minorBidi"/>
          <w:sz w:val="24"/>
          <w:szCs w:val="24"/>
        </w:rPr>
        <w:t xml:space="preserve"> – </w:t>
      </w:r>
      <w:r w:rsidR="00A5573D" w:rsidRPr="00A5573D">
        <w:rPr>
          <w:rFonts w:asciiTheme="minorBidi" w:eastAsiaTheme="minorEastAsia" w:hAnsiTheme="minorBidi"/>
          <w:sz w:val="24"/>
          <w:szCs w:val="24"/>
        </w:rPr>
        <w:t>During flattening, the evolving dynamics of the system are distilled into a temporal sequence of snapshots, each capturing the state of grid occupancy at a specific point in time. This process facilitates the temporal abstraction of the system, essential for modeling its temporal behavior.</w:t>
      </w:r>
    </w:p>
    <w:p w14:paraId="02A14EF7" w14:textId="77777777" w:rsidR="00A5573D" w:rsidRPr="00A5573D" w:rsidRDefault="00A5573D" w:rsidP="00A5573D">
      <w:pPr>
        <w:pStyle w:val="ListParagraph"/>
        <w:rPr>
          <w:rFonts w:asciiTheme="minorBidi" w:eastAsiaTheme="minorEastAsia" w:hAnsiTheme="minorBidi"/>
          <w:sz w:val="24"/>
          <w:szCs w:val="24"/>
        </w:rPr>
      </w:pPr>
    </w:p>
    <w:p w14:paraId="1B085CED" w14:textId="05A7633E" w:rsidR="00A5573D" w:rsidRPr="00A5573D" w:rsidRDefault="00834C04" w:rsidP="00A5573D">
      <w:pPr>
        <w:pStyle w:val="ListParagraph"/>
        <w:numPr>
          <w:ilvl w:val="0"/>
          <w:numId w:val="14"/>
        </w:numPr>
        <w:rPr>
          <w:rFonts w:asciiTheme="minorBidi" w:eastAsiaTheme="minorEastAsia" w:hAnsiTheme="minorBidi"/>
          <w:sz w:val="24"/>
          <w:szCs w:val="24"/>
        </w:rPr>
      </w:pPr>
      <w:r w:rsidRPr="00A5573D">
        <w:rPr>
          <w:rFonts w:asciiTheme="minorBidi" w:eastAsiaTheme="minorEastAsia" w:hAnsiTheme="minorBidi"/>
          <w:b/>
          <w:bCs/>
          <w:sz w:val="24"/>
          <w:szCs w:val="24"/>
        </w:rPr>
        <w:t>Kripke Structure</w:t>
      </w:r>
      <w:r w:rsidRPr="00A5573D">
        <w:rPr>
          <w:rFonts w:asciiTheme="minorBidi" w:eastAsiaTheme="minorEastAsia" w:hAnsiTheme="minorBidi"/>
          <w:sz w:val="24"/>
          <w:szCs w:val="24"/>
        </w:rPr>
        <w:t xml:space="preserve"> – </w:t>
      </w:r>
      <w:r w:rsidR="00A5573D" w:rsidRPr="00A5573D">
        <w:rPr>
          <w:rFonts w:asciiTheme="minorBidi" w:eastAsiaTheme="minorEastAsia" w:hAnsiTheme="minorBidi"/>
          <w:sz w:val="24"/>
          <w:szCs w:val="24"/>
        </w:rPr>
        <w:t>Transitioning to a more formal representation, the pipeline constructs a Kripke structure to encapsulate the system's evolution over time. Here, nodes correspond to discrete time points, while transitions between nodes capture the temporal progression of the system. This structural transformation enables rigorous analysis of temporal properties and behavior.</w:t>
      </w:r>
      <w:r w:rsidR="00A5573D">
        <w:rPr>
          <w:rFonts w:asciiTheme="minorBidi" w:eastAsiaTheme="minorEastAsia" w:hAnsiTheme="minorBidi"/>
          <w:sz w:val="24"/>
          <w:szCs w:val="24"/>
        </w:rPr>
        <w:br/>
      </w:r>
    </w:p>
    <w:p w14:paraId="15A0E763" w14:textId="21F7849E" w:rsidR="00B51B3E" w:rsidRDefault="00B51B3E" w:rsidP="00B51B3E">
      <w:pPr>
        <w:pStyle w:val="ListParagraph"/>
        <w:numPr>
          <w:ilvl w:val="0"/>
          <w:numId w:val="14"/>
        </w:numPr>
        <w:rPr>
          <w:rFonts w:asciiTheme="minorBidi" w:eastAsiaTheme="minorEastAsia" w:hAnsiTheme="minorBidi"/>
          <w:sz w:val="24"/>
          <w:szCs w:val="24"/>
        </w:rPr>
      </w:pPr>
      <w:r w:rsidRPr="00B51B3E">
        <w:rPr>
          <w:rFonts w:asciiTheme="minorBidi" w:eastAsiaTheme="minorEastAsia" w:hAnsiTheme="minorBidi"/>
          <w:b/>
          <w:bCs/>
          <w:sz w:val="24"/>
          <w:szCs w:val="24"/>
        </w:rPr>
        <w:t>Boolean Formula</w:t>
      </w:r>
      <w:r>
        <w:rPr>
          <w:rFonts w:asciiTheme="minorBidi" w:eastAsiaTheme="minorEastAsia" w:hAnsiTheme="minorBidi"/>
          <w:sz w:val="24"/>
          <w:szCs w:val="24"/>
        </w:rPr>
        <w:t xml:space="preserve"> – </w:t>
      </w:r>
      <w:r w:rsidR="00A5573D" w:rsidRPr="00A5573D">
        <w:rPr>
          <w:rFonts w:asciiTheme="minorBidi" w:eastAsiaTheme="minorEastAsia" w:hAnsiTheme="minorBidi"/>
          <w:sz w:val="24"/>
          <w:szCs w:val="24"/>
        </w:rPr>
        <w:t>Finally, the system's dynamics, constraints, and objectives are encoded into a logical Boolean formula. By expressing system properties in a formal logic framework, the pipeline facilitates the application of automated solvers to ascertain solutions that meet specified criteria. This logical formulation provides a powerful means to explore, analyze, and reason about the system's behavior and potential outcomes.</w:t>
      </w:r>
    </w:p>
    <w:p w14:paraId="19D3F042" w14:textId="77777777" w:rsidR="00F54097" w:rsidRDefault="00F54097" w:rsidP="00F54097">
      <w:pPr>
        <w:pStyle w:val="ListParagraph"/>
        <w:rPr>
          <w:rFonts w:asciiTheme="minorBidi" w:eastAsiaTheme="minorEastAsia" w:hAnsiTheme="minorBidi"/>
          <w:b/>
          <w:bCs/>
          <w:sz w:val="24"/>
          <w:szCs w:val="24"/>
        </w:rPr>
      </w:pPr>
    </w:p>
    <w:p w14:paraId="53E9DE7F" w14:textId="77777777" w:rsidR="00F54097" w:rsidRDefault="00F54097" w:rsidP="00F54097">
      <w:pPr>
        <w:pStyle w:val="ListParagraph"/>
        <w:rPr>
          <w:rFonts w:asciiTheme="minorBidi" w:eastAsiaTheme="minorEastAsia" w:hAnsiTheme="minorBidi"/>
          <w:sz w:val="24"/>
          <w:szCs w:val="24"/>
          <w:rtl/>
        </w:rPr>
      </w:pPr>
    </w:p>
    <w:p w14:paraId="29FDFDE8" w14:textId="759CE013" w:rsidR="00B51B3E" w:rsidRPr="00B51B3E" w:rsidRDefault="00B51B3E" w:rsidP="00B51B3E">
      <w:pPr>
        <w:rPr>
          <w:rFonts w:asciiTheme="minorBidi" w:eastAsiaTheme="minorEastAsia" w:hAnsiTheme="minorBidi"/>
          <w:sz w:val="24"/>
          <w:szCs w:val="24"/>
        </w:rPr>
      </w:pPr>
      <w:r w:rsidRPr="00562AA2">
        <w:rPr>
          <w:rFonts w:ascii="Times New Roman" w:eastAsia="Times New Roman" w:hAnsi="Times New Roman" w:cs="Times New Roman"/>
          <w:noProof/>
          <w:sz w:val="24"/>
          <w:szCs w:val="24"/>
        </w:rPr>
        <w:drawing>
          <wp:inline distT="0" distB="0" distL="0" distR="0" wp14:anchorId="1E4D3F07" wp14:editId="410BC66C">
            <wp:extent cx="5731510" cy="586740"/>
            <wp:effectExtent l="0" t="0" r="0" b="0"/>
            <wp:docPr id="358184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31510" cy="586740"/>
                    </a:xfrm>
                    <a:prstGeom prst="rect">
                      <a:avLst/>
                    </a:prstGeom>
                    <a:noFill/>
                    <a:ln>
                      <a:noFill/>
                    </a:ln>
                  </pic:spPr>
                </pic:pic>
              </a:graphicData>
            </a:graphic>
          </wp:inline>
        </w:drawing>
      </w:r>
    </w:p>
    <w:p w14:paraId="40FA418C" w14:textId="1546BD59" w:rsidR="00A5573D" w:rsidRDefault="00A5573D" w:rsidP="00A5573D">
      <w:pPr>
        <w:spacing w:after="0" w:line="240" w:lineRule="auto"/>
        <w:jc w:val="center"/>
        <w:rPr>
          <w:rFonts w:ascii="Times New Roman" w:eastAsia="Times New Roman" w:hAnsi="Times New Roman" w:cs="Times New Roman"/>
          <w:sz w:val="24"/>
          <w:szCs w:val="24"/>
        </w:rPr>
      </w:pPr>
      <w:r>
        <w:rPr>
          <w:rFonts w:asciiTheme="minorBidi" w:eastAsiaTheme="minorEastAsia" w:hAnsiTheme="minorBidi"/>
          <w:sz w:val="24"/>
          <w:szCs w:val="24"/>
        </w:rPr>
        <w:tab/>
      </w:r>
      <w:r>
        <w:rPr>
          <w:rFonts w:ascii="Times New Roman" w:eastAsia="Times New Roman" w:hAnsi="Times New Roman" w:cs="Times New Roman"/>
          <w:sz w:val="24"/>
          <w:szCs w:val="24"/>
        </w:rPr>
        <w:t xml:space="preserve">Figure </w:t>
      </w:r>
      <w:r>
        <w:rPr>
          <w:rFonts w:ascii="Times New Roman" w:eastAsia="Times New Roman" w:hAnsi="Times New Roman" w:cs="Times New Roman" w:hint="cs"/>
          <w:sz w:val="24"/>
          <w:szCs w:val="24"/>
          <w:rtl/>
        </w:rPr>
        <w:t>3</w:t>
      </w:r>
      <w:r>
        <w:rPr>
          <w:rFonts w:ascii="Times New Roman" w:eastAsia="Times New Roman" w:hAnsi="Times New Roman" w:cs="Times New Roman"/>
          <w:sz w:val="24"/>
          <w:szCs w:val="24"/>
        </w:rPr>
        <w:t xml:space="preserve"> – Processing Pipeline</w:t>
      </w:r>
    </w:p>
    <w:p w14:paraId="339D9C55" w14:textId="77777777" w:rsidR="004271C3" w:rsidRDefault="004271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C5C0F3A" w14:textId="12A734B4" w:rsidR="00A66EA9" w:rsidRPr="009C588A" w:rsidRDefault="00A66EA9" w:rsidP="009C588A">
      <w:pPr>
        <w:pStyle w:val="Heading2"/>
        <w:rPr>
          <w:rFonts w:asciiTheme="majorBidi" w:eastAsia="Times New Roman" w:hAnsiTheme="majorBidi"/>
          <w:sz w:val="40"/>
          <w:szCs w:val="40"/>
        </w:rPr>
      </w:pPr>
      <w:bookmarkStart w:id="14" w:name="_Toc164373374"/>
      <w:r w:rsidRPr="009C588A">
        <w:rPr>
          <w:rFonts w:asciiTheme="majorBidi" w:eastAsiaTheme="minorEastAsia" w:hAnsiTheme="majorBidi"/>
          <w:sz w:val="40"/>
          <w:szCs w:val="40"/>
        </w:rPr>
        <w:lastRenderedPageBreak/>
        <w:t>4.2 System Generator</w:t>
      </w:r>
      <w:bookmarkEnd w:id="14"/>
    </w:p>
    <w:p w14:paraId="74FDDCF8" w14:textId="19DE4954" w:rsidR="004271C3" w:rsidRDefault="00A66EA9" w:rsidP="004271C3">
      <w:pPr>
        <w:rPr>
          <w:rFonts w:asciiTheme="minorBidi" w:eastAsiaTheme="minorEastAsia" w:hAnsiTheme="minorBidi"/>
          <w:b/>
          <w:bCs/>
          <w:sz w:val="24"/>
          <w:szCs w:val="24"/>
        </w:rPr>
      </w:pPr>
      <w:r w:rsidRPr="00A66EA9">
        <w:rPr>
          <w:rFonts w:asciiTheme="minorBidi" w:eastAsiaTheme="minorEastAsia" w:hAnsiTheme="minorBidi"/>
          <w:sz w:val="24"/>
          <w:szCs w:val="24"/>
        </w:rPr>
        <w:t xml:space="preserve">The automatic generation of </w:t>
      </w:r>
      <w:r>
        <w:rPr>
          <w:rFonts w:asciiTheme="minorBidi" w:eastAsiaTheme="minorEastAsia" w:hAnsiTheme="minorBidi"/>
          <w:sz w:val="24"/>
          <w:szCs w:val="24"/>
        </w:rPr>
        <w:t>a</w:t>
      </w:r>
      <w:r w:rsidRPr="00A66EA9">
        <w:rPr>
          <w:rFonts w:asciiTheme="minorBidi" w:eastAsiaTheme="minorEastAsia" w:hAnsiTheme="minorBidi"/>
          <w:sz w:val="24"/>
          <w:szCs w:val="24"/>
        </w:rPr>
        <w:t xml:space="preserve"> system involves creating a grid environment populated with robots</w:t>
      </w:r>
      <w:r>
        <w:rPr>
          <w:rFonts w:asciiTheme="minorBidi" w:eastAsiaTheme="minorEastAsia" w:hAnsiTheme="minorBidi"/>
          <w:sz w:val="24"/>
          <w:szCs w:val="24"/>
        </w:rPr>
        <w:t xml:space="preserve"> (counteragents)</w:t>
      </w:r>
      <w:r w:rsidRPr="00A66EA9">
        <w:rPr>
          <w:rFonts w:asciiTheme="minorBidi" w:eastAsiaTheme="minorEastAsia" w:hAnsiTheme="minorBidi"/>
          <w:sz w:val="24"/>
          <w:szCs w:val="24"/>
        </w:rPr>
        <w:t xml:space="preserve"> that move according to certain parameters. </w:t>
      </w:r>
    </w:p>
    <w:p w14:paraId="15C761E8" w14:textId="479F03D4" w:rsidR="004271C3" w:rsidRPr="004271C3" w:rsidRDefault="004271C3" w:rsidP="004271C3">
      <w:pPr>
        <w:rPr>
          <w:rFonts w:asciiTheme="minorBidi" w:eastAsiaTheme="minorEastAsia" w:hAnsiTheme="minorBidi"/>
          <w:sz w:val="24"/>
          <w:szCs w:val="24"/>
          <w:rtl/>
        </w:rPr>
      </w:pPr>
      <w:r w:rsidRPr="00A47D8C">
        <w:rPr>
          <w:rFonts w:asciiTheme="minorBidi" w:eastAsiaTheme="minorEastAsia" w:hAnsiTheme="minorBidi"/>
          <w:i/>
          <w:iCs/>
          <w:sz w:val="24"/>
          <w:szCs w:val="24"/>
        </w:rPr>
        <w:t>Grid Size</w:t>
      </w:r>
      <w:r w:rsidR="00457410">
        <w:rPr>
          <w:rFonts w:asciiTheme="minorBidi" w:eastAsiaTheme="minorEastAsia" w:hAnsiTheme="minorBidi"/>
          <w:i/>
          <w:iCs/>
          <w:sz w:val="24"/>
          <w:szCs w:val="24"/>
        </w:rPr>
        <w:t xml:space="preserve"> </w:t>
      </w:r>
      <m:oMath>
        <m:d>
          <m:dPr>
            <m:ctrlPr>
              <w:rPr>
                <w:rFonts w:ascii="Cambria Math" w:eastAsiaTheme="minorEastAsia" w:hAnsi="Cambria Math"/>
                <w:i/>
                <w:iCs/>
                <w:sz w:val="24"/>
                <w:szCs w:val="24"/>
              </w:rPr>
            </m:ctrlPr>
          </m:dPr>
          <m:e>
            <m:r>
              <w:rPr>
                <w:rFonts w:ascii="Cambria Math" w:eastAsiaTheme="minorEastAsia" w:hAnsi="Cambria Math"/>
                <w:sz w:val="24"/>
                <w:szCs w:val="24"/>
              </w:rPr>
              <m:t>n</m:t>
            </m:r>
          </m:e>
        </m:d>
      </m:oMath>
      <w:r>
        <w:rPr>
          <w:rFonts w:asciiTheme="minorBidi" w:eastAsiaTheme="minorEastAsia" w:hAnsiTheme="minorBidi"/>
          <w:sz w:val="24"/>
          <w:szCs w:val="24"/>
        </w:rPr>
        <w:t xml:space="preserve"> - </w:t>
      </w:r>
      <w:r w:rsidRPr="004271C3">
        <w:rPr>
          <w:rFonts w:asciiTheme="minorBidi" w:eastAsiaTheme="minorEastAsia" w:hAnsiTheme="minorBidi"/>
          <w:sz w:val="24"/>
          <w:szCs w:val="24"/>
        </w:rPr>
        <w:t xml:space="preserve">This parameter defines the size of the grid environment, specifically an </w:t>
      </w:r>
      <m:oMath>
        <m:r>
          <w:rPr>
            <w:rFonts w:ascii="Cambria Math" w:eastAsiaTheme="minorEastAsia" w:hAnsi="Cambria Math"/>
            <w:sz w:val="24"/>
            <w:szCs w:val="24"/>
          </w:rPr>
          <m:t>n×n</m:t>
        </m:r>
      </m:oMath>
      <w:r>
        <w:rPr>
          <w:rFonts w:asciiTheme="minorBidi" w:eastAsiaTheme="minorEastAsia" w:hAnsiTheme="minorBidi"/>
          <w:sz w:val="24"/>
          <w:szCs w:val="24"/>
        </w:rPr>
        <w:t xml:space="preserve"> </w:t>
      </w:r>
      <w:r w:rsidRPr="004271C3">
        <w:rPr>
          <w:rFonts w:asciiTheme="minorBidi" w:eastAsiaTheme="minorEastAsia" w:hAnsiTheme="minorBidi"/>
          <w:sz w:val="24"/>
          <w:szCs w:val="24"/>
        </w:rPr>
        <w:t>grid. It determines the dimensions of the space in which the robots will navigate.</w:t>
      </w:r>
    </w:p>
    <w:p w14:paraId="6B9AF5F8" w14:textId="0FA988C0" w:rsidR="00355BFA" w:rsidRDefault="00B436BC">
      <w:pPr>
        <w:rPr>
          <w:rFonts w:asciiTheme="minorBidi" w:eastAsiaTheme="minorEastAsia" w:hAnsiTheme="minorBidi"/>
          <w:sz w:val="24"/>
          <w:szCs w:val="24"/>
        </w:rPr>
      </w:pPr>
      <w:r>
        <w:rPr>
          <w:rFonts w:asciiTheme="minorBidi" w:eastAsiaTheme="minorEastAsia" w:hAnsiTheme="minorBidi"/>
          <w:i/>
          <w:iCs/>
          <w:sz w:val="24"/>
          <w:szCs w:val="24"/>
        </w:rPr>
        <w:t xml:space="preserve">Number of </w:t>
      </w:r>
      <w:r w:rsidR="00A47D8C">
        <w:rPr>
          <w:rFonts w:asciiTheme="minorBidi" w:eastAsiaTheme="minorEastAsia" w:hAnsiTheme="minorBidi"/>
          <w:i/>
          <w:iCs/>
          <w:sz w:val="24"/>
          <w:szCs w:val="24"/>
        </w:rPr>
        <w:t>C</w:t>
      </w:r>
      <w:r>
        <w:rPr>
          <w:rFonts w:asciiTheme="minorBidi" w:eastAsiaTheme="minorEastAsia" w:hAnsiTheme="minorBidi"/>
          <w:i/>
          <w:iCs/>
          <w:sz w:val="24"/>
          <w:szCs w:val="24"/>
        </w:rPr>
        <w:t xml:space="preserve">ounter </w:t>
      </w:r>
      <w:r w:rsidR="00A47D8C">
        <w:rPr>
          <w:rFonts w:asciiTheme="minorBidi" w:eastAsiaTheme="minorEastAsia" w:hAnsiTheme="minorBidi"/>
          <w:i/>
          <w:iCs/>
          <w:sz w:val="24"/>
          <w:szCs w:val="24"/>
        </w:rPr>
        <w:t>A</w:t>
      </w:r>
      <w:r>
        <w:rPr>
          <w:rFonts w:asciiTheme="minorBidi" w:eastAsiaTheme="minorEastAsia" w:hAnsiTheme="minorBidi"/>
          <w:i/>
          <w:iCs/>
          <w:sz w:val="24"/>
          <w:szCs w:val="24"/>
        </w:rPr>
        <w:t>gents</w:t>
      </w:r>
      <w:r w:rsidR="00C45517">
        <w:rPr>
          <w:rFonts w:asciiTheme="minorBidi" w:eastAsiaTheme="minorEastAsia" w:hAnsiTheme="minorBidi"/>
          <w:sz w:val="24"/>
          <w:szCs w:val="24"/>
        </w:rPr>
        <w:t xml:space="preserve"> -</w:t>
      </w:r>
      <w:r w:rsidRPr="00B436BC">
        <w:rPr>
          <w:rFonts w:asciiTheme="minorBidi" w:eastAsiaTheme="minorEastAsia" w:hAnsiTheme="minorBidi"/>
          <w:sz w:val="24"/>
          <w:szCs w:val="24"/>
        </w:rPr>
        <w:t xml:space="preserve"> This parameter specifies the number of robots (counteragents) to be generated in the grid environment. It controls the density of robots within the space and affects the complexity of the pathfinding problem.</w:t>
      </w:r>
    </w:p>
    <w:p w14:paraId="459DAE9E" w14:textId="77777777" w:rsidR="00156B2F" w:rsidRDefault="00355BFA">
      <w:pPr>
        <w:rPr>
          <w:rFonts w:asciiTheme="minorBidi" w:eastAsiaTheme="minorEastAsia" w:hAnsiTheme="minorBidi"/>
          <w:sz w:val="24"/>
          <w:szCs w:val="24"/>
        </w:rPr>
      </w:pPr>
      <w:r>
        <w:rPr>
          <w:rFonts w:asciiTheme="minorBidi" w:eastAsiaTheme="minorEastAsia" w:hAnsiTheme="minorBidi"/>
          <w:i/>
          <w:iCs/>
          <w:sz w:val="24"/>
          <w:szCs w:val="24"/>
        </w:rPr>
        <w:t>Stay Chance</w:t>
      </w:r>
      <w:r w:rsidR="0021784E">
        <w:rPr>
          <w:rFonts w:asciiTheme="minorBidi" w:eastAsiaTheme="minorEastAsia" w:hAnsiTheme="minorBidi"/>
          <w:i/>
          <w:iCs/>
          <w:sz w:val="24"/>
          <w:szCs w:val="24"/>
        </w:rPr>
        <w:t>*</w:t>
      </w:r>
      <w:r>
        <w:rPr>
          <w:rFonts w:asciiTheme="minorBidi" w:eastAsiaTheme="minorEastAsia" w:hAnsiTheme="minorBidi"/>
          <w:sz w:val="24"/>
          <w:szCs w:val="24"/>
        </w:rPr>
        <w:t xml:space="preserve"> -</w:t>
      </w:r>
      <w:r w:rsidRPr="00355BFA">
        <w:rPr>
          <w:rFonts w:asciiTheme="minorBidi" w:eastAsiaTheme="minorEastAsia" w:hAnsiTheme="minorBidi"/>
          <w:sz w:val="24"/>
          <w:szCs w:val="24"/>
        </w:rPr>
        <w:t xml:space="preserve"> This parameter represents the probability that a robot will choose to stay in place rather than move to an adjacent grid cell during each time step. It influences the likelihood of robots remaining stationary, adding variability to their movement behavior.</w:t>
      </w:r>
    </w:p>
    <w:p w14:paraId="1942D5AA" w14:textId="77777777" w:rsidR="007337DA" w:rsidRDefault="00156B2F">
      <w:pPr>
        <w:rPr>
          <w:rFonts w:asciiTheme="minorBidi" w:eastAsiaTheme="minorEastAsia" w:hAnsiTheme="minorBidi"/>
          <w:sz w:val="24"/>
          <w:szCs w:val="24"/>
        </w:rPr>
      </w:pPr>
      <w:r w:rsidRPr="001A006F">
        <w:rPr>
          <w:rFonts w:asciiTheme="minorBidi" w:eastAsiaTheme="minorEastAsia" w:hAnsiTheme="minorBidi"/>
          <w:i/>
          <w:iCs/>
          <w:sz w:val="24"/>
          <w:szCs w:val="24"/>
        </w:rPr>
        <w:t>Stray Radius</w:t>
      </w:r>
      <w:r>
        <w:rPr>
          <w:rFonts w:asciiTheme="minorBidi" w:eastAsiaTheme="minorEastAsia" w:hAnsiTheme="minorBidi"/>
          <w:sz w:val="24"/>
          <w:szCs w:val="24"/>
        </w:rPr>
        <w:t xml:space="preserve"> -</w:t>
      </w:r>
      <w:r w:rsidRPr="00156B2F">
        <w:rPr>
          <w:rFonts w:asciiTheme="minorBidi" w:eastAsiaTheme="minorEastAsia" w:hAnsiTheme="minorBidi"/>
          <w:sz w:val="24"/>
          <w:szCs w:val="24"/>
        </w:rPr>
        <w:t xml:space="preserve"> This parameter defines the maximum distance that a robot can move away from its initial position in any direction. It constrains the extent to which robots can wander from their starting locations, affecting the overall spread of robot positions within the grid.</w:t>
      </w:r>
    </w:p>
    <w:p w14:paraId="3E759644" w14:textId="77777777" w:rsidR="007337DA" w:rsidRDefault="007337DA">
      <w:pPr>
        <w:rPr>
          <w:rFonts w:asciiTheme="minorBidi" w:eastAsiaTheme="minorEastAsia" w:hAnsiTheme="minorBidi"/>
          <w:sz w:val="24"/>
          <w:szCs w:val="24"/>
        </w:rPr>
      </w:pPr>
    </w:p>
    <w:p w14:paraId="3D16E5AB" w14:textId="77777777" w:rsidR="000F45C5" w:rsidRDefault="007337DA">
      <w:pPr>
        <w:rPr>
          <w:rFonts w:asciiTheme="minorBidi" w:eastAsiaTheme="minorEastAsia" w:hAnsiTheme="minorBidi"/>
        </w:rPr>
      </w:pPr>
      <w:r w:rsidRPr="004E1A86">
        <w:rPr>
          <w:rFonts w:asciiTheme="minorBidi" w:eastAsiaTheme="minorEastAsia" w:hAnsiTheme="minorBidi"/>
        </w:rPr>
        <w:t xml:space="preserve">* </w:t>
      </w:r>
      <w:r w:rsidR="00213F60" w:rsidRPr="004E1A86">
        <w:rPr>
          <w:rFonts w:asciiTheme="minorBidi" w:eastAsiaTheme="minorEastAsia" w:hAnsiTheme="minorBidi"/>
        </w:rPr>
        <w:t xml:space="preserve">The </w:t>
      </w:r>
      <w:r w:rsidR="00213F60" w:rsidRPr="004E1A86">
        <w:rPr>
          <w:rFonts w:asciiTheme="minorBidi" w:eastAsiaTheme="minorEastAsia" w:hAnsiTheme="minorBidi"/>
          <w:i/>
          <w:iCs/>
        </w:rPr>
        <w:t>Stay Chance</w:t>
      </w:r>
      <w:r w:rsidR="00213F60" w:rsidRPr="004E1A86">
        <w:rPr>
          <w:rFonts w:asciiTheme="minorBidi" w:eastAsiaTheme="minorEastAsia" w:hAnsiTheme="minorBidi"/>
        </w:rPr>
        <w:t xml:space="preserve"> parameter is critical as it dictates whether a </w:t>
      </w:r>
      <w:r w:rsidR="004E1A86" w:rsidRPr="004E1A86">
        <w:rPr>
          <w:rFonts w:asciiTheme="minorBidi" w:eastAsiaTheme="minorEastAsia" w:hAnsiTheme="minorBidi"/>
        </w:rPr>
        <w:t>counteragent</w:t>
      </w:r>
      <w:r w:rsidR="00213F60" w:rsidRPr="004E1A86">
        <w:rPr>
          <w:rFonts w:asciiTheme="minorBidi" w:eastAsiaTheme="minorEastAsia" w:hAnsiTheme="minorBidi"/>
        </w:rPr>
        <w:t xml:space="preserve"> remains stationary in a grid cell or moves. This decision has far-reaching consequences as staying in a cell permanently blocks it and all potential paths</w:t>
      </w:r>
      <w:r w:rsidR="00C32F25">
        <w:rPr>
          <w:rFonts w:asciiTheme="minorBidi" w:eastAsiaTheme="minorEastAsia" w:hAnsiTheme="minorBidi"/>
        </w:rPr>
        <w:t xml:space="preserve"> (potentially)</w:t>
      </w:r>
      <w:r w:rsidR="00213F60" w:rsidRPr="004E1A86">
        <w:rPr>
          <w:rFonts w:asciiTheme="minorBidi" w:eastAsiaTheme="minorEastAsia" w:hAnsiTheme="minorBidi"/>
        </w:rPr>
        <w:t xml:space="preserve"> originating from it, significantly impacting the grid's accessibility and path-solving feasibility. </w:t>
      </w:r>
    </w:p>
    <w:p w14:paraId="275BC281" w14:textId="41D9032A" w:rsidR="00471E2B" w:rsidRPr="00471E2B" w:rsidRDefault="00471E2B" w:rsidP="00471E2B">
      <w:pPr>
        <w:rPr>
          <w:rFonts w:asciiTheme="minorBidi" w:eastAsiaTheme="minorEastAsia" w:hAnsiTheme="minorBidi"/>
          <w:sz w:val="24"/>
          <w:szCs w:val="24"/>
        </w:rPr>
      </w:pPr>
      <w:r w:rsidRPr="00471E2B">
        <w:rPr>
          <w:rFonts w:asciiTheme="minorBidi" w:eastAsiaTheme="minorEastAsia" w:hAnsiTheme="minorBidi"/>
          <w:sz w:val="24"/>
          <w:szCs w:val="24"/>
        </w:rPr>
        <w:t>The counteragent system generator utilizes a</w:t>
      </w:r>
      <w:r>
        <w:rPr>
          <w:rFonts w:asciiTheme="minorBidi" w:eastAsiaTheme="minorEastAsia" w:hAnsiTheme="minorBidi"/>
          <w:sz w:val="24"/>
          <w:szCs w:val="24"/>
        </w:rPr>
        <w:t xml:space="preserve">n </w:t>
      </w:r>
      <w:r w:rsidRPr="00471E2B">
        <w:rPr>
          <w:rFonts w:asciiTheme="minorBidi" w:eastAsiaTheme="minorEastAsia" w:hAnsiTheme="minorBidi"/>
          <w:sz w:val="24"/>
          <w:szCs w:val="24"/>
        </w:rPr>
        <w:t>algorithmic framework, integrating probabilistic decision-making and recursive traversal methodologies to emulate the behavior of counteragents within a grid-based environment. Initially, the algorithm randomizes the placement of the counteragent within the grid, introducing stochasticity to its initial position and enhancing the diversity of generated scenarios.</w:t>
      </w:r>
    </w:p>
    <w:p w14:paraId="1ED81FBD" w14:textId="54447F88" w:rsidR="00471E2B" w:rsidRPr="00471E2B" w:rsidRDefault="00471E2B" w:rsidP="00471E2B">
      <w:pPr>
        <w:rPr>
          <w:rFonts w:asciiTheme="minorBidi" w:eastAsiaTheme="minorEastAsia" w:hAnsiTheme="minorBidi"/>
          <w:sz w:val="24"/>
          <w:szCs w:val="24"/>
        </w:rPr>
      </w:pPr>
      <w:r w:rsidRPr="00471E2B">
        <w:rPr>
          <w:rFonts w:asciiTheme="minorBidi" w:eastAsiaTheme="minorEastAsia" w:hAnsiTheme="minorBidi"/>
          <w:sz w:val="24"/>
          <w:szCs w:val="24"/>
        </w:rPr>
        <w:t>Subsequently, at each stage of traversal, the counteragent evaluates potential movements based on predefined probabilities. Notably, these probabilities, except for the decision to remain stationary, are uniformly distributed at 50%, ensuring equitable exploration of directional options. This balanced approach contributes to a more nuanced representation of counteragent behavior, facilitating the generation of diverse movement patterns.</w:t>
      </w:r>
    </w:p>
    <w:p w14:paraId="64465CEA" w14:textId="5B7A6A43" w:rsidR="00471E2B" w:rsidRDefault="00471E2B" w:rsidP="00471E2B">
      <w:pPr>
        <w:rPr>
          <w:rFonts w:asciiTheme="minorBidi" w:eastAsiaTheme="minorEastAsia" w:hAnsiTheme="minorBidi"/>
          <w:sz w:val="24"/>
          <w:szCs w:val="24"/>
        </w:rPr>
      </w:pPr>
      <w:r w:rsidRPr="00471E2B">
        <w:rPr>
          <w:rFonts w:asciiTheme="minorBidi" w:eastAsiaTheme="minorEastAsia" w:hAnsiTheme="minorBidi"/>
          <w:sz w:val="24"/>
          <w:szCs w:val="24"/>
        </w:rPr>
        <w:t>Upon selecting a movement direction, the counteragent calculates its trajectory from the new position, accounting for factors such as the distance traveled from the origin. Should the calculated travel distance exceed a specified stray radius, the counteragent is compelled to cease movement and maintain its current location.</w:t>
      </w:r>
    </w:p>
    <w:p w14:paraId="257897E6" w14:textId="77777777" w:rsidR="00C11E3C" w:rsidRPr="00471E2B" w:rsidRDefault="00C11E3C" w:rsidP="00471E2B">
      <w:pPr>
        <w:rPr>
          <w:rFonts w:asciiTheme="minorBidi" w:eastAsiaTheme="minorEastAsia" w:hAnsiTheme="minorBidi"/>
          <w:sz w:val="24"/>
          <w:szCs w:val="24"/>
        </w:rPr>
      </w:pPr>
    </w:p>
    <w:p w14:paraId="7A67733E" w14:textId="77777777" w:rsidR="00471E2B" w:rsidRPr="00471E2B" w:rsidRDefault="00471E2B" w:rsidP="00471E2B">
      <w:pPr>
        <w:rPr>
          <w:rFonts w:asciiTheme="minorBidi" w:eastAsiaTheme="minorEastAsia" w:hAnsiTheme="minorBidi"/>
          <w:sz w:val="24"/>
          <w:szCs w:val="24"/>
        </w:rPr>
      </w:pPr>
    </w:p>
    <w:p w14:paraId="59E4A8CE" w14:textId="17F00742" w:rsidR="00471E2B" w:rsidRDefault="00471E2B" w:rsidP="00C11E3C">
      <w:pPr>
        <w:rPr>
          <w:rFonts w:asciiTheme="minorBidi" w:eastAsiaTheme="minorEastAsia" w:hAnsiTheme="minorBidi"/>
          <w:sz w:val="24"/>
          <w:szCs w:val="24"/>
        </w:rPr>
      </w:pPr>
      <w:r w:rsidRPr="00471E2B">
        <w:rPr>
          <w:rFonts w:asciiTheme="minorBidi" w:eastAsiaTheme="minorEastAsia" w:hAnsiTheme="minorBidi"/>
          <w:sz w:val="24"/>
          <w:szCs w:val="24"/>
        </w:rPr>
        <w:lastRenderedPageBreak/>
        <w:t>Furthermore, the algorithm dynamically adapts to evolving scenarios, The detection of revisited grid cells serves as a crucial indicator of path completion, enabling the identification of closed loops and the evaluation of path efficiency.</w:t>
      </w:r>
    </w:p>
    <w:p w14:paraId="342CCD0A" w14:textId="187D42E6" w:rsidR="00471E2B" w:rsidRPr="00471E2B" w:rsidRDefault="006422BB" w:rsidP="00471E2B">
      <w:pPr>
        <w:rPr>
          <w:rFonts w:asciiTheme="minorBidi" w:eastAsiaTheme="minorEastAsia" w:hAnsiTheme="minorBidi"/>
          <w:sz w:val="24"/>
          <w:szCs w:val="24"/>
        </w:rPr>
      </w:pPr>
      <w:r w:rsidRPr="006422BB">
        <w:rPr>
          <w:rFonts w:asciiTheme="minorBidi" w:eastAsiaTheme="minorEastAsia" w:hAnsiTheme="minorBidi"/>
          <w:sz w:val="24"/>
          <w:szCs w:val="24"/>
        </w:rPr>
        <w:t xml:space="preserve">The outcome of this generation process yields a refined input format, aligning with the subsequent stage of </w:t>
      </w:r>
      <w:r w:rsidRPr="006422BB">
        <w:rPr>
          <w:rFonts w:asciiTheme="minorBidi" w:eastAsiaTheme="minorEastAsia" w:hAnsiTheme="minorBidi"/>
          <w:i/>
          <w:iCs/>
          <w:sz w:val="24"/>
          <w:szCs w:val="24"/>
        </w:rPr>
        <w:t>Grid Cells and Robots</w:t>
      </w:r>
      <w:r w:rsidRPr="006422BB">
        <w:rPr>
          <w:rFonts w:asciiTheme="minorBidi" w:eastAsiaTheme="minorEastAsia" w:hAnsiTheme="minorBidi"/>
          <w:sz w:val="24"/>
          <w:szCs w:val="24"/>
        </w:rPr>
        <w:t xml:space="preserve"> in the processing pipeline.</w:t>
      </w:r>
    </w:p>
    <w:p w14:paraId="14C7AEFE" w14:textId="77777777" w:rsidR="00503E72" w:rsidRDefault="00503E72">
      <w:pPr>
        <w:rPr>
          <w:rFonts w:asciiTheme="minorBidi" w:eastAsiaTheme="minorEastAsia" w:hAnsiTheme="minorBidi"/>
          <w:sz w:val="24"/>
          <w:szCs w:val="24"/>
        </w:rPr>
      </w:pPr>
      <w:r>
        <w:rPr>
          <w:rFonts w:asciiTheme="minorBidi" w:eastAsiaTheme="minorEastAsia" w:hAnsiTheme="minorBidi"/>
          <w:sz w:val="24"/>
          <w:szCs w:val="24"/>
        </w:rPr>
        <w:br w:type="page"/>
      </w:r>
    </w:p>
    <w:p w14:paraId="210F88DC" w14:textId="5C783405" w:rsidR="00503E72" w:rsidRPr="009C588A" w:rsidRDefault="00503E72" w:rsidP="009C588A">
      <w:pPr>
        <w:pStyle w:val="Heading2"/>
        <w:rPr>
          <w:rFonts w:asciiTheme="majorBidi" w:hAnsiTheme="majorBidi"/>
          <w:sz w:val="40"/>
          <w:szCs w:val="40"/>
          <w:rtl/>
        </w:rPr>
      </w:pPr>
      <w:bookmarkStart w:id="15" w:name="_Toc164373375"/>
      <w:r w:rsidRPr="009C588A">
        <w:rPr>
          <w:rFonts w:asciiTheme="majorBidi" w:hAnsiTheme="majorBidi"/>
          <w:sz w:val="40"/>
          <w:szCs w:val="40"/>
        </w:rPr>
        <w:lastRenderedPageBreak/>
        <w:t xml:space="preserve">4.3 Flattening </w:t>
      </w:r>
      <w:r w:rsidR="001F4182" w:rsidRPr="009C588A">
        <w:rPr>
          <w:rFonts w:asciiTheme="majorBidi" w:hAnsiTheme="majorBidi"/>
          <w:sz w:val="40"/>
          <w:szCs w:val="40"/>
        </w:rPr>
        <w:t>the</w:t>
      </w:r>
      <w:r w:rsidRPr="009C588A">
        <w:rPr>
          <w:rFonts w:asciiTheme="majorBidi" w:hAnsiTheme="majorBidi"/>
          <w:sz w:val="40"/>
          <w:szCs w:val="40"/>
        </w:rPr>
        <w:t xml:space="preserve"> </w:t>
      </w:r>
      <w:r w:rsidR="001F4182" w:rsidRPr="009C588A">
        <w:rPr>
          <w:rFonts w:asciiTheme="majorBidi" w:hAnsiTheme="majorBidi"/>
          <w:sz w:val="40"/>
          <w:szCs w:val="40"/>
        </w:rPr>
        <w:t>Counteragents</w:t>
      </w:r>
      <w:bookmarkEnd w:id="15"/>
    </w:p>
    <w:p w14:paraId="01844662" w14:textId="5BAB0C6E" w:rsidR="004A55AA" w:rsidRPr="00503E72" w:rsidRDefault="004A55AA" w:rsidP="00503E72">
      <w:pPr>
        <w:rPr>
          <w:rFonts w:asciiTheme="minorBidi" w:eastAsiaTheme="minorEastAsia" w:hAnsiTheme="minorBidi"/>
          <w:sz w:val="24"/>
          <w:szCs w:val="24"/>
        </w:rPr>
      </w:pPr>
      <w:r>
        <w:rPr>
          <w:rFonts w:asciiTheme="minorBidi" w:eastAsiaTheme="minorEastAsia" w:hAnsiTheme="minorBidi"/>
          <w:sz w:val="24"/>
          <w:szCs w:val="24"/>
        </w:rPr>
        <w:t xml:space="preserve">The Flattening algorithm is </w:t>
      </w:r>
      <w:r w:rsidRPr="004A55AA">
        <w:rPr>
          <w:rFonts w:asciiTheme="minorBidi" w:eastAsiaTheme="minorEastAsia" w:hAnsiTheme="minorBidi"/>
          <w:sz w:val="24"/>
          <w:szCs w:val="24"/>
        </w:rPr>
        <w:t>an essential intermediary step in transforming the grid-based representation of a counteragent system into a Kripke structure. This algorithm operates by constructing a timeline where each step corresponds to a matrix representing all potential occupancies of counteragents at that moment in time.</w:t>
      </w:r>
    </w:p>
    <w:p w14:paraId="7B84C7D5" w14:textId="24754F8E" w:rsidR="00503E72" w:rsidRDefault="001F4182" w:rsidP="00471E2B">
      <w:pPr>
        <w:rPr>
          <w:rFonts w:asciiTheme="minorBidi" w:eastAsiaTheme="minorEastAsia" w:hAnsiTheme="minorBidi"/>
          <w:sz w:val="24"/>
          <w:szCs w:val="24"/>
        </w:rPr>
      </w:pPr>
      <w:r w:rsidRPr="001F4182">
        <w:rPr>
          <w:rFonts w:asciiTheme="minorBidi" w:eastAsiaTheme="minorEastAsia" w:hAnsiTheme="minorBidi"/>
          <w:sz w:val="24"/>
          <w:szCs w:val="24"/>
        </w:rPr>
        <w:t xml:space="preserve">The </w:t>
      </w:r>
      <w:r w:rsidR="004A55AA">
        <w:rPr>
          <w:rFonts w:asciiTheme="minorBidi" w:eastAsiaTheme="minorEastAsia" w:hAnsiTheme="minorBidi"/>
          <w:sz w:val="24"/>
          <w:szCs w:val="24"/>
        </w:rPr>
        <w:t>F</w:t>
      </w:r>
      <w:r w:rsidRPr="001F4182">
        <w:rPr>
          <w:rFonts w:asciiTheme="minorBidi" w:eastAsiaTheme="minorEastAsia" w:hAnsiTheme="minorBidi"/>
          <w:sz w:val="24"/>
          <w:szCs w:val="24"/>
        </w:rPr>
        <w:t>lattening algorithm serves a critical purpose in streamlining the representation of a counteragent system into a more manageable form. Without this algorithm, constructing a Kripke structure that considers each counter-agent path individually would lead to an explosion in the number of atomic propositions, significantly lengthening the boolean formula. Additionally, the complexity arising from analyzing each counteragent and creating infinite realities where each one can move freely introduces significant computational burdens. By flattening the grid from multi-counteragent configurations to single-occupancy matrices, the algorithm sacrifices individuality for simplicity, resulting in a more tractable model.</w:t>
      </w:r>
      <w:r w:rsidR="00EA587B">
        <w:rPr>
          <w:rFonts w:asciiTheme="minorBidi" w:eastAsiaTheme="minorEastAsia" w:hAnsiTheme="minorBidi"/>
          <w:sz w:val="24"/>
          <w:szCs w:val="24"/>
        </w:rPr>
        <w:t>[3]</w:t>
      </w:r>
    </w:p>
    <w:p w14:paraId="55526A02" w14:textId="270357AC" w:rsidR="00E56875" w:rsidRPr="00471E2B" w:rsidRDefault="00E56875" w:rsidP="00471E2B">
      <w:pPr>
        <w:rPr>
          <w:rFonts w:asciiTheme="minorBidi" w:eastAsiaTheme="minorEastAsia" w:hAnsiTheme="minorBidi"/>
          <w:sz w:val="24"/>
          <w:szCs w:val="24"/>
        </w:rPr>
      </w:pPr>
      <w:r w:rsidRPr="00E56875">
        <w:rPr>
          <w:rFonts w:asciiTheme="minorBidi" w:eastAsiaTheme="minorEastAsia" w:hAnsiTheme="minorBidi"/>
          <w:sz w:val="24"/>
          <w:szCs w:val="24"/>
        </w:rPr>
        <w:t xml:space="preserve">At the onset of the algorithm, an initial node is established to kickstart the timeline. This initial node encapsulates the starting positions of all </w:t>
      </w:r>
      <w:r>
        <w:rPr>
          <w:rFonts w:asciiTheme="minorBidi" w:eastAsiaTheme="minorEastAsia" w:hAnsiTheme="minorBidi"/>
          <w:sz w:val="24"/>
          <w:szCs w:val="24"/>
        </w:rPr>
        <w:t>counteragents</w:t>
      </w:r>
      <w:r w:rsidRPr="00E56875">
        <w:rPr>
          <w:rFonts w:asciiTheme="minorBidi" w:eastAsiaTheme="minorEastAsia" w:hAnsiTheme="minorBidi"/>
          <w:sz w:val="24"/>
          <w:szCs w:val="24"/>
        </w:rPr>
        <w:t xml:space="preserve"> within the system. Each robot's position is recorded, and a record of the robot positions is maintained for subsequent steps.</w:t>
      </w:r>
    </w:p>
    <w:p w14:paraId="7B9E3DEF" w14:textId="77777777" w:rsidR="007E4393" w:rsidRDefault="007E4393" w:rsidP="000F45C5">
      <w:pPr>
        <w:rPr>
          <w:rFonts w:asciiTheme="minorBidi" w:eastAsiaTheme="minorEastAsia" w:hAnsiTheme="minorBidi"/>
          <w:sz w:val="24"/>
          <w:szCs w:val="24"/>
        </w:rPr>
      </w:pPr>
      <w:r w:rsidRPr="007E4393">
        <w:rPr>
          <w:rFonts w:asciiTheme="minorBidi" w:eastAsiaTheme="minorEastAsia" w:hAnsiTheme="minorBidi"/>
          <w:sz w:val="24"/>
          <w:szCs w:val="24"/>
        </w:rPr>
        <w:t>The algorithm iterates through successive steps in the timeline until a closed loop is detected, signifying the completion of the process. During each iteration, the potential whereabouts of each robot in the next step are calculated based on their current positions and movement capabilities. These potential positions are examined to determine the possibility of movement in each direction.</w:t>
      </w:r>
    </w:p>
    <w:p w14:paraId="0540CBD4" w14:textId="6760A504" w:rsidR="007E4393" w:rsidRDefault="007E4393" w:rsidP="000F45C5">
      <w:pPr>
        <w:rPr>
          <w:rFonts w:asciiTheme="minorBidi" w:eastAsiaTheme="minorEastAsia" w:hAnsiTheme="minorBidi"/>
          <w:sz w:val="24"/>
          <w:szCs w:val="24"/>
        </w:rPr>
      </w:pPr>
      <w:r w:rsidRPr="007E4393">
        <w:rPr>
          <w:rFonts w:asciiTheme="minorBidi" w:eastAsiaTheme="minorEastAsia" w:hAnsiTheme="minorBidi"/>
          <w:sz w:val="24"/>
          <w:szCs w:val="24"/>
        </w:rPr>
        <w:t>The algorithm's convergence is essential due to a key constraint: each counteragent must demonstrate cyclic behavior, represented by closed loops in their movements. As a result, the algorithm strives to identify a cyclic timeline encompassing all potential cycles for each counteragent, marking the completion of the process. The algorithm's convergence implies that it will eventually reach a state where it finds a movement pattern for all counteragents that has been encountered previously, thereby concluding the process. This convergence ensures that the algorithm exhaustively explores all possible movement scenarios for each counteragent.</w:t>
      </w:r>
    </w:p>
    <w:p w14:paraId="63F0A4D9" w14:textId="77777777" w:rsidR="001D5333" w:rsidRDefault="007E4393" w:rsidP="000F45C5">
      <w:pPr>
        <w:rPr>
          <w:rFonts w:asciiTheme="minorBidi" w:eastAsiaTheme="minorEastAsia" w:hAnsiTheme="minorBidi"/>
          <w:sz w:val="24"/>
          <w:szCs w:val="24"/>
        </w:rPr>
      </w:pPr>
      <w:r w:rsidRPr="007E4393">
        <w:rPr>
          <w:rFonts w:asciiTheme="minorBidi" w:eastAsiaTheme="minorEastAsia" w:hAnsiTheme="minorBidi"/>
          <w:sz w:val="24"/>
          <w:szCs w:val="24"/>
        </w:rPr>
        <w:t>If a closed loop is detected at any point during the timeline, the algorithm concludes, and the Kripke structure is finalized. Otherwise, the process continues, with new nodes being added to the structure to represent each successive step in the timeline. Relations between nodes are established to denote the transition from one step to the next.</w:t>
      </w:r>
    </w:p>
    <w:p w14:paraId="3851CBD7" w14:textId="77777777" w:rsidR="001D5333" w:rsidRDefault="001D5333">
      <w:pPr>
        <w:rPr>
          <w:rFonts w:asciiTheme="minorBidi" w:eastAsiaTheme="minorEastAsia" w:hAnsiTheme="minorBidi"/>
          <w:sz w:val="24"/>
          <w:szCs w:val="24"/>
        </w:rPr>
      </w:pPr>
      <w:r>
        <w:rPr>
          <w:rFonts w:asciiTheme="minorBidi" w:eastAsiaTheme="minorEastAsia" w:hAnsiTheme="minorBidi"/>
          <w:sz w:val="24"/>
          <w:szCs w:val="24"/>
        </w:rPr>
        <w:br w:type="page"/>
      </w:r>
    </w:p>
    <w:p w14:paraId="68FA5104" w14:textId="42D59225" w:rsidR="00AB7980" w:rsidRPr="00AB7980" w:rsidRDefault="005032FE" w:rsidP="00AB7980">
      <w:pPr>
        <w:spacing w:after="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165463D2" wp14:editId="49D897F4">
                <wp:simplePos x="0" y="0"/>
                <wp:positionH relativeFrom="column">
                  <wp:posOffset>2685097</wp:posOffset>
                </wp:positionH>
                <wp:positionV relativeFrom="paragraph">
                  <wp:posOffset>2795679</wp:posOffset>
                </wp:positionV>
                <wp:extent cx="539484" cy="2997631"/>
                <wp:effectExtent l="47308" t="467042" r="41592" b="0"/>
                <wp:wrapNone/>
                <wp:docPr id="1187264041" name="Straight Arrow Connector 7"/>
                <wp:cNvGraphicFramePr/>
                <a:graphic xmlns:a="http://schemas.openxmlformats.org/drawingml/2006/main">
                  <a:graphicData uri="http://schemas.microsoft.com/office/word/2010/wordprocessingShape">
                    <wps:wsp>
                      <wps:cNvCnPr/>
                      <wps:spPr>
                        <a:xfrm rot="4800000" flipH="1">
                          <a:off x="0" y="0"/>
                          <a:ext cx="539484" cy="2997631"/>
                        </a:xfrm>
                        <a:prstGeom prst="curvedConnector3">
                          <a:avLst>
                            <a:gd name="adj1" fmla="val 1817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28503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7" o:spid="_x0000_s1026" type="#_x0000_t38" style="position:absolute;left:0;text-align:left;margin-left:211.4pt;margin-top:220.15pt;width:42.5pt;height:236.05pt;rotation:-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" adj="39253" strokecolor="black [3200]" strokeweight=".5pt">
                <v:stroke endarrow="block" joinstyle="miter"/>
              </v:shape>
            </w:pict>
          </mc:Fallback>
        </mc:AlternateContent>
      </w:r>
      <w:r w:rsidR="00AB7980" w:rsidRPr="00AB7980">
        <w:rPr>
          <w:rFonts w:ascii="Times New Roman" w:eastAsia="Times New Roman" w:hAnsi="Times New Roman" w:cs="Times New Roman"/>
          <w:noProof/>
          <w:sz w:val="24"/>
          <w:szCs w:val="24"/>
        </w:rPr>
        <w:drawing>
          <wp:inline distT="0" distB="0" distL="0" distR="0" wp14:anchorId="56E34C7E" wp14:editId="53203489">
            <wp:extent cx="4307840" cy="5153660"/>
            <wp:effectExtent l="0" t="0" r="0" b="0"/>
            <wp:docPr id="666124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307840" cy="5153660"/>
                    </a:xfrm>
                    <a:prstGeom prst="rect">
                      <a:avLst/>
                    </a:prstGeom>
                    <a:noFill/>
                    <a:ln>
                      <a:noFill/>
                    </a:ln>
                  </pic:spPr>
                </pic:pic>
              </a:graphicData>
            </a:graphic>
          </wp:inline>
        </w:drawing>
      </w:r>
    </w:p>
    <w:p w14:paraId="461DE153" w14:textId="198DFF63" w:rsidR="001D5333" w:rsidRPr="001D5333" w:rsidRDefault="001D5333" w:rsidP="001D5333">
      <w:pPr>
        <w:spacing w:after="0" w:line="240" w:lineRule="auto"/>
        <w:jc w:val="center"/>
        <w:rPr>
          <w:rFonts w:ascii="Times New Roman" w:eastAsia="Times New Roman" w:hAnsi="Times New Roman" w:cs="Times New Roman"/>
          <w:sz w:val="24"/>
          <w:szCs w:val="24"/>
        </w:rPr>
      </w:pPr>
    </w:p>
    <w:p w14:paraId="04367A74" w14:textId="170D0791" w:rsidR="001D5333" w:rsidRPr="00434BDC" w:rsidRDefault="001D5333" w:rsidP="001D5333">
      <w:pPr>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Figure 4 – Flattening Process</w:t>
      </w:r>
    </w:p>
    <w:p w14:paraId="24BF7CFF" w14:textId="60EB8BA4" w:rsidR="004271C3" w:rsidRPr="00A01178" w:rsidRDefault="001D5333" w:rsidP="00A0117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9A3F34" w14:textId="3CDC6DBA" w:rsidR="00834C04" w:rsidRPr="009C588A" w:rsidRDefault="003A39B4" w:rsidP="009C588A">
      <w:pPr>
        <w:pStyle w:val="Heading2"/>
        <w:rPr>
          <w:rFonts w:asciiTheme="majorBidi" w:eastAsiaTheme="minorEastAsia" w:hAnsiTheme="majorBidi"/>
          <w:sz w:val="40"/>
          <w:szCs w:val="40"/>
        </w:rPr>
      </w:pPr>
      <w:bookmarkStart w:id="16" w:name="_Toc164373376"/>
      <w:r w:rsidRPr="009C588A">
        <w:rPr>
          <w:rFonts w:asciiTheme="majorBidi" w:eastAsiaTheme="minorEastAsia" w:hAnsiTheme="majorBidi"/>
          <w:sz w:val="40"/>
          <w:szCs w:val="40"/>
        </w:rPr>
        <w:lastRenderedPageBreak/>
        <w:t>4.</w:t>
      </w:r>
      <w:r w:rsidR="00713A2D" w:rsidRPr="009C588A">
        <w:rPr>
          <w:rFonts w:asciiTheme="majorBidi" w:eastAsiaTheme="minorEastAsia" w:hAnsiTheme="majorBidi"/>
          <w:sz w:val="40"/>
          <w:szCs w:val="40"/>
        </w:rPr>
        <w:t>4</w:t>
      </w:r>
      <w:r w:rsidR="006B088F" w:rsidRPr="009C588A">
        <w:rPr>
          <w:rFonts w:asciiTheme="majorBidi" w:eastAsiaTheme="minorEastAsia" w:hAnsiTheme="majorBidi"/>
          <w:sz w:val="40"/>
          <w:szCs w:val="40"/>
        </w:rPr>
        <w:t xml:space="preserve"> Algorithm</w:t>
      </w:r>
      <w:bookmarkEnd w:id="16"/>
    </w:p>
    <w:p w14:paraId="2CB66650" w14:textId="34F90462" w:rsid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The algorithm aims to find a valid path for a robot moving on a grid represented by a Kripke structure, ensuring that it avoids collision with obstacles represented by another system (M2).</w:t>
      </w:r>
    </w:p>
    <w:p w14:paraId="2C260907" w14:textId="79214BF1" w:rsidR="00834C04" w:rsidRPr="00A66EA9" w:rsidRDefault="00834C04" w:rsidP="00562AA2">
      <w:pPr>
        <w:rPr>
          <w:rFonts w:asciiTheme="minorBidi" w:eastAsiaTheme="minorEastAsia" w:hAnsiTheme="minorBidi"/>
          <w:b/>
          <w:bCs/>
          <w:sz w:val="20"/>
          <w:szCs w:val="20"/>
        </w:rPr>
      </w:pPr>
      <w:r w:rsidRPr="00A66EA9">
        <w:rPr>
          <w:rFonts w:asciiTheme="minorBidi" w:eastAsiaTheme="minorEastAsia" w:hAnsiTheme="minorBidi"/>
          <w:b/>
          <w:bCs/>
          <w:sz w:val="20"/>
          <w:szCs w:val="20"/>
        </w:rPr>
        <w:t xml:space="preserve">Note that this explanation </w:t>
      </w:r>
      <w:r w:rsidR="007F12D1" w:rsidRPr="00A66EA9">
        <w:rPr>
          <w:rFonts w:asciiTheme="minorBidi" w:eastAsiaTheme="minorEastAsia" w:hAnsiTheme="minorBidi"/>
          <w:b/>
          <w:bCs/>
          <w:sz w:val="20"/>
          <w:szCs w:val="20"/>
        </w:rPr>
        <w:t>begins from the Kripke structure pipeline stage.</w:t>
      </w:r>
    </w:p>
    <w:p w14:paraId="47D3F435" w14:textId="77777777" w:rsidR="00562AA2" w:rsidRP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The grid is represented as a set of nodes in a Kripke structure (M1), where each node represents a state of the grid.</w:t>
      </w:r>
    </w:p>
    <w:p w14:paraId="294C619C" w14:textId="481A29EC" w:rsidR="00562AA2" w:rsidRP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 xml:space="preserve">Each state contains a Boolean matrix representing the </w:t>
      </w:r>
      <w:r w:rsidRPr="00562AA2">
        <w:rPr>
          <w:rFonts w:asciiTheme="minorBidi" w:eastAsiaTheme="minorEastAsia" w:hAnsiTheme="minorBidi"/>
          <w:i/>
          <w:iCs/>
          <w:sz w:val="24"/>
          <w:szCs w:val="24"/>
        </w:rPr>
        <w:t>occupancy</w:t>
      </w:r>
      <w:r w:rsidRPr="00562AA2">
        <w:rPr>
          <w:rFonts w:asciiTheme="minorBidi" w:eastAsiaTheme="minorEastAsia" w:hAnsiTheme="minorBidi"/>
          <w:sz w:val="24"/>
          <w:szCs w:val="24"/>
        </w:rPr>
        <w:t xml:space="preserve"> of each cell in the grid. A True value indicates the presence of an obstacle or the robot itself in that cell, while False indicates an empty cell.</w:t>
      </w:r>
    </w:p>
    <w:p w14:paraId="724954AB" w14:textId="77777777" w:rsidR="00562AA2" w:rsidRP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The movement of the robot is represented by transitioning between states in the Kripke structure. Each transition corresponds to moving the robot to an adjacent cell in the grid, including staying in the same cell.</w:t>
      </w:r>
    </w:p>
    <w:p w14:paraId="222D0E4A" w14:textId="2DF5C0BA" w:rsidR="00562AA2" w:rsidRDefault="00562AA2" w:rsidP="00562AA2">
      <w:pPr>
        <w:rPr>
          <w:rFonts w:asciiTheme="minorBidi" w:eastAsiaTheme="minorEastAsia" w:hAnsiTheme="minorBidi"/>
          <w:sz w:val="24"/>
          <w:szCs w:val="24"/>
        </w:rPr>
      </w:pPr>
      <w:r w:rsidRPr="00562AA2">
        <w:rPr>
          <w:rFonts w:asciiTheme="minorBidi" w:eastAsiaTheme="minorEastAsia" w:hAnsiTheme="minorBidi"/>
          <w:b/>
          <w:bCs/>
          <w:sz w:val="24"/>
          <w:szCs w:val="24"/>
        </w:rPr>
        <w:t>Constraints for Valid Movement:</w:t>
      </w:r>
      <w:r>
        <w:rPr>
          <w:rFonts w:asciiTheme="minorBidi" w:eastAsiaTheme="minorEastAsia" w:hAnsiTheme="minorBidi"/>
          <w:b/>
          <w:bCs/>
          <w:sz w:val="24"/>
          <w:szCs w:val="24"/>
        </w:rPr>
        <w:br/>
      </w:r>
      <w:r w:rsidRPr="00562AA2">
        <w:rPr>
          <w:rFonts w:asciiTheme="minorBidi" w:eastAsiaTheme="minorEastAsia" w:hAnsiTheme="minorBidi"/>
          <w:sz w:val="24"/>
          <w:szCs w:val="24"/>
        </w:rPr>
        <w:t>The algorithm ensures that the robot moves in a valid manner by imposing constraints on its movement.</w:t>
      </w:r>
      <w:r>
        <w:rPr>
          <w:rFonts w:asciiTheme="minorBidi" w:eastAsiaTheme="minorEastAsia" w:hAnsiTheme="minorBidi"/>
          <w:b/>
          <w:bCs/>
          <w:sz w:val="24"/>
          <w:szCs w:val="24"/>
        </w:rPr>
        <w:br/>
      </w:r>
      <w:r w:rsidRPr="00562AA2">
        <w:rPr>
          <w:rFonts w:asciiTheme="minorBidi" w:eastAsiaTheme="minorEastAsia" w:hAnsiTheme="minorBidi"/>
          <w:sz w:val="24"/>
          <w:szCs w:val="24"/>
        </w:rPr>
        <w:t>Constraints are defined to allow the robot to move only to adjacent cells that are not occupied by obstacles or the robot itself. This ensures collision avoidance.</w:t>
      </w:r>
      <w:r>
        <w:rPr>
          <w:rFonts w:asciiTheme="minorBidi" w:eastAsiaTheme="minorEastAsia" w:hAnsiTheme="minorBidi"/>
          <w:b/>
          <w:bCs/>
          <w:sz w:val="24"/>
          <w:szCs w:val="24"/>
        </w:rPr>
        <w:br/>
      </w:r>
      <w:r w:rsidRPr="00562AA2">
        <w:rPr>
          <w:rFonts w:asciiTheme="minorBidi" w:eastAsiaTheme="minorEastAsia" w:hAnsiTheme="minorBidi"/>
          <w:sz w:val="24"/>
          <w:szCs w:val="24"/>
        </w:rPr>
        <w:t>Additional constraints are applied to ensure that the robot stays within the bounds of the grid.</w:t>
      </w:r>
    </w:p>
    <w:p w14:paraId="26EEF31C" w14:textId="6D5D75A8" w:rsidR="0059589F" w:rsidRPr="0059589F" w:rsidRDefault="0059589F" w:rsidP="0059589F">
      <w:pPr>
        <w:spacing w:after="0" w:line="240" w:lineRule="auto"/>
        <w:jc w:val="center"/>
        <w:rPr>
          <w:rFonts w:ascii="Times New Roman" w:eastAsia="Times New Roman" w:hAnsi="Times New Roman" w:cs="Times New Roman"/>
          <w:sz w:val="24"/>
          <w:szCs w:val="24"/>
        </w:rPr>
      </w:pPr>
      <w:r w:rsidRPr="0059589F">
        <w:rPr>
          <w:rFonts w:ascii="Times New Roman" w:eastAsia="Times New Roman" w:hAnsi="Times New Roman" w:cs="Times New Roman"/>
          <w:noProof/>
          <w:sz w:val="24"/>
          <w:szCs w:val="24"/>
        </w:rPr>
        <w:drawing>
          <wp:inline distT="0" distB="0" distL="0" distR="0" wp14:anchorId="0392846D" wp14:editId="7EE90EF4">
            <wp:extent cx="1343025" cy="1628775"/>
            <wp:effectExtent l="0" t="0" r="0" b="0"/>
            <wp:docPr id="1425053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5A71D3AB" w14:textId="27AB590F" w:rsidR="0059589F" w:rsidRDefault="0059589F" w:rsidP="007837EA">
      <w:pPr>
        <w:spacing w:after="0" w:line="240" w:lineRule="auto"/>
        <w:jc w:val="center"/>
        <w:rPr>
          <w:rFonts w:ascii="Times New Roman" w:eastAsia="Times New Roman" w:hAnsi="Times New Roman" w:cs="Times New Roman"/>
          <w:sz w:val="24"/>
          <w:szCs w:val="24"/>
          <w:rtl/>
        </w:rPr>
      </w:pPr>
      <w:r w:rsidRPr="007837EA">
        <w:rPr>
          <w:rFonts w:ascii="Times New Roman" w:eastAsia="Times New Roman" w:hAnsi="Times New Roman" w:cs="Times New Roman"/>
          <w:sz w:val="24"/>
          <w:szCs w:val="24"/>
        </w:rPr>
        <w:t xml:space="preserve">Figure </w:t>
      </w:r>
      <w:r w:rsidR="00AA5A15">
        <w:rPr>
          <w:rFonts w:ascii="Times New Roman" w:eastAsia="Times New Roman" w:hAnsi="Times New Roman" w:cs="Times New Roman" w:hint="cs"/>
          <w:sz w:val="24"/>
          <w:szCs w:val="24"/>
          <w:rtl/>
        </w:rPr>
        <w:t>5</w:t>
      </w:r>
      <w:r w:rsidRPr="007837EA">
        <w:rPr>
          <w:rFonts w:ascii="Times New Roman" w:eastAsia="Times New Roman" w:hAnsi="Times New Roman" w:cs="Times New Roman"/>
          <w:sz w:val="24"/>
          <w:szCs w:val="24"/>
        </w:rPr>
        <w:t xml:space="preserve"> – Valid Movement Constraint</w:t>
      </w:r>
    </w:p>
    <w:p w14:paraId="4A9948D9" w14:textId="77777777" w:rsidR="009032BE" w:rsidRPr="007837EA" w:rsidRDefault="009032BE" w:rsidP="007837EA">
      <w:pPr>
        <w:spacing w:after="0" w:line="240" w:lineRule="auto"/>
        <w:jc w:val="center"/>
        <w:rPr>
          <w:rFonts w:ascii="Times New Roman" w:eastAsia="Times New Roman" w:hAnsi="Times New Roman" w:cs="Times New Roman"/>
          <w:sz w:val="24"/>
          <w:szCs w:val="24"/>
        </w:rPr>
      </w:pPr>
    </w:p>
    <w:p w14:paraId="07C9C012" w14:textId="5E3195BF" w:rsidR="00562AA2" w:rsidRPr="00562AA2" w:rsidRDefault="00562AA2" w:rsidP="00562AA2">
      <w:pPr>
        <w:rPr>
          <w:rFonts w:asciiTheme="minorBidi" w:eastAsiaTheme="minorEastAsia" w:hAnsiTheme="minorBidi"/>
          <w:b/>
          <w:bCs/>
          <w:sz w:val="24"/>
          <w:szCs w:val="24"/>
        </w:rPr>
      </w:pPr>
      <w:r>
        <w:rPr>
          <w:rFonts w:asciiTheme="minorBidi" w:eastAsiaTheme="minorEastAsia" w:hAnsiTheme="minorBidi"/>
          <w:b/>
          <w:bCs/>
          <w:sz w:val="24"/>
          <w:szCs w:val="24"/>
        </w:rPr>
        <w:t xml:space="preserve">Constraints for </w:t>
      </w:r>
      <w:r w:rsidRPr="00562AA2">
        <w:rPr>
          <w:rFonts w:asciiTheme="minorBidi" w:eastAsiaTheme="minorEastAsia" w:hAnsiTheme="minorBidi"/>
          <w:b/>
          <w:bCs/>
          <w:sz w:val="24"/>
          <w:szCs w:val="24"/>
        </w:rPr>
        <w:t>Path Finding:</w:t>
      </w:r>
    </w:p>
    <w:p w14:paraId="61DA1441" w14:textId="77777777" w:rsidR="00562AA2" w:rsidRP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The algorithm constructs a path for the robot by defining constraints that enforce valid movement from the initial state to the final state.</w:t>
      </w:r>
    </w:p>
    <w:p w14:paraId="0647F7C7" w14:textId="77777777" w:rsidR="00562AA2" w:rsidRP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Constraints are formulated to ensure that there exists a path from the initial state to the final state while satisfying the movement constraints defined earlier.</w:t>
      </w:r>
    </w:p>
    <w:p w14:paraId="11F951EE" w14:textId="77777777" w:rsid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The path is constructed using Boolean variables to represent the movement of the robot at each time step.</w:t>
      </w:r>
    </w:p>
    <w:p w14:paraId="14BEF571" w14:textId="58074F0E" w:rsidR="007837EA" w:rsidRDefault="007837EA" w:rsidP="007837EA">
      <w:pPr>
        <w:spacing w:after="0" w:line="240" w:lineRule="auto"/>
        <w:jc w:val="center"/>
        <w:rPr>
          <w:rFonts w:ascii="Times New Roman" w:eastAsia="Times New Roman" w:hAnsi="Times New Roman" w:cs="Times New Roman"/>
          <w:sz w:val="24"/>
          <w:szCs w:val="24"/>
        </w:rPr>
      </w:pPr>
      <w:r w:rsidRPr="007837EA">
        <w:rPr>
          <w:rFonts w:ascii="Times New Roman" w:eastAsia="Times New Roman" w:hAnsi="Times New Roman" w:cs="Times New Roman"/>
          <w:noProof/>
          <w:sz w:val="24"/>
          <w:szCs w:val="24"/>
        </w:rPr>
        <w:lastRenderedPageBreak/>
        <w:drawing>
          <wp:inline distT="0" distB="0" distL="0" distR="0" wp14:anchorId="0A2DA927" wp14:editId="06A250E4">
            <wp:extent cx="1343025" cy="1628775"/>
            <wp:effectExtent l="0" t="0" r="0" b="0"/>
            <wp:docPr id="16208626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1FAAD7F5" w14:textId="38D5D215" w:rsidR="007837EA" w:rsidRPr="007837EA" w:rsidRDefault="007837EA" w:rsidP="007837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AA5A15">
        <w:rPr>
          <w:rFonts w:ascii="Times New Roman" w:eastAsia="Times New Roman" w:hAnsi="Times New Roman" w:cs="Times New Roman" w:hint="cs"/>
          <w:sz w:val="24"/>
          <w:szCs w:val="24"/>
          <w:rtl/>
        </w:rPr>
        <w:t>6</w:t>
      </w:r>
      <w:r>
        <w:rPr>
          <w:rFonts w:ascii="Times New Roman" w:eastAsia="Times New Roman" w:hAnsi="Times New Roman" w:cs="Times New Roman"/>
          <w:sz w:val="24"/>
          <w:szCs w:val="24"/>
        </w:rPr>
        <w:t xml:space="preserve"> – Path Finding Constraint</w:t>
      </w:r>
    </w:p>
    <w:p w14:paraId="64CFC1AB" w14:textId="77777777" w:rsidR="007837EA" w:rsidRPr="00562AA2" w:rsidRDefault="007837EA" w:rsidP="00562AA2">
      <w:pPr>
        <w:rPr>
          <w:rFonts w:asciiTheme="minorBidi" w:eastAsiaTheme="minorEastAsia" w:hAnsiTheme="minorBidi"/>
          <w:sz w:val="24"/>
          <w:szCs w:val="24"/>
        </w:rPr>
      </w:pPr>
    </w:p>
    <w:p w14:paraId="7C4825E1" w14:textId="5CF9E9CB" w:rsidR="00562AA2" w:rsidRPr="0059589F" w:rsidRDefault="00562AA2" w:rsidP="0059589F">
      <w:pPr>
        <w:rPr>
          <w:rFonts w:asciiTheme="minorBidi" w:eastAsiaTheme="minorEastAsia" w:hAnsiTheme="minorBidi"/>
          <w:b/>
          <w:bCs/>
          <w:sz w:val="24"/>
          <w:szCs w:val="24"/>
        </w:rPr>
      </w:pPr>
      <w:r w:rsidRPr="0059589F">
        <w:rPr>
          <w:rFonts w:asciiTheme="minorBidi" w:eastAsiaTheme="minorEastAsia" w:hAnsiTheme="minorBidi"/>
          <w:b/>
          <w:bCs/>
          <w:sz w:val="24"/>
          <w:szCs w:val="24"/>
        </w:rPr>
        <w:t>Safety Constraints:</w:t>
      </w:r>
      <w:r w:rsidR="0059589F">
        <w:rPr>
          <w:rFonts w:asciiTheme="minorBidi" w:eastAsiaTheme="minorEastAsia" w:hAnsiTheme="minorBidi"/>
          <w:b/>
          <w:bCs/>
          <w:sz w:val="24"/>
          <w:szCs w:val="24"/>
        </w:rPr>
        <w:br/>
      </w:r>
      <w:r w:rsidRPr="00562AA2">
        <w:rPr>
          <w:rFonts w:asciiTheme="minorBidi" w:eastAsiaTheme="minorEastAsia" w:hAnsiTheme="minorBidi"/>
          <w:sz w:val="24"/>
          <w:szCs w:val="24"/>
        </w:rPr>
        <w:t>To ensure safety, constraints are defined to prevent the robot from colliding with obstacles represented by the second system (M2).</w:t>
      </w:r>
    </w:p>
    <w:p w14:paraId="76E21A07" w14:textId="77777777" w:rsid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These constraints ensure that at each time step, the robot does not occupy cells that are occupied by obstacles.</w:t>
      </w:r>
    </w:p>
    <w:p w14:paraId="6FD319F2" w14:textId="5E2ABFD2" w:rsidR="00834C04" w:rsidRPr="00834C04" w:rsidRDefault="00834C04" w:rsidP="00834C04">
      <w:pPr>
        <w:spacing w:after="0" w:line="240" w:lineRule="auto"/>
        <w:jc w:val="center"/>
        <w:rPr>
          <w:rFonts w:ascii="Times New Roman" w:eastAsia="Times New Roman" w:hAnsi="Times New Roman" w:cs="Times New Roman"/>
          <w:sz w:val="24"/>
          <w:szCs w:val="24"/>
        </w:rPr>
      </w:pPr>
      <w:r w:rsidRPr="00834C04">
        <w:rPr>
          <w:rFonts w:ascii="Times New Roman" w:eastAsia="Times New Roman" w:hAnsi="Times New Roman" w:cs="Times New Roman"/>
          <w:noProof/>
          <w:sz w:val="24"/>
          <w:szCs w:val="24"/>
        </w:rPr>
        <w:drawing>
          <wp:inline distT="0" distB="0" distL="0" distR="0" wp14:anchorId="5E7CABAE" wp14:editId="0FAEB269">
            <wp:extent cx="1343025" cy="1628775"/>
            <wp:effectExtent l="0" t="0" r="0" b="0"/>
            <wp:docPr id="465602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4971475C" w14:textId="7AEAC44C" w:rsidR="00A5573D" w:rsidRPr="007837EA" w:rsidRDefault="00A5573D" w:rsidP="00A5573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AA5A15">
        <w:rPr>
          <w:rFonts w:ascii="Times New Roman" w:eastAsia="Times New Roman" w:hAnsi="Times New Roman" w:cs="Times New Roman" w:hint="cs"/>
          <w:sz w:val="24"/>
          <w:szCs w:val="24"/>
          <w:rtl/>
        </w:rPr>
        <w:t>7</w:t>
      </w:r>
      <w:r>
        <w:rPr>
          <w:rFonts w:ascii="Times New Roman" w:eastAsia="Times New Roman" w:hAnsi="Times New Roman" w:cs="Times New Roman"/>
          <w:sz w:val="24"/>
          <w:szCs w:val="24"/>
        </w:rPr>
        <w:t xml:space="preserve"> – Safety Constraints</w:t>
      </w:r>
    </w:p>
    <w:p w14:paraId="5B798811" w14:textId="77777777" w:rsidR="00834C04" w:rsidRPr="00562AA2" w:rsidRDefault="00834C04" w:rsidP="00562AA2">
      <w:pPr>
        <w:rPr>
          <w:rFonts w:asciiTheme="minorBidi" w:eastAsiaTheme="minorEastAsia" w:hAnsiTheme="minorBidi"/>
          <w:sz w:val="24"/>
          <w:szCs w:val="24"/>
        </w:rPr>
      </w:pPr>
    </w:p>
    <w:p w14:paraId="52E7D7D4" w14:textId="1D45AFBA" w:rsidR="00562AA2" w:rsidRPr="0059589F" w:rsidRDefault="00562AA2" w:rsidP="0059589F">
      <w:pPr>
        <w:rPr>
          <w:rFonts w:asciiTheme="minorBidi" w:eastAsiaTheme="minorEastAsia" w:hAnsiTheme="minorBidi"/>
          <w:b/>
          <w:bCs/>
          <w:sz w:val="24"/>
          <w:szCs w:val="24"/>
        </w:rPr>
      </w:pPr>
      <w:r w:rsidRPr="0059589F">
        <w:rPr>
          <w:rFonts w:asciiTheme="minorBidi" w:eastAsiaTheme="minorEastAsia" w:hAnsiTheme="minorBidi"/>
          <w:b/>
          <w:bCs/>
          <w:sz w:val="24"/>
          <w:szCs w:val="24"/>
        </w:rPr>
        <w:t>Solving the Constraints:</w:t>
      </w:r>
      <w:r w:rsidR="0059589F">
        <w:rPr>
          <w:rFonts w:asciiTheme="minorBidi" w:eastAsiaTheme="minorEastAsia" w:hAnsiTheme="minorBidi"/>
          <w:b/>
          <w:bCs/>
          <w:sz w:val="24"/>
          <w:szCs w:val="24"/>
        </w:rPr>
        <w:br/>
      </w:r>
      <w:r w:rsidRPr="00562AA2">
        <w:rPr>
          <w:rFonts w:asciiTheme="minorBidi" w:eastAsiaTheme="minorEastAsia" w:hAnsiTheme="minorBidi"/>
          <w:sz w:val="24"/>
          <w:szCs w:val="24"/>
        </w:rPr>
        <w:t>The formulated constraints are provided to a solver (such as Z3) to find a solution that satisfies all constraints.</w:t>
      </w:r>
    </w:p>
    <w:p w14:paraId="5CB7A1D9" w14:textId="5875A5A0" w:rsidR="0059589F" w:rsidRDefault="00562AA2" w:rsidP="0059589F">
      <w:pPr>
        <w:rPr>
          <w:rFonts w:asciiTheme="minorBidi" w:eastAsiaTheme="minorEastAsia" w:hAnsiTheme="minorBidi"/>
          <w:sz w:val="24"/>
          <w:szCs w:val="24"/>
        </w:rPr>
      </w:pPr>
      <w:r w:rsidRPr="00562AA2">
        <w:rPr>
          <w:rFonts w:asciiTheme="minorBidi" w:eastAsiaTheme="minorEastAsia" w:hAnsiTheme="minorBidi"/>
          <w:sz w:val="24"/>
          <w:szCs w:val="24"/>
        </w:rPr>
        <w:t>If a solution is found, it represents a valid path for the robot to traverse from the initial state to the final state without colliding with obstacles.</w:t>
      </w:r>
      <w:r w:rsidR="0059589F">
        <w:rPr>
          <w:rFonts w:asciiTheme="minorBidi" w:eastAsiaTheme="minorEastAsia" w:hAnsiTheme="minorBidi"/>
          <w:sz w:val="24"/>
          <w:szCs w:val="24"/>
        </w:rPr>
        <w:br/>
      </w:r>
      <w:r w:rsidRPr="00562AA2">
        <w:rPr>
          <w:rFonts w:asciiTheme="minorBidi" w:eastAsiaTheme="minorEastAsia" w:hAnsiTheme="minorBidi"/>
          <w:sz w:val="24"/>
          <w:szCs w:val="24"/>
        </w:rPr>
        <w:t>If no solution is found, it indicates that no valid path exists, considering the defined constraints.</w:t>
      </w:r>
    </w:p>
    <w:p w14:paraId="077822EF" w14:textId="7BB449F6" w:rsidR="00170EA0" w:rsidRPr="00A66EA9" w:rsidRDefault="004F477F" w:rsidP="00A66EA9">
      <w:pPr>
        <w:rPr>
          <w:rFonts w:asciiTheme="minorBidi" w:eastAsiaTheme="minorEastAsia" w:hAnsiTheme="minorBidi"/>
          <w:b/>
          <w:bCs/>
          <w:sz w:val="24"/>
          <w:szCs w:val="24"/>
        </w:rPr>
      </w:pPr>
      <w:bookmarkStart w:id="17" w:name="_Toc164373377"/>
      <w:r w:rsidRPr="009C588A">
        <w:rPr>
          <w:rStyle w:val="Heading2Char"/>
          <w:rFonts w:asciiTheme="majorBidi" w:hAnsiTheme="majorBidi"/>
          <w:sz w:val="40"/>
          <w:szCs w:val="40"/>
        </w:rPr>
        <w:t>4.</w:t>
      </w:r>
      <w:r w:rsidR="00713A2D" w:rsidRPr="009C588A">
        <w:rPr>
          <w:rStyle w:val="Heading2Char"/>
          <w:rFonts w:asciiTheme="majorBidi" w:hAnsiTheme="majorBidi"/>
          <w:sz w:val="40"/>
          <w:szCs w:val="40"/>
        </w:rPr>
        <w:t>5</w:t>
      </w:r>
      <w:r w:rsidRPr="009C588A">
        <w:rPr>
          <w:rStyle w:val="Heading2Char"/>
          <w:rFonts w:asciiTheme="majorBidi" w:hAnsiTheme="majorBidi"/>
          <w:sz w:val="40"/>
          <w:szCs w:val="40"/>
        </w:rPr>
        <w:t xml:space="preserve"> </w:t>
      </w:r>
      <w:r w:rsidR="00834C04" w:rsidRPr="009C588A">
        <w:rPr>
          <w:rStyle w:val="Heading2Char"/>
          <w:rFonts w:asciiTheme="majorBidi" w:hAnsiTheme="majorBidi"/>
          <w:sz w:val="40"/>
          <w:szCs w:val="40"/>
        </w:rPr>
        <w:t>Formula Creation Proces</w:t>
      </w:r>
      <w:r w:rsidR="007F12D1" w:rsidRPr="009C588A">
        <w:rPr>
          <w:rStyle w:val="Heading2Char"/>
          <w:rFonts w:asciiTheme="majorBidi" w:hAnsiTheme="majorBidi"/>
          <w:sz w:val="40"/>
          <w:szCs w:val="40"/>
        </w:rPr>
        <w:t>s</w:t>
      </w:r>
      <w:bookmarkEnd w:id="17"/>
      <w:r w:rsidR="00A66EA9">
        <w:rPr>
          <w:rFonts w:asciiTheme="minorBidi" w:eastAsiaTheme="minorEastAsia" w:hAnsiTheme="minorBidi"/>
          <w:b/>
          <w:bCs/>
          <w:sz w:val="24"/>
          <w:szCs w:val="24"/>
        </w:rPr>
        <w:br/>
      </w:r>
      <w:r w:rsidR="007F12D1" w:rsidRPr="007F12D1">
        <w:rPr>
          <w:rFonts w:asciiTheme="minorBidi" w:eastAsiaTheme="minorEastAsia" w:hAnsiTheme="minorBidi"/>
          <w:sz w:val="24"/>
          <w:szCs w:val="24"/>
        </w:rPr>
        <w:t>The solution involves formulating the problem as a set of logical constraints using Boolean variables. This process ensures that we capture the essential requirements for finding a valid path for the good robot while avoiding collisions with bad robots and staying within the grid boundaries. Each constraint corresponds to a specific condition that the solution must satisfy, and these constraints are combined using logical operators to form a comprehensive problem formulation.</w:t>
      </w:r>
    </w:p>
    <w:p w14:paraId="1D282192" w14:textId="77777777" w:rsidR="00AB7980" w:rsidRDefault="00170EA0" w:rsidP="00AB7980">
      <w:pPr>
        <w:rPr>
          <w:rFonts w:asciiTheme="minorBidi" w:eastAsiaTheme="minorEastAsia" w:hAnsiTheme="minorBidi"/>
          <w:sz w:val="24"/>
          <w:szCs w:val="24"/>
          <w:rtl/>
        </w:rPr>
      </w:pPr>
      <w:r>
        <w:rPr>
          <w:rFonts w:asciiTheme="minorBidi" w:eastAsiaTheme="minorEastAsia" w:hAnsiTheme="minorBidi"/>
          <w:sz w:val="24"/>
          <w:szCs w:val="24"/>
        </w:rPr>
        <w:t xml:space="preserve">The base boolean variables, denoted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oMath>
      <w:r>
        <w:rPr>
          <w:rFonts w:asciiTheme="minorBidi" w:eastAsiaTheme="minorEastAsia" w:hAnsiTheme="minorBidi"/>
          <w:sz w:val="24"/>
          <w:szCs w:val="24"/>
        </w:rPr>
        <w:t xml:space="preserve"> represents the presence or absence of the good robot in each cell of the grid at each time step </w:t>
      </w:r>
      <m:oMath>
        <m:r>
          <w:rPr>
            <w:rFonts w:ascii="Cambria Math" w:eastAsiaTheme="minorEastAsia" w:hAnsi="Cambria Math"/>
            <w:sz w:val="24"/>
            <w:szCs w:val="24"/>
          </w:rPr>
          <m:t>t</m:t>
        </m:r>
      </m:oMath>
      <w:r>
        <w:rPr>
          <w:rFonts w:asciiTheme="minorBidi" w:eastAsiaTheme="minorEastAsia" w:hAnsiTheme="minorBidi"/>
          <w:sz w:val="24"/>
          <w:szCs w:val="24"/>
        </w:rPr>
        <w:t xml:space="preserve"> and </w:t>
      </w:r>
      <m:oMath>
        <m:d>
          <m:dPr>
            <m:ctrlPr>
              <w:rPr>
                <w:rFonts w:ascii="Cambria Math" w:eastAsiaTheme="minorEastAsia" w:hAnsi="Cambria Math"/>
                <w:i/>
                <w:sz w:val="24"/>
                <w:szCs w:val="24"/>
              </w:rPr>
            </m:ctrlPr>
          </m:dPr>
          <m:e>
            <m:r>
              <w:rPr>
                <w:rFonts w:ascii="Cambria Math" w:eastAsiaTheme="minorEastAsia" w:hAnsi="Cambria Math"/>
                <w:sz w:val="24"/>
                <w:szCs w:val="24"/>
              </w:rPr>
              <m:t>r,c</m:t>
            </m:r>
          </m:e>
        </m:d>
      </m:oMath>
      <w:r>
        <w:rPr>
          <w:rFonts w:asciiTheme="minorBidi" w:eastAsiaTheme="minorEastAsia" w:hAnsiTheme="minorBidi"/>
          <w:sz w:val="24"/>
          <w:szCs w:val="24"/>
        </w:rPr>
        <w:t xml:space="preserve"> represents the </w:t>
      </w:r>
      <w:r>
        <w:rPr>
          <w:rFonts w:asciiTheme="minorBidi" w:eastAsiaTheme="minorEastAsia" w:hAnsiTheme="minorBidi"/>
          <w:sz w:val="24"/>
          <w:szCs w:val="24"/>
        </w:rPr>
        <w:lastRenderedPageBreak/>
        <w:t>row and column respectively. These variables are the building blocks of our problem formulation and are used to encode the state of the system at each point in time.</w:t>
      </w:r>
    </w:p>
    <w:p w14:paraId="0F2BCC77" w14:textId="17C935F8" w:rsidR="00170EA0" w:rsidRDefault="00170EA0" w:rsidP="00AB7980">
      <w:pPr>
        <w:rPr>
          <w:rFonts w:asciiTheme="minorBidi" w:eastAsiaTheme="minorEastAsia" w:hAnsiTheme="minorBidi"/>
          <w:sz w:val="24"/>
          <w:szCs w:val="24"/>
        </w:rPr>
      </w:pPr>
      <w:r>
        <w:rPr>
          <w:rFonts w:asciiTheme="minorBidi" w:eastAsiaTheme="minorEastAsia" w:hAnsiTheme="minorBidi"/>
          <w:sz w:val="24"/>
          <w:szCs w:val="24"/>
        </w:rPr>
        <w:t xml:space="preserve">The first formula </w:t>
      </w:r>
      <w:r>
        <w:rPr>
          <w:rFonts w:asciiTheme="minorBidi" w:eastAsiaTheme="minorEastAsia" w:hAnsiTheme="minorBidi"/>
          <w:i/>
          <w:iCs/>
          <w:sz w:val="24"/>
          <w:szCs w:val="24"/>
        </w:rPr>
        <w:t>Initial Position</w:t>
      </w:r>
      <w:r>
        <w:rPr>
          <w:rFonts w:asciiTheme="minorBidi" w:eastAsiaTheme="minorEastAsia" w:hAnsiTheme="minorBidi"/>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5D533B">
        <w:rPr>
          <w:rFonts w:asciiTheme="minorBidi" w:eastAsiaTheme="minorEastAsia" w:hAnsiTheme="minorBidi"/>
          <w:iCs/>
          <w:sz w:val="24"/>
          <w:szCs w:val="24"/>
        </w:rPr>
        <w:t xml:space="preserve"> </w:t>
      </w:r>
      <w:r w:rsidR="005D533B">
        <w:rPr>
          <w:rFonts w:asciiTheme="minorBidi" w:eastAsiaTheme="minorEastAsia" w:hAnsiTheme="minorBidi"/>
          <w:sz w:val="24"/>
          <w:szCs w:val="24"/>
        </w:rPr>
        <w:t xml:space="preserve"> </w:t>
      </w:r>
      <w:r>
        <w:rPr>
          <w:rFonts w:asciiTheme="minorBidi" w:eastAsiaTheme="minorEastAsia" w:hAnsiTheme="minorBidi"/>
          <w:sz w:val="24"/>
          <w:szCs w:val="24"/>
        </w:rPr>
        <w:t xml:space="preserve">ensures that the good robot starts at the initial position which is fixed to </w:t>
      </w:r>
      <m:oMath>
        <m:d>
          <m:dPr>
            <m:ctrlPr>
              <w:rPr>
                <w:rFonts w:ascii="Cambria Math" w:eastAsiaTheme="minorEastAsia" w:hAnsi="Cambria Math"/>
                <w:i/>
                <w:sz w:val="24"/>
                <w:szCs w:val="24"/>
              </w:rPr>
            </m:ctrlPr>
          </m:dPr>
          <m:e>
            <m:r>
              <w:rPr>
                <w:rFonts w:ascii="Cambria Math" w:eastAsiaTheme="minorEastAsia" w:hAnsi="Cambria Math"/>
                <w:sz w:val="24"/>
                <w:szCs w:val="24"/>
              </w:rPr>
              <m:t>0,0</m:t>
            </m:r>
          </m:e>
        </m:d>
        <m:r>
          <w:rPr>
            <w:rFonts w:ascii="Cambria Math" w:eastAsiaTheme="minorEastAsia" w:hAnsi="Cambria Math"/>
            <w:sz w:val="24"/>
            <w:szCs w:val="24"/>
          </w:rPr>
          <m:t xml:space="preserve"> t=0</m:t>
        </m:r>
      </m:oMath>
      <w:r>
        <w:rPr>
          <w:rFonts w:asciiTheme="minorBidi" w:eastAsiaTheme="minorEastAsia" w:hAnsiTheme="minorBidi"/>
          <w:sz w:val="24"/>
          <w:szCs w:val="24"/>
        </w:rPr>
        <w:t>.</w:t>
      </w:r>
    </w:p>
    <w:p w14:paraId="4299B398" w14:textId="355E8AB7" w:rsidR="007037D0" w:rsidRPr="00170EA0" w:rsidRDefault="00000000" w:rsidP="00A66EA9">
      <w:pPr>
        <w:rPr>
          <w:rFonts w:asciiTheme="minorBidi" w:eastAsiaTheme="minorEastAsia" w:hAnsiTheme="minorBidi"/>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oMath>
      </m:oMathPara>
    </w:p>
    <w:p w14:paraId="1ED26409" w14:textId="08547F2B" w:rsidR="007037D0" w:rsidRDefault="00170EA0" w:rsidP="007037D0">
      <w:pPr>
        <w:rPr>
          <w:rFonts w:asciiTheme="minorBidi" w:eastAsiaTheme="minorEastAsia" w:hAnsiTheme="minorBidi"/>
          <w:iCs/>
          <w:sz w:val="24"/>
          <w:szCs w:val="24"/>
        </w:rPr>
      </w:pPr>
      <w:r>
        <w:rPr>
          <w:rFonts w:asciiTheme="minorBidi" w:eastAsiaTheme="minorEastAsia" w:hAnsiTheme="minorBidi"/>
          <w:sz w:val="24"/>
          <w:szCs w:val="24"/>
        </w:rPr>
        <w:t xml:space="preserve">The second formula </w:t>
      </w:r>
      <w:r>
        <w:rPr>
          <w:rFonts w:asciiTheme="minorBidi" w:eastAsiaTheme="minorEastAsia" w:hAnsiTheme="minorBidi"/>
          <w:i/>
          <w:iCs/>
          <w:sz w:val="24"/>
          <w:szCs w:val="24"/>
        </w:rPr>
        <w:t>Final Position</w:t>
      </w:r>
      <w:r>
        <w:rPr>
          <w:rFonts w:asciiTheme="minorBidi" w:eastAsiaTheme="minorEastAsia" w:hAnsiTheme="minorBidi"/>
          <w:iCs/>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oMath>
      <w:r w:rsidR="005D533B">
        <w:rPr>
          <w:rFonts w:asciiTheme="minorBidi" w:eastAsiaTheme="minorEastAsia" w:hAnsiTheme="minorBidi"/>
          <w:iCs/>
          <w:sz w:val="24"/>
          <w:szCs w:val="24"/>
        </w:rPr>
        <w:t xml:space="preserve"> </w:t>
      </w:r>
      <w:r>
        <w:rPr>
          <w:rFonts w:asciiTheme="minorBidi" w:eastAsiaTheme="minorEastAsia" w:hAnsiTheme="minorBidi"/>
          <w:iCs/>
          <w:sz w:val="24"/>
          <w:szCs w:val="24"/>
        </w:rPr>
        <w:t xml:space="preserve">ensures that the good robot ends at the final position which is fixed to </w:t>
      </w:r>
      <m:oMath>
        <m:d>
          <m:dPr>
            <m:ctrlPr>
              <w:rPr>
                <w:rFonts w:ascii="Cambria Math" w:eastAsiaTheme="minorEastAsia" w:hAnsi="Cambria Math"/>
                <w:i/>
                <w:iCs/>
                <w:sz w:val="24"/>
                <w:szCs w:val="24"/>
              </w:rPr>
            </m:ctrlPr>
          </m:dPr>
          <m:e>
            <m:r>
              <w:rPr>
                <w:rFonts w:ascii="Cambria Math" w:eastAsiaTheme="minorEastAsia" w:hAnsi="Cambria Math"/>
                <w:sz w:val="24"/>
                <w:szCs w:val="24"/>
              </w:rPr>
              <m:t>N-1, N-1</m:t>
            </m:r>
          </m:e>
        </m:d>
        <m:r>
          <w:rPr>
            <w:rFonts w:ascii="Cambria Math" w:eastAsiaTheme="minorEastAsia" w:hAnsi="Cambria Math"/>
            <w:sz w:val="24"/>
            <w:szCs w:val="24"/>
          </w:rPr>
          <m:t>, t=K-1</m:t>
        </m:r>
      </m:oMath>
      <w:r>
        <w:rPr>
          <w:rFonts w:asciiTheme="minorBidi" w:eastAsiaTheme="minorEastAsia" w:hAnsiTheme="minorBidi"/>
          <w:iCs/>
          <w:sz w:val="24"/>
          <w:szCs w:val="24"/>
        </w:rPr>
        <w:t xml:space="preserve"> where </w:t>
      </w:r>
      <m:oMath>
        <m:r>
          <w:rPr>
            <w:rFonts w:ascii="Cambria Math" w:eastAsiaTheme="minorEastAsia" w:hAnsi="Cambria Math"/>
            <w:sz w:val="24"/>
            <w:szCs w:val="24"/>
          </w:rPr>
          <m:t>N</m:t>
        </m:r>
      </m:oMath>
      <w:r>
        <w:rPr>
          <w:rFonts w:asciiTheme="minorBidi" w:eastAsiaTheme="minorEastAsia" w:hAnsiTheme="minorBidi"/>
          <w:iCs/>
          <w:sz w:val="24"/>
          <w:szCs w:val="24"/>
        </w:rPr>
        <w:t xml:space="preserve"> is the grid size and </w:t>
      </w:r>
      <m:oMath>
        <m:r>
          <w:rPr>
            <w:rFonts w:ascii="Cambria Math" w:eastAsiaTheme="minorEastAsia" w:hAnsi="Cambria Math"/>
            <w:sz w:val="24"/>
            <w:szCs w:val="24"/>
          </w:rPr>
          <m:t>K</m:t>
        </m:r>
      </m:oMath>
      <w:r>
        <w:rPr>
          <w:rFonts w:asciiTheme="minorBidi" w:eastAsiaTheme="minorEastAsia" w:hAnsiTheme="minorBidi"/>
          <w:iCs/>
          <w:sz w:val="24"/>
          <w:szCs w:val="24"/>
        </w:rPr>
        <w:t xml:space="preserve"> is path length. </w:t>
      </w:r>
    </w:p>
    <w:p w14:paraId="78AE7572" w14:textId="6E185EF2" w:rsidR="007037D0" w:rsidRDefault="00000000" w:rsidP="007037D0">
      <w:pPr>
        <w:rPr>
          <w:rFonts w:asciiTheme="minorBidi" w:eastAsiaTheme="minorEastAsia" w:hAnsiTheme="minorBid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N-1,N-1,K-1</m:t>
              </m:r>
            </m:sub>
          </m:sSub>
        </m:oMath>
      </m:oMathPara>
    </w:p>
    <w:p w14:paraId="0546F83F" w14:textId="114A7A13" w:rsidR="007037D0" w:rsidRDefault="007037D0" w:rsidP="007037D0">
      <w:pPr>
        <w:rPr>
          <w:rFonts w:asciiTheme="minorBidi" w:eastAsiaTheme="minorEastAsia" w:hAnsiTheme="minorBidi"/>
          <w:iCs/>
          <w:sz w:val="24"/>
          <w:szCs w:val="24"/>
          <w:rtl/>
        </w:rPr>
      </w:pPr>
      <w:r>
        <w:rPr>
          <w:rFonts w:asciiTheme="minorBidi" w:eastAsiaTheme="minorEastAsia" w:hAnsiTheme="minorBidi"/>
          <w:sz w:val="24"/>
          <w:szCs w:val="24"/>
        </w:rPr>
        <w:t xml:space="preserve">The third formula </w:t>
      </w:r>
      <w:r>
        <w:rPr>
          <w:rFonts w:asciiTheme="minorBidi" w:eastAsiaTheme="minorEastAsia" w:hAnsiTheme="minorBidi"/>
          <w:i/>
          <w:iCs/>
          <w:sz w:val="24"/>
          <w:szCs w:val="24"/>
        </w:rPr>
        <w:t>Valid Steps</w:t>
      </w:r>
      <w:r>
        <w:rPr>
          <w:rFonts w:asciiTheme="minorBidi" w:eastAsiaTheme="minorEastAsia" w:hAnsiTheme="minorBidi"/>
          <w:iCs/>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Theme="minorBidi" w:eastAsiaTheme="minorEastAsia" w:hAnsiTheme="minorBidi"/>
          <w:iCs/>
          <w:sz w:val="24"/>
          <w:szCs w:val="24"/>
        </w:rPr>
        <w:t xml:space="preserve"> ensures that the good robot can only move to neighboring cells or stay in its current cell at each time step, thus defining valid movements options.</w:t>
      </w:r>
    </w:p>
    <w:p w14:paraId="5EB7379A" w14:textId="792749EC" w:rsidR="007037D0" w:rsidRPr="00672797" w:rsidRDefault="00000000" w:rsidP="007037D0">
      <w:pPr>
        <w:rPr>
          <w:rFonts w:asciiTheme="minorBidi" w:eastAsiaTheme="minorEastAsia" w:hAnsiTheme="minorBidi"/>
          <w:iCs/>
        </w:rPr>
      </w:pPr>
      <m:oMathPara>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e>
              </m:nary>
            </m:e>
          </m:nary>
          <m:r>
            <w:rPr>
              <w:rFonts w:ascii="Cambria Math" w:eastAsiaTheme="minorEastAsia" w:hAnsi="Cambria Math"/>
            </w:rPr>
            <m:t>∨ϕ</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t+1,r+1,c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t+1,r-1,c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t+1,r,c+1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t+1,r,c+1</m:t>
                  </m:r>
                </m:sub>
              </m:sSub>
            </m:e>
          </m:d>
        </m:oMath>
      </m:oMathPara>
    </w:p>
    <w:p w14:paraId="32453DB3" w14:textId="1F41F8CB" w:rsidR="00672797" w:rsidRPr="00170EA0" w:rsidRDefault="00672797" w:rsidP="00672797">
      <w:pPr>
        <w:rPr>
          <w:rFonts w:asciiTheme="minorBidi" w:eastAsiaTheme="minorEastAsia" w:hAnsiTheme="minorBidi"/>
          <w:iCs/>
          <w:sz w:val="24"/>
          <w:szCs w:val="24"/>
          <w:rtl/>
        </w:rPr>
      </w:pPr>
      <m:oMathPara>
        <m:oMath>
          <m:r>
            <w:rPr>
              <w:rFonts w:ascii="Cambria Math" w:eastAsiaTheme="minorEastAsia" w:hAnsi="Cambria Math"/>
              <w:sz w:val="24"/>
              <w:szCs w:val="24"/>
            </w:rPr>
            <m:t>ϕ</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z</m:t>
                  </m:r>
                </m:sub>
              </m:sSub>
            </m:e>
          </m:d>
          <m:r>
            <w:rPr>
              <w:rFonts w:ascii="Cambria Math" w:eastAsiaTheme="minorEastAsia" w:hAnsi="Cambria Math"/>
              <w:sz w:val="24"/>
              <w:szCs w:val="24"/>
            </w:rPr>
            <m:t>=</m:t>
          </m:r>
          <m:nary>
            <m:naryPr>
              <m:chr m:val="⋁"/>
              <m:limLoc m:val="undOvr"/>
              <m:ctrlPr>
                <w:rPr>
                  <w:rFonts w:ascii="Cambria Math" w:eastAsiaTheme="minorEastAsia" w:hAnsi="Cambria Math"/>
                  <w:i/>
                  <w:iCs/>
                  <w:sz w:val="24"/>
                  <w:szCs w:val="24"/>
                </w:rPr>
              </m:ctrlPr>
            </m:naryPr>
            <m:sub>
              <m:r>
                <w:rPr>
                  <w:rFonts w:ascii="Cambria Math" w:eastAsiaTheme="minorEastAsia" w:hAnsi="Cambria Math"/>
                  <w:sz w:val="24"/>
                  <w:szCs w:val="24"/>
                </w:rPr>
                <m:t>j≤z</m:t>
              </m:r>
            </m:sub>
            <m:sup>
              <m:r>
                <w:rPr>
                  <w:rFonts w:ascii="Cambria Math" w:eastAsiaTheme="minorEastAsia" w:hAnsi="Cambria Math"/>
                  <w:sz w:val="24"/>
                  <w:szCs w:val="24"/>
                </w:rPr>
                <m:t>j=0</m:t>
              </m:r>
            </m:sup>
            <m:e>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0&lt;i≤z ,   i≠j</m:t>
                      </m:r>
                    </m:sub>
                    <m:sup/>
                    <m:e>
                      <m:acc>
                        <m:accPr>
                          <m:chr m:val="̅"/>
                          <m:ctrlPr>
                            <w:rPr>
                              <w:rFonts w:ascii="Cambria Math" w:eastAsiaTheme="minorEastAsia" w:hAnsi="Cambria Math"/>
                              <w:i/>
                              <w:iCs/>
                              <w:sz w:val="24"/>
                              <w:szCs w:val="24"/>
                            </w:rPr>
                          </m:ctrlPr>
                        </m:acc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e>
                      </m:acc>
                    </m:e>
                  </m:nary>
                </m:e>
              </m:d>
            </m:e>
          </m:nary>
        </m:oMath>
      </m:oMathPara>
    </w:p>
    <w:p w14:paraId="17E29C61" w14:textId="5F658E28" w:rsidR="00672797" w:rsidRDefault="00672797" w:rsidP="00672797">
      <w:pPr>
        <w:jc w:val="center"/>
        <w:rPr>
          <w:rFonts w:asciiTheme="minorBidi" w:eastAsiaTheme="minorEastAsia" w:hAnsiTheme="minorBidi"/>
          <w:iCs/>
          <w:sz w:val="20"/>
          <w:szCs w:val="20"/>
        </w:rPr>
      </w:pPr>
      <w:r w:rsidRPr="00672797">
        <w:rPr>
          <w:rFonts w:asciiTheme="minorBidi" w:eastAsiaTheme="minorEastAsia" w:hAnsiTheme="minorBidi"/>
          <w:iCs/>
          <w:sz w:val="20"/>
          <w:szCs w:val="20"/>
        </w:rPr>
        <w:t xml:space="preserve">* Note that there is a grid boundary checking that is not shown in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m:t>
            </m:r>
          </m:sub>
        </m:sSub>
      </m:oMath>
      <w:r w:rsidRPr="00672797">
        <w:rPr>
          <w:rFonts w:asciiTheme="minorBidi" w:eastAsiaTheme="minorEastAsia" w:hAnsiTheme="minorBidi"/>
          <w:iCs/>
          <w:sz w:val="20"/>
          <w:szCs w:val="20"/>
        </w:rPr>
        <w:t xml:space="preserve"> for simplicity concerns.</w:t>
      </w:r>
    </w:p>
    <w:p w14:paraId="0CC065FC" w14:textId="353723A9" w:rsidR="00672797" w:rsidRDefault="00672797" w:rsidP="00672797">
      <w:pPr>
        <w:rPr>
          <w:rFonts w:asciiTheme="minorBidi" w:eastAsiaTheme="minorEastAsia" w:hAnsiTheme="minorBidi"/>
          <w:iCs/>
          <w:sz w:val="24"/>
          <w:szCs w:val="24"/>
        </w:rPr>
      </w:pPr>
      <w:r>
        <w:rPr>
          <w:rFonts w:asciiTheme="minorBidi" w:eastAsiaTheme="minorEastAsia" w:hAnsiTheme="minorBidi"/>
          <w:iCs/>
          <w:sz w:val="24"/>
          <w:szCs w:val="24"/>
        </w:rPr>
        <w:t>The fourth formula</w:t>
      </w:r>
      <w:r w:rsidR="002D3452">
        <w:rPr>
          <w:rFonts w:asciiTheme="minorBidi" w:eastAsiaTheme="minorEastAsia" w:hAnsiTheme="minorBidi"/>
          <w:iCs/>
          <w:sz w:val="24"/>
          <w:szCs w:val="24"/>
        </w:rPr>
        <w:t xml:space="preserve"> </w:t>
      </w:r>
      <w:r w:rsidR="002D3452">
        <w:rPr>
          <w:rFonts w:asciiTheme="minorBidi" w:eastAsiaTheme="minorEastAsia" w:hAnsiTheme="minorBidi"/>
          <w:i/>
          <w:sz w:val="24"/>
          <w:szCs w:val="24"/>
        </w:rPr>
        <w:t>Safety</w:t>
      </w:r>
      <w:r w:rsidR="002D3452">
        <w:rPr>
          <w:rFonts w:asciiTheme="minorBidi" w:eastAsiaTheme="minorEastAsia" w:hAnsiTheme="minorBid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oMath>
      <w:r w:rsidR="002D3452">
        <w:rPr>
          <w:rFonts w:asciiTheme="minorBidi" w:eastAsiaTheme="minorEastAsia" w:hAnsiTheme="minorBidi"/>
          <w:iCs/>
          <w:sz w:val="24"/>
          <w:szCs w:val="24"/>
        </w:rPr>
        <w:t xml:space="preserve"> ensures that the good robot cannot occupy cells with bad robots at any time step, thereby ensuring safety.</w:t>
      </w:r>
    </w:p>
    <w:p w14:paraId="3A50FFAA" w14:textId="4C607C08" w:rsidR="002D3452" w:rsidRPr="002D3452" w:rsidRDefault="00000000" w:rsidP="00672797">
      <w:pPr>
        <w:rPr>
          <w:rFonts w:asciiTheme="minorBidi" w:eastAsiaTheme="minorEastAsia" w:hAnsiTheme="minorBidi"/>
          <w:iCs/>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r>
                        <w:rPr>
                          <w:rFonts w:ascii="Cambria Math" w:eastAsiaTheme="minorEastAsia" w:hAnsi="Cambria Math"/>
                        </w:rPr>
                        <m:t>→</m:t>
                      </m:r>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t,r,c</m:t>
                              </m:r>
                            </m:sub>
                          </m:sSub>
                        </m:e>
                      </m:acc>
                    </m:e>
                  </m:d>
                </m:e>
              </m:nary>
            </m:e>
          </m:nary>
        </m:oMath>
      </m:oMathPara>
    </w:p>
    <w:p w14:paraId="4F21D69B" w14:textId="3E3C0E6C" w:rsidR="002D3452" w:rsidRDefault="002D3452" w:rsidP="002D3452">
      <w:pPr>
        <w:jc w:val="center"/>
        <w:rPr>
          <w:rFonts w:asciiTheme="minorBidi" w:eastAsiaTheme="minorEastAsia" w:hAnsiTheme="minorBidi"/>
          <w:iCs/>
          <w:sz w:val="20"/>
          <w:szCs w:val="20"/>
        </w:rPr>
      </w:pPr>
      <w:r>
        <w:rPr>
          <w:rFonts w:asciiTheme="minorBidi" w:eastAsiaTheme="minorEastAsia" w:hAnsiTheme="minorBidi"/>
          <w:iCs/>
          <w:sz w:val="20"/>
          <w:szCs w:val="20"/>
        </w:rPr>
        <w:t xml:space="preserve">* Where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t,r,c</m:t>
            </m:r>
          </m:sub>
        </m:sSub>
      </m:oMath>
      <w:r>
        <w:rPr>
          <w:rFonts w:asciiTheme="minorBidi" w:eastAsiaTheme="minorEastAsia" w:hAnsiTheme="minorBidi"/>
          <w:iCs/>
          <w:sz w:val="20"/>
          <w:szCs w:val="20"/>
        </w:rPr>
        <w:t xml:space="preserve"> is the bad robot system occupancy indicator at </w:t>
      </w:r>
      <m:oMath>
        <m:r>
          <w:rPr>
            <w:rFonts w:ascii="Cambria Math" w:eastAsiaTheme="minorEastAsia" w:hAnsi="Cambria Math"/>
            <w:sz w:val="20"/>
            <w:szCs w:val="20"/>
          </w:rPr>
          <m:t xml:space="preserve">t, </m:t>
        </m:r>
        <m:d>
          <m:dPr>
            <m:ctrlPr>
              <w:rPr>
                <w:rFonts w:ascii="Cambria Math" w:eastAsiaTheme="minorEastAsia" w:hAnsi="Cambria Math"/>
                <w:i/>
                <w:iCs/>
                <w:sz w:val="20"/>
                <w:szCs w:val="20"/>
              </w:rPr>
            </m:ctrlPr>
          </m:dPr>
          <m:e>
            <m:r>
              <w:rPr>
                <w:rFonts w:ascii="Cambria Math" w:eastAsiaTheme="minorEastAsia" w:hAnsi="Cambria Math"/>
                <w:sz w:val="20"/>
                <w:szCs w:val="20"/>
              </w:rPr>
              <m:t>r,c</m:t>
            </m:r>
          </m:e>
        </m:d>
      </m:oMath>
    </w:p>
    <w:p w14:paraId="01F90CEF" w14:textId="2285F8F3" w:rsidR="002023F1" w:rsidRDefault="002023F1" w:rsidP="002023F1">
      <w:pPr>
        <w:rPr>
          <w:rFonts w:asciiTheme="minorBidi" w:eastAsiaTheme="minorEastAsia" w:hAnsiTheme="minorBidi"/>
          <w:iCs/>
          <w:sz w:val="24"/>
          <w:szCs w:val="24"/>
        </w:rPr>
      </w:pPr>
      <w:r>
        <w:rPr>
          <w:rFonts w:asciiTheme="minorBidi" w:eastAsiaTheme="minorEastAsia" w:hAnsiTheme="minorBidi"/>
          <w:iCs/>
          <w:sz w:val="24"/>
          <w:szCs w:val="24"/>
        </w:rPr>
        <w:t xml:space="preserve">The fifth formula </w:t>
      </w:r>
      <w:r>
        <w:rPr>
          <w:rFonts w:asciiTheme="minorBidi" w:eastAsiaTheme="minorEastAsia" w:hAnsiTheme="minorBidi"/>
          <w:i/>
          <w:sz w:val="24"/>
          <w:szCs w:val="24"/>
        </w:rPr>
        <w:t>Single Path</w:t>
      </w:r>
      <w:r>
        <w:rPr>
          <w:rFonts w:asciiTheme="minorBidi" w:eastAsiaTheme="minorEastAsia" w:hAnsiTheme="minorBidi"/>
          <w:iCs/>
          <w:sz w:val="24"/>
          <w:szCs w:val="24"/>
        </w:rPr>
        <w:t xml:space="preserve"> </w:t>
      </w:r>
      <m:oMath>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e>
        </m:d>
      </m:oMath>
      <w:r>
        <w:rPr>
          <w:rFonts w:asciiTheme="minorBidi" w:eastAsiaTheme="minorEastAsia" w:hAnsiTheme="minorBidi"/>
          <w:iCs/>
          <w:sz w:val="24"/>
          <w:szCs w:val="24"/>
        </w:rPr>
        <w:t xml:space="preserve"> ensures that the good robot follows a single path by allowing at most one occupied cell per time step, preventing multiple simultaneous movements.</w:t>
      </w:r>
    </w:p>
    <w:p w14:paraId="54E418C3" w14:textId="5B61848F" w:rsidR="002023F1" w:rsidRPr="002924CA" w:rsidRDefault="00000000" w:rsidP="002023F1">
      <w:pPr>
        <w:rPr>
          <w:rFonts w:asciiTheme="minorBidi" w:eastAsiaTheme="minorEastAsia" w:hAnsiTheme="minorBidi"/>
          <w:iCs/>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r>
            <w:rPr>
              <w:rFonts w:ascii="Cambria Math" w:eastAsiaTheme="minorEastAsia" w:hAnsi="Cambria Math"/>
              <w:sz w:val="24"/>
              <w:szCs w:val="24"/>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d>
                <m:dPr>
                  <m:ctrlPr>
                    <w:rPr>
                      <w:rFonts w:ascii="Cambria Math" w:eastAsiaTheme="minorEastAsia" w:hAnsi="Cambria Math"/>
                      <w:i/>
                      <w:iCs/>
                    </w:rPr>
                  </m:ctrlPr>
                </m:dPr>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e>
                  </m:nary>
                  <m:r>
                    <w:rPr>
                      <w:rFonts w:ascii="Cambria Math" w:eastAsiaTheme="minorEastAsia" w:hAnsi="Cambria Math"/>
                    </w:rPr>
                    <m:t>≤1</m:t>
                  </m:r>
                </m:e>
              </m:d>
            </m:e>
          </m:nary>
        </m:oMath>
      </m:oMathPara>
    </w:p>
    <w:p w14:paraId="37A26CA4" w14:textId="6649EA25" w:rsidR="002924CA" w:rsidRDefault="002924CA" w:rsidP="002023F1">
      <w:pPr>
        <w:rPr>
          <w:rFonts w:asciiTheme="minorBidi" w:eastAsiaTheme="minorEastAsia" w:hAnsiTheme="minorBidi"/>
          <w:iCs/>
          <w:sz w:val="24"/>
          <w:szCs w:val="24"/>
        </w:rPr>
      </w:pPr>
      <w:r w:rsidRPr="002924CA">
        <w:rPr>
          <w:rFonts w:asciiTheme="minorBidi" w:eastAsiaTheme="minorEastAsia" w:hAnsiTheme="minorBidi"/>
          <w:iCs/>
          <w:sz w:val="24"/>
          <w:szCs w:val="24"/>
        </w:rPr>
        <w:t>The overall boolean formula to represent the problem is the conjunction (AND) of all the individual constraints:</w:t>
      </w:r>
    </w:p>
    <w:p w14:paraId="28C7AAB1" w14:textId="04D62C6B" w:rsidR="002924CA" w:rsidRPr="00CD47B1" w:rsidRDefault="002924CA" w:rsidP="00CD47B1">
      <w:pPr>
        <w:rPr>
          <w:rFonts w:asciiTheme="minorBidi" w:eastAsiaTheme="minorEastAsia" w:hAnsiTheme="minorBidi"/>
          <w:i/>
          <w:iCs/>
          <w:sz w:val="24"/>
          <w:szCs w:val="24"/>
          <w:rtl/>
        </w:rPr>
      </w:pPr>
      <m:oMathPara>
        <m:oMath>
          <m:r>
            <w:rPr>
              <w:rFonts w:ascii="Cambria Math" w:eastAsiaTheme="minorEastAsia" w:hAnsi="Cambria Math"/>
              <w:sz w:val="24"/>
              <w:szCs w:val="24"/>
            </w:rPr>
            <m:t>α=</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m:oMathPara>
    </w:p>
    <w:p w14:paraId="141D2E4C" w14:textId="28187CAB" w:rsidR="009032BE" w:rsidRDefault="002924CA" w:rsidP="002023F1">
      <w:pPr>
        <w:rPr>
          <w:rFonts w:asciiTheme="minorBidi" w:eastAsiaTheme="minorEastAsia" w:hAnsiTheme="minorBidi"/>
          <w:iCs/>
          <w:sz w:val="24"/>
          <w:szCs w:val="24"/>
          <w:rtl/>
        </w:rPr>
      </w:pPr>
      <w:r w:rsidRPr="002924CA">
        <w:rPr>
          <w:rFonts w:asciiTheme="minorBidi" w:eastAsiaTheme="minorEastAsia" w:hAnsiTheme="minorBidi"/>
          <w:iCs/>
          <w:sz w:val="24"/>
          <w:szCs w:val="24"/>
        </w:rPr>
        <w:t xml:space="preserve">This formula represents the complete set of constraints necessary to ensure the existence of a valid path for the good robot from the initial state to the final state, </w:t>
      </w:r>
      <w:r w:rsidRPr="002924CA">
        <w:rPr>
          <w:rFonts w:asciiTheme="minorBidi" w:eastAsiaTheme="minorEastAsia" w:hAnsiTheme="minorBidi"/>
          <w:iCs/>
          <w:sz w:val="24"/>
          <w:szCs w:val="24"/>
        </w:rPr>
        <w:lastRenderedPageBreak/>
        <w:t>while avoiding collisions with bad robots and adhering to the rules of movement within the grid.</w:t>
      </w:r>
    </w:p>
    <w:p w14:paraId="073083AA" w14:textId="66A07D87" w:rsidR="00491E98" w:rsidRDefault="00491E98" w:rsidP="002023F1">
      <w:pPr>
        <w:rPr>
          <w:rFonts w:asciiTheme="minorBidi" w:eastAsiaTheme="minorEastAsia" w:hAnsiTheme="minorBidi"/>
          <w:iCs/>
          <w:sz w:val="24"/>
          <w:szCs w:val="24"/>
          <w:rtl/>
        </w:rPr>
      </w:pPr>
      <w:r w:rsidRPr="00491E98">
        <w:rPr>
          <w:rFonts w:asciiTheme="minorBidi" w:eastAsiaTheme="minorEastAsia" w:hAnsiTheme="minorBidi"/>
          <w:iCs/>
          <w:sz w:val="24"/>
          <w:szCs w:val="24"/>
        </w:rPr>
        <w:t>Reconstructing the path involves deriving the sequence of grid states traversed by the good robot from the initial to the final state, based on the satisfying assignment acquired from solving the boolean formula.</w:t>
      </w:r>
    </w:p>
    <w:p w14:paraId="0F5CFFB1" w14:textId="77777777" w:rsidR="00491E98" w:rsidRDefault="00491E98">
      <w:pPr>
        <w:rPr>
          <w:rFonts w:asciiTheme="minorBidi" w:eastAsiaTheme="minorEastAsia" w:hAnsiTheme="minorBidi"/>
          <w:iCs/>
          <w:sz w:val="24"/>
          <w:szCs w:val="24"/>
        </w:rPr>
      </w:pPr>
      <w:r>
        <w:rPr>
          <w:rFonts w:asciiTheme="minorBidi" w:eastAsiaTheme="minorEastAsia" w:hAnsiTheme="minorBidi"/>
          <w:iCs/>
          <w:sz w:val="24"/>
          <w:szCs w:val="24"/>
        </w:rPr>
        <w:t xml:space="preserve">Let </w:t>
      </w:r>
      <m:oMath>
        <m:r>
          <w:rPr>
            <w:rFonts w:ascii="Cambria Math" w:eastAsiaTheme="minorEastAsia" w:hAnsi="Cambria Math"/>
            <w:sz w:val="24"/>
            <w:szCs w:val="24"/>
          </w:rPr>
          <m:t>S</m:t>
        </m:r>
      </m:oMath>
      <w:r>
        <w:rPr>
          <w:rFonts w:asciiTheme="minorBidi" w:eastAsiaTheme="minorEastAsia" w:hAnsiTheme="minorBidi"/>
          <w:iCs/>
          <w:sz w:val="24"/>
          <w:szCs w:val="24"/>
        </w:rPr>
        <w:t xml:space="preserve"> </w:t>
      </w:r>
      <w:r w:rsidRPr="00491E98">
        <w:rPr>
          <w:rFonts w:asciiTheme="minorBidi" w:eastAsiaTheme="minorEastAsia" w:hAnsiTheme="minorBidi"/>
          <w:iCs/>
          <w:sz w:val="24"/>
          <w:szCs w:val="24"/>
        </w:rPr>
        <w:t>represent the satisfying assignment obtained from the solver, where</w:t>
      </w:r>
      <w:r>
        <w:rPr>
          <w:rFonts w:asciiTheme="minorBidi" w:eastAsiaTheme="minorEastAsia" w:hAnsiTheme="minorBidi"/>
          <w:iCs/>
          <w:sz w:val="24"/>
          <w:szCs w:val="24"/>
        </w:rPr>
        <w:t xml:space="preserve"> </w:t>
      </w:r>
      <m:oMath>
        <m:r>
          <w:rPr>
            <w:rFonts w:ascii="Cambria Math" w:eastAsiaTheme="minorEastAsia" w:hAnsi="Cambria Math"/>
            <w:sz w:val="24"/>
            <w:szCs w:val="24"/>
          </w:rPr>
          <m:t>S</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e>
        </m:d>
      </m:oMath>
      <w:r>
        <w:rPr>
          <w:rFonts w:asciiTheme="minorBidi" w:eastAsiaTheme="minorEastAsia" w:hAnsiTheme="minorBidi"/>
          <w:iCs/>
          <w:sz w:val="24"/>
          <w:szCs w:val="24"/>
        </w:rPr>
        <w:t xml:space="preserve"> denotes the Boolean value assigned to the variable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oMath>
      <w:r>
        <w:rPr>
          <w:rFonts w:asciiTheme="minorBidi" w:eastAsiaTheme="minorEastAsia" w:hAnsiTheme="minorBidi"/>
          <w:iCs/>
          <w:sz w:val="24"/>
          <w:szCs w:val="24"/>
        </w:rPr>
        <w:t xml:space="preserve"> at time step </w:t>
      </w:r>
      <m:oMath>
        <m:r>
          <w:rPr>
            <w:rFonts w:ascii="Cambria Math" w:eastAsiaTheme="minorEastAsia" w:hAnsi="Cambria Math"/>
            <w:sz w:val="24"/>
            <w:szCs w:val="24"/>
          </w:rPr>
          <m:t>t</m:t>
        </m:r>
      </m:oMath>
      <w:r>
        <w:rPr>
          <w:rFonts w:asciiTheme="minorBidi" w:eastAsiaTheme="minorEastAsia" w:hAnsiTheme="minorBidi"/>
          <w:iCs/>
          <w:sz w:val="24"/>
          <w:szCs w:val="24"/>
        </w:rPr>
        <w:t xml:space="preserve"> and grid position </w:t>
      </w:r>
      <m:oMath>
        <m:d>
          <m:dPr>
            <m:ctrlPr>
              <w:rPr>
                <w:rFonts w:ascii="Cambria Math" w:eastAsiaTheme="minorEastAsia" w:hAnsi="Cambria Math"/>
                <w:i/>
                <w:iCs/>
                <w:sz w:val="24"/>
                <w:szCs w:val="24"/>
              </w:rPr>
            </m:ctrlPr>
          </m:dPr>
          <m:e>
            <m:r>
              <w:rPr>
                <w:rFonts w:ascii="Cambria Math" w:eastAsiaTheme="minorEastAsia" w:hAnsi="Cambria Math"/>
                <w:sz w:val="24"/>
                <w:szCs w:val="24"/>
              </w:rPr>
              <m:t>r,c</m:t>
            </m:r>
          </m:e>
        </m:d>
      </m:oMath>
    </w:p>
    <w:p w14:paraId="2068C7ED" w14:textId="77777777" w:rsidR="00491E98" w:rsidRDefault="00491E98" w:rsidP="00491E98">
      <w:pPr>
        <w:rPr>
          <w:rFonts w:asciiTheme="minorBidi" w:eastAsiaTheme="minorEastAsia" w:hAnsiTheme="minorBidi"/>
          <w:iCs/>
          <w:sz w:val="24"/>
          <w:szCs w:val="24"/>
        </w:rPr>
      </w:pPr>
      <w:r>
        <w:rPr>
          <w:rFonts w:asciiTheme="minorBidi" w:eastAsiaTheme="minorEastAsia" w:hAnsiTheme="minorBidi"/>
          <w:iCs/>
          <w:sz w:val="24"/>
          <w:szCs w:val="24"/>
        </w:rPr>
        <w:t>To reconstruct the path,</w:t>
      </w:r>
      <w:r w:rsidRPr="00491E98">
        <w:t xml:space="preserve"> </w:t>
      </w:r>
      <w:r w:rsidRPr="00491E98">
        <w:rPr>
          <w:rFonts w:asciiTheme="minorBidi" w:eastAsiaTheme="minorEastAsia" w:hAnsiTheme="minorBidi"/>
          <w:iCs/>
          <w:sz w:val="24"/>
          <w:szCs w:val="24"/>
        </w:rPr>
        <w:t>we iterate through the satisfying assignment</w:t>
      </w:r>
      <w:r>
        <w:rPr>
          <w:rFonts w:asciiTheme="minorBidi" w:eastAsiaTheme="minorEastAsia" w:hAnsiTheme="minorBidi"/>
          <w:iCs/>
          <w:sz w:val="24"/>
          <w:szCs w:val="24"/>
        </w:rPr>
        <w:t xml:space="preserve"> </w:t>
      </w:r>
      <m:oMath>
        <m:r>
          <w:rPr>
            <w:rFonts w:ascii="Cambria Math" w:eastAsiaTheme="minorEastAsia" w:hAnsi="Cambria Math"/>
            <w:sz w:val="24"/>
            <w:szCs w:val="24"/>
          </w:rPr>
          <m:t>S</m:t>
        </m:r>
      </m:oMath>
      <w:r>
        <w:rPr>
          <w:rFonts w:asciiTheme="minorBidi" w:eastAsiaTheme="minorEastAsia" w:hAnsiTheme="minorBidi"/>
          <w:iCs/>
          <w:sz w:val="24"/>
          <w:szCs w:val="24"/>
        </w:rPr>
        <w:t xml:space="preserve"> </w:t>
      </w:r>
      <w:r w:rsidRPr="00491E98">
        <w:rPr>
          <w:rFonts w:asciiTheme="minorBidi" w:eastAsiaTheme="minorEastAsia" w:hAnsiTheme="minorBidi"/>
          <w:iCs/>
          <w:sz w:val="24"/>
          <w:szCs w:val="24"/>
        </w:rPr>
        <w:t>and trace the movement of the robot. Starting from the initial state</w:t>
      </w:r>
      <w:r>
        <w:rPr>
          <w:rFonts w:asciiTheme="minorBidi" w:eastAsiaTheme="minorEastAsia" w:hAnsiTheme="minorBid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oMath>
      <w:r>
        <w:rPr>
          <w:rFonts w:asciiTheme="minorBidi" w:eastAsiaTheme="minorEastAsia" w:hAnsiTheme="minorBidi"/>
          <w:iCs/>
          <w:sz w:val="24"/>
          <w:szCs w:val="24"/>
        </w:rPr>
        <w:t xml:space="preserve"> </w:t>
      </w:r>
      <w:r w:rsidRPr="00491E98">
        <w:rPr>
          <w:rFonts w:asciiTheme="minorBidi" w:eastAsiaTheme="minorEastAsia" w:hAnsiTheme="minorBidi"/>
          <w:iCs/>
          <w:sz w:val="24"/>
          <w:szCs w:val="24"/>
        </w:rPr>
        <w:t>we follow the sequence of transitions dictated by the satisfying assignment:</w:t>
      </w:r>
    </w:p>
    <w:p w14:paraId="2A4A4AFA" w14:textId="77777777" w:rsidR="00491E98" w:rsidRDefault="00000000" w:rsidP="00491E98">
      <w:pPr>
        <w:jc w:val="center"/>
        <w:rPr>
          <w:rFonts w:asciiTheme="minorBidi" w:eastAsiaTheme="minorEastAsia" w:hAnsiTheme="minorBid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3</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k-1,</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k-1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k-1</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k,n-1,n-1</m:t>
              </m:r>
            </m:sub>
          </m:sSub>
        </m:oMath>
      </m:oMathPara>
    </w:p>
    <w:p w14:paraId="0338FBA2" w14:textId="77777777" w:rsidR="009B79B5" w:rsidRDefault="00491E98" w:rsidP="00491E98">
      <w:pPr>
        <w:rPr>
          <w:rFonts w:asciiTheme="minorBidi" w:eastAsiaTheme="minorEastAsia" w:hAnsiTheme="minorBidi"/>
          <w:iCs/>
          <w:sz w:val="24"/>
          <w:szCs w:val="24"/>
        </w:rPr>
      </w:pPr>
      <w:r>
        <w:rPr>
          <w:rFonts w:asciiTheme="minorBidi" w:eastAsiaTheme="minorEastAsia" w:hAnsiTheme="minorBidi"/>
          <w:iCs/>
          <w:sz w:val="24"/>
          <w:szCs w:val="24"/>
        </w:rPr>
        <w:t xml:space="preserve">Here, </w:t>
      </w:r>
      <m:oMath>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e>
        </m:d>
      </m:oMath>
      <w:r>
        <w:rPr>
          <w:rFonts w:asciiTheme="minorBidi" w:eastAsiaTheme="minorEastAsia" w:hAnsiTheme="minorBidi"/>
          <w:iCs/>
          <w:sz w:val="24"/>
          <w:szCs w:val="24"/>
        </w:rPr>
        <w:t xml:space="preserve"> </w:t>
      </w:r>
      <w:r w:rsidRPr="00491E98">
        <w:rPr>
          <w:rFonts w:asciiTheme="minorBidi" w:eastAsiaTheme="minorEastAsia" w:hAnsiTheme="minorBidi"/>
          <w:iCs/>
          <w:sz w:val="24"/>
          <w:szCs w:val="24"/>
        </w:rPr>
        <w:t>denotes the row and column indices of the grid position at time step</w:t>
      </w:r>
      <w:r>
        <w:rPr>
          <w:rFonts w:asciiTheme="minorBidi" w:eastAsiaTheme="minorEastAsia" w:hAnsiTheme="minorBidi"/>
          <w:iCs/>
          <w:sz w:val="24"/>
          <w:szCs w:val="24"/>
        </w:rPr>
        <w:t xml:space="preserve"> </w:t>
      </w:r>
      <m:oMath>
        <m:r>
          <w:rPr>
            <w:rFonts w:ascii="Cambria Math" w:eastAsiaTheme="minorEastAsia" w:hAnsi="Cambria Math"/>
            <w:sz w:val="24"/>
            <w:szCs w:val="24"/>
          </w:rPr>
          <m:t>i</m:t>
        </m:r>
      </m:oMath>
      <w:r>
        <w:rPr>
          <w:rFonts w:asciiTheme="minorBidi" w:eastAsiaTheme="minorEastAsia" w:hAnsiTheme="minorBidi"/>
          <w:iCs/>
          <w:sz w:val="24"/>
          <w:szCs w:val="24"/>
        </w:rPr>
        <w:t xml:space="preserve"> </w:t>
      </w:r>
      <w:r w:rsidR="009B79B5" w:rsidRPr="009B79B5">
        <w:rPr>
          <w:rFonts w:asciiTheme="minorBidi" w:eastAsiaTheme="minorEastAsia" w:hAnsiTheme="minorBidi"/>
          <w:iCs/>
          <w:sz w:val="24"/>
          <w:szCs w:val="24"/>
        </w:rPr>
        <w:t>, as dictated by the satisfying assignment</w:t>
      </w:r>
      <w:r w:rsidR="009B79B5">
        <w:rPr>
          <w:rFonts w:asciiTheme="minorBidi" w:eastAsiaTheme="minorEastAsia" w:hAnsiTheme="minorBidi"/>
          <w:iCs/>
          <w:sz w:val="24"/>
          <w:szCs w:val="24"/>
        </w:rPr>
        <w:t xml:space="preserve"> </w:t>
      </w:r>
      <m:oMath>
        <m:r>
          <w:rPr>
            <w:rFonts w:ascii="Cambria Math" w:eastAsiaTheme="minorEastAsia" w:hAnsi="Cambria Math"/>
            <w:sz w:val="24"/>
            <w:szCs w:val="24"/>
          </w:rPr>
          <m:t>S</m:t>
        </m:r>
      </m:oMath>
      <w:r w:rsidR="009B79B5">
        <w:rPr>
          <w:rFonts w:asciiTheme="minorBidi" w:eastAsiaTheme="minorEastAsia" w:hAnsiTheme="minorBidi"/>
          <w:iCs/>
          <w:sz w:val="24"/>
          <w:szCs w:val="24"/>
        </w:rPr>
        <w:t>.</w:t>
      </w:r>
    </w:p>
    <w:p w14:paraId="1FE3B644" w14:textId="77777777" w:rsidR="009C588A" w:rsidRDefault="009B79B5" w:rsidP="00F3765F">
      <w:pPr>
        <w:rPr>
          <w:rFonts w:asciiTheme="minorBidi" w:eastAsiaTheme="minorEastAsia" w:hAnsiTheme="minorBidi"/>
          <w:iCs/>
          <w:sz w:val="24"/>
          <w:szCs w:val="24"/>
        </w:rPr>
      </w:pPr>
      <w:r w:rsidRPr="009B79B5">
        <w:rPr>
          <w:rFonts w:asciiTheme="minorBidi" w:eastAsiaTheme="minorEastAsia" w:hAnsiTheme="minorBidi"/>
          <w:iCs/>
          <w:sz w:val="24"/>
          <w:szCs w:val="24"/>
        </w:rPr>
        <w:t>By adhering to this process, we systematically reconstruct the trajectory of the good robot, affirming its adherence to the permissible movements delineated in the satisfying assignment while navigating from the initial to the final state of the grid.</w:t>
      </w:r>
    </w:p>
    <w:p w14:paraId="49B7CCA2" w14:textId="77777777" w:rsidR="009C588A" w:rsidRDefault="009C588A" w:rsidP="00F3765F">
      <w:pPr>
        <w:rPr>
          <w:rFonts w:asciiTheme="minorBidi" w:eastAsiaTheme="minorEastAsia" w:hAnsiTheme="minorBidi"/>
          <w:iCs/>
          <w:sz w:val="24"/>
          <w:szCs w:val="24"/>
        </w:rPr>
      </w:pPr>
    </w:p>
    <w:p w14:paraId="40972C40" w14:textId="77777777" w:rsidR="009C588A" w:rsidRDefault="009C588A" w:rsidP="00F3765F">
      <w:pPr>
        <w:rPr>
          <w:rFonts w:asciiTheme="minorBidi" w:eastAsiaTheme="minorEastAsia" w:hAnsiTheme="minorBidi"/>
          <w:iCs/>
          <w:sz w:val="24"/>
          <w:szCs w:val="24"/>
        </w:rPr>
      </w:pPr>
    </w:p>
    <w:p w14:paraId="6C61A614" w14:textId="77777777" w:rsidR="009C588A" w:rsidRDefault="009C588A" w:rsidP="00F3765F">
      <w:pPr>
        <w:rPr>
          <w:rFonts w:asciiTheme="minorBidi" w:eastAsiaTheme="minorEastAsia" w:hAnsiTheme="minorBidi"/>
          <w:iCs/>
          <w:sz w:val="24"/>
          <w:szCs w:val="24"/>
        </w:rPr>
      </w:pPr>
    </w:p>
    <w:p w14:paraId="3D95DFCC" w14:textId="572D7DDC" w:rsidR="00054127" w:rsidRPr="009C588A" w:rsidRDefault="009032BE" w:rsidP="009C588A">
      <w:pPr>
        <w:pStyle w:val="Heading2"/>
        <w:rPr>
          <w:rFonts w:asciiTheme="majorBidi" w:hAnsiTheme="majorBidi"/>
          <w:sz w:val="40"/>
          <w:szCs w:val="40"/>
        </w:rPr>
      </w:pPr>
      <w:r w:rsidRPr="009C588A">
        <w:rPr>
          <w:rFonts w:asciiTheme="majorBidi" w:hAnsiTheme="majorBidi"/>
          <w:sz w:val="40"/>
          <w:szCs w:val="40"/>
        </w:rPr>
        <w:br w:type="page"/>
      </w:r>
      <w:bookmarkStart w:id="18" w:name="_Toc164373378"/>
      <w:r w:rsidR="00810E54" w:rsidRPr="009C588A">
        <w:rPr>
          <w:rStyle w:val="SubtitleChar"/>
          <w:rFonts w:asciiTheme="majorBidi" w:eastAsiaTheme="majorEastAsia" w:hAnsiTheme="majorBidi"/>
          <w:color w:val="2F5496" w:themeColor="accent1" w:themeShade="BF"/>
          <w:spacing w:val="0"/>
          <w:sz w:val="40"/>
          <w:szCs w:val="40"/>
        </w:rPr>
        <w:lastRenderedPageBreak/>
        <w:t>4.</w:t>
      </w:r>
      <w:r w:rsidR="00713A2D" w:rsidRPr="009C588A">
        <w:rPr>
          <w:rStyle w:val="SubtitleChar"/>
          <w:rFonts w:asciiTheme="majorBidi" w:eastAsiaTheme="majorEastAsia" w:hAnsiTheme="majorBidi"/>
          <w:color w:val="2F5496" w:themeColor="accent1" w:themeShade="BF"/>
          <w:spacing w:val="0"/>
          <w:sz w:val="40"/>
          <w:szCs w:val="40"/>
        </w:rPr>
        <w:t>6</w:t>
      </w:r>
      <w:r w:rsidR="00810E54" w:rsidRPr="009C588A">
        <w:rPr>
          <w:rStyle w:val="SubtitleChar"/>
          <w:rFonts w:asciiTheme="majorBidi" w:eastAsiaTheme="majorEastAsia" w:hAnsiTheme="majorBidi"/>
          <w:color w:val="2F5496" w:themeColor="accent1" w:themeShade="BF"/>
          <w:spacing w:val="0"/>
          <w:sz w:val="40"/>
          <w:szCs w:val="40"/>
        </w:rPr>
        <w:t xml:space="preserve"> </w:t>
      </w:r>
      <w:r w:rsidR="009D0885" w:rsidRPr="009C588A">
        <w:rPr>
          <w:rStyle w:val="SubtitleChar"/>
          <w:rFonts w:asciiTheme="majorBidi" w:eastAsiaTheme="majorEastAsia" w:hAnsiTheme="majorBidi"/>
          <w:color w:val="2F5496" w:themeColor="accent1" w:themeShade="BF"/>
          <w:spacing w:val="0"/>
          <w:sz w:val="40"/>
          <w:szCs w:val="40"/>
        </w:rPr>
        <w:t>Software Development</w:t>
      </w:r>
      <w:bookmarkEnd w:id="18"/>
    </w:p>
    <w:p w14:paraId="220D3822" w14:textId="6AD662B6" w:rsidR="00F54097" w:rsidRPr="00F54097" w:rsidRDefault="00F54097" w:rsidP="00F3765F">
      <w:pPr>
        <w:rPr>
          <w:rFonts w:asciiTheme="minorBidi" w:eastAsiaTheme="minorEastAsia" w:hAnsiTheme="minorBidi"/>
          <w:b/>
          <w:bCs/>
          <w:sz w:val="24"/>
          <w:szCs w:val="24"/>
        </w:rPr>
      </w:pPr>
      <w:r w:rsidRPr="00F54097">
        <w:rPr>
          <w:rFonts w:asciiTheme="minorBidi" w:eastAsiaTheme="minorEastAsia" w:hAnsiTheme="minorBidi"/>
          <w:bCs/>
          <w:sz w:val="24"/>
          <w:szCs w:val="24"/>
        </w:rPr>
        <w:t>The software architecture is structured into three distinct layers: Models, Services, and UI. The UI layer exclusively encompasses the user interface elements, facilitating interaction with the end user. This layer communicates with the Services layer, which is responsible for executing backend operations and processing data. The exchange of information between the Services layer and the UI layer occurs through the utilization of data types defined within the Models layer.</w:t>
      </w:r>
    </w:p>
    <w:p w14:paraId="33B36ABE" w14:textId="31C1E00C" w:rsidR="007846B9" w:rsidRDefault="00F54097" w:rsidP="007846B9">
      <w:pPr>
        <w:rPr>
          <w:rFonts w:asciiTheme="minorBidi" w:eastAsiaTheme="minorEastAsia" w:hAnsiTheme="minorBidi"/>
          <w:bCs/>
          <w:sz w:val="24"/>
          <w:szCs w:val="24"/>
        </w:rPr>
      </w:pPr>
      <w:r>
        <w:rPr>
          <w:rFonts w:asciiTheme="minorBidi" w:eastAsiaTheme="minorEastAsia" w:hAnsiTheme="minorBidi"/>
          <w:bCs/>
          <w:sz w:val="24"/>
          <w:szCs w:val="24"/>
        </w:rPr>
        <w:t>The analyzer is an external component, hooking into the backend services and providing automation for analyzing and testing the algorithm.</w:t>
      </w:r>
    </w:p>
    <w:p w14:paraId="5C579626" w14:textId="2169FC9A" w:rsidR="00F54097" w:rsidRPr="00F54097" w:rsidRDefault="00F54097" w:rsidP="00F54097">
      <w:pPr>
        <w:spacing w:after="0" w:line="240" w:lineRule="auto"/>
        <w:jc w:val="center"/>
        <w:rPr>
          <w:rFonts w:ascii="Times New Roman" w:eastAsia="Times New Roman" w:hAnsi="Times New Roman" w:cs="Times New Roman"/>
          <w:sz w:val="24"/>
          <w:szCs w:val="24"/>
        </w:rPr>
      </w:pPr>
      <w:r w:rsidRPr="00F54097">
        <w:rPr>
          <w:rFonts w:ascii="Times New Roman" w:eastAsia="Times New Roman" w:hAnsi="Times New Roman" w:cs="Times New Roman"/>
          <w:noProof/>
          <w:sz w:val="24"/>
          <w:szCs w:val="24"/>
        </w:rPr>
        <w:drawing>
          <wp:inline distT="0" distB="0" distL="0" distR="0" wp14:anchorId="110DE003" wp14:editId="4E098DBF">
            <wp:extent cx="5731510" cy="4589780"/>
            <wp:effectExtent l="0" t="0" r="0" b="0"/>
            <wp:docPr id="15210483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731510" cy="4589780"/>
                    </a:xfrm>
                    <a:prstGeom prst="rect">
                      <a:avLst/>
                    </a:prstGeom>
                    <a:noFill/>
                    <a:ln>
                      <a:noFill/>
                    </a:ln>
                  </pic:spPr>
                </pic:pic>
              </a:graphicData>
            </a:graphic>
          </wp:inline>
        </w:drawing>
      </w:r>
    </w:p>
    <w:p w14:paraId="5EAE685D" w14:textId="2F2B066F" w:rsidR="00562AA2" w:rsidRPr="00562AA2" w:rsidRDefault="00562AA2" w:rsidP="00562AA2">
      <w:pPr>
        <w:spacing w:after="0" w:line="240" w:lineRule="auto"/>
        <w:rPr>
          <w:rFonts w:ascii="Times New Roman" w:eastAsia="Times New Roman" w:hAnsi="Times New Roman" w:cs="Times New Roman"/>
          <w:sz w:val="24"/>
          <w:szCs w:val="24"/>
        </w:rPr>
      </w:pPr>
    </w:p>
    <w:p w14:paraId="7BFF82AC" w14:textId="69A23518" w:rsidR="006B088F" w:rsidRPr="006B088F" w:rsidRDefault="006B088F" w:rsidP="006B088F">
      <w:pPr>
        <w:spacing w:after="0" w:line="240" w:lineRule="auto"/>
        <w:rPr>
          <w:rFonts w:ascii="Times New Roman" w:eastAsia="Times New Roman" w:hAnsi="Times New Roman" w:cs="Times New Roman"/>
          <w:sz w:val="24"/>
          <w:szCs w:val="24"/>
        </w:rPr>
      </w:pPr>
    </w:p>
    <w:p w14:paraId="02325A55" w14:textId="39F12B47" w:rsidR="00F3765F" w:rsidRDefault="00F54097" w:rsidP="00CE7E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 Top Level Architecture</w:t>
      </w:r>
    </w:p>
    <w:p w14:paraId="74162386" w14:textId="77777777" w:rsidR="00F3765F" w:rsidRDefault="00F3765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2DCBD3" w14:textId="70F72382" w:rsidR="00CE7E37" w:rsidRDefault="00F3765F" w:rsidP="00F3765F">
      <w:pPr>
        <w:spacing w:after="0" w:line="240" w:lineRule="auto"/>
        <w:rPr>
          <w:rFonts w:asciiTheme="minorBidi" w:eastAsiaTheme="minorEastAsia" w:hAnsiTheme="minorBidi"/>
          <w:b/>
          <w:bCs/>
          <w:sz w:val="24"/>
          <w:szCs w:val="24"/>
        </w:rPr>
      </w:pPr>
      <w:r>
        <w:rPr>
          <w:rFonts w:asciiTheme="minorBidi" w:eastAsiaTheme="minorEastAsia" w:hAnsiTheme="minorBidi"/>
          <w:b/>
          <w:bCs/>
          <w:sz w:val="24"/>
          <w:szCs w:val="24"/>
        </w:rPr>
        <w:lastRenderedPageBreak/>
        <w:t>User Interface</w:t>
      </w:r>
    </w:p>
    <w:p w14:paraId="0AABE78B" w14:textId="15159ED0" w:rsidR="00F3765F" w:rsidRDefault="00F3765F" w:rsidP="00F3765F">
      <w:pPr>
        <w:spacing w:after="0" w:line="240" w:lineRule="auto"/>
        <w:rPr>
          <w:rFonts w:asciiTheme="minorBidi" w:eastAsiaTheme="minorEastAsia" w:hAnsiTheme="minorBidi"/>
          <w:b/>
          <w:bCs/>
          <w:sz w:val="24"/>
          <w:szCs w:val="24"/>
        </w:rPr>
      </w:pPr>
    </w:p>
    <w:p w14:paraId="32F5AC9C" w14:textId="77777777" w:rsidR="000263CB" w:rsidRDefault="000263CB" w:rsidP="000263CB">
      <w:pPr>
        <w:rPr>
          <w:rFonts w:ascii="Times New Roman" w:eastAsia="Times New Roman" w:hAnsi="Times New Roman" w:cs="Times New Roman"/>
          <w:sz w:val="24"/>
          <w:szCs w:val="24"/>
        </w:rPr>
      </w:pPr>
      <w:r>
        <w:rPr>
          <w:rFonts w:asciiTheme="minorBidi" w:eastAsiaTheme="minorEastAsia" w:hAnsiTheme="minorBidi"/>
          <w:sz w:val="24"/>
          <w:szCs w:val="24"/>
        </w:rPr>
        <w:t>i</w:t>
      </w:r>
      <w:r w:rsidRPr="000D2D03">
        <w:rPr>
          <w:rFonts w:asciiTheme="minorBidi" w:eastAsiaTheme="minorEastAsia" w:hAnsiTheme="minorBidi"/>
          <w:sz w:val="24"/>
          <w:szCs w:val="24"/>
        </w:rPr>
        <w:t xml:space="preserve">nput </w:t>
      </w:r>
      <w:r>
        <w:rPr>
          <w:rFonts w:asciiTheme="minorBidi" w:eastAsiaTheme="minorEastAsia" w:hAnsiTheme="minorBidi"/>
          <w:sz w:val="24"/>
          <w:szCs w:val="24"/>
        </w:rPr>
        <w:t>c</w:t>
      </w:r>
      <w:r w:rsidRPr="000D2D03">
        <w:rPr>
          <w:rFonts w:asciiTheme="minorBidi" w:eastAsiaTheme="minorEastAsia" w:hAnsiTheme="minorBidi"/>
          <w:sz w:val="24"/>
          <w:szCs w:val="24"/>
        </w:rPr>
        <w:t>hoice refers to the primary menu interface where users select their preferred method of loading the system.</w:t>
      </w:r>
    </w:p>
    <w:p w14:paraId="3CDF5C9C" w14:textId="43AA394E" w:rsidR="000D2D03" w:rsidRDefault="000D2D03" w:rsidP="000D2D03">
      <w:pPr>
        <w:jc w:val="center"/>
        <w:rPr>
          <w:rFonts w:ascii="Times New Roman" w:eastAsia="Times New Roman" w:hAnsi="Times New Roman" w:cs="Times New Roman"/>
          <w:sz w:val="24"/>
          <w:szCs w:val="24"/>
        </w:rPr>
      </w:pPr>
      <w:r w:rsidRPr="000D2D03">
        <w:rPr>
          <w:rFonts w:ascii="Times New Roman" w:eastAsia="Times New Roman" w:hAnsi="Times New Roman" w:cs="Times New Roman"/>
          <w:noProof/>
          <w:sz w:val="24"/>
          <w:szCs w:val="24"/>
        </w:rPr>
        <w:drawing>
          <wp:inline distT="0" distB="0" distL="0" distR="0" wp14:anchorId="746534FC" wp14:editId="461F7CA5">
            <wp:extent cx="1365662" cy="1351510"/>
            <wp:effectExtent l="0" t="0" r="6350" b="1270"/>
            <wp:docPr id="1700072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72090" name="Picture 1" descr="A screenshot of a computer&#10;&#10;Description automatically generated"/>
                    <pic:cNvPicPr/>
                  </pic:nvPicPr>
                  <pic:blipFill>
                    <a:blip r:embed="rId71"/>
                    <a:stretch>
                      <a:fillRect/>
                    </a:stretch>
                  </pic:blipFill>
                  <pic:spPr>
                    <a:xfrm>
                      <a:off x="0" y="0"/>
                      <a:ext cx="1369447" cy="1355256"/>
                    </a:xfrm>
                    <a:prstGeom prst="rect">
                      <a:avLst/>
                    </a:prstGeom>
                  </pic:spPr>
                </pic:pic>
              </a:graphicData>
            </a:graphic>
          </wp:inline>
        </w:drawing>
      </w:r>
    </w:p>
    <w:p w14:paraId="171E695B" w14:textId="2EA46B35" w:rsidR="000263CB" w:rsidRDefault="000263CB" w:rsidP="000263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 – Input Choice Menu</w:t>
      </w:r>
    </w:p>
    <w:p w14:paraId="3F2A3185" w14:textId="0D52C1F3" w:rsidR="00CE7E37" w:rsidRDefault="00CE7E37" w:rsidP="000263CB">
      <w:pPr>
        <w:jc w:val="center"/>
        <w:rPr>
          <w:rFonts w:ascii="Times New Roman" w:eastAsia="Times New Roman" w:hAnsi="Times New Roman" w:cs="Times New Roman"/>
          <w:sz w:val="24"/>
          <w:szCs w:val="24"/>
        </w:rPr>
      </w:pPr>
    </w:p>
    <w:p w14:paraId="449D37C3" w14:textId="0B8B6FE8" w:rsidR="000263CB" w:rsidRDefault="002D74D7" w:rsidP="00CE7E37">
      <w:pPr>
        <w:rPr>
          <w:rFonts w:asciiTheme="minorBidi" w:eastAsiaTheme="minorEastAsia" w:hAnsiTheme="minorBidi"/>
          <w:sz w:val="24"/>
          <w:szCs w:val="24"/>
        </w:rPr>
      </w:pPr>
      <w:r w:rsidRPr="002D74D7">
        <w:rPr>
          <w:rFonts w:asciiTheme="minorBidi" w:eastAsiaTheme="minorEastAsia" w:hAnsiTheme="minorBidi"/>
          <w:sz w:val="24"/>
          <w:szCs w:val="24"/>
        </w:rPr>
        <w:t>The Designer tool allows users to craft systems interactively, enabling them to define grid dimensions, incorporate counteragents, and designate available movements (up, down, left, right, stay) for each grid cell. Additionally, users can specify the initial cell for each counteragent. As users finalize their grid designs, the Designer tool conducts checks to identify any undefined cells or open loops, ensuring the completeness and coherence of the system.</w:t>
      </w:r>
    </w:p>
    <w:p w14:paraId="5873F22D" w14:textId="5412BDEA" w:rsidR="002D74D7" w:rsidRDefault="002D74D7" w:rsidP="002D74D7">
      <w:pPr>
        <w:jc w:val="center"/>
        <w:rPr>
          <w:rFonts w:ascii="Times New Roman" w:eastAsia="Times New Roman" w:hAnsi="Times New Roman" w:cs="Times New Roman"/>
          <w:sz w:val="24"/>
          <w:szCs w:val="24"/>
        </w:rPr>
      </w:pPr>
      <w:r w:rsidRPr="002D74D7">
        <w:rPr>
          <w:rFonts w:ascii="Times New Roman" w:eastAsia="Times New Roman" w:hAnsi="Times New Roman" w:cs="Times New Roman"/>
          <w:noProof/>
          <w:sz w:val="24"/>
          <w:szCs w:val="24"/>
        </w:rPr>
        <w:drawing>
          <wp:inline distT="0" distB="0" distL="0" distR="0" wp14:anchorId="6E0C9BC9" wp14:editId="05D87004">
            <wp:extent cx="3509158" cy="2584243"/>
            <wp:effectExtent l="0" t="0" r="0" b="6985"/>
            <wp:docPr id="116937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79959" name=""/>
                    <pic:cNvPicPr/>
                  </pic:nvPicPr>
                  <pic:blipFill>
                    <a:blip r:embed="rId72"/>
                    <a:stretch>
                      <a:fillRect/>
                    </a:stretch>
                  </pic:blipFill>
                  <pic:spPr>
                    <a:xfrm>
                      <a:off x="0" y="0"/>
                      <a:ext cx="3524681" cy="2595675"/>
                    </a:xfrm>
                    <a:prstGeom prst="rect">
                      <a:avLst/>
                    </a:prstGeom>
                  </pic:spPr>
                </pic:pic>
              </a:graphicData>
            </a:graphic>
          </wp:inline>
        </w:drawing>
      </w:r>
    </w:p>
    <w:p w14:paraId="1CC4FBCF" w14:textId="01EC1D68" w:rsidR="00E16959" w:rsidRDefault="002D74D7" w:rsidP="002D74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 – System Designer</w:t>
      </w:r>
    </w:p>
    <w:p w14:paraId="5A30D3E7" w14:textId="77777777" w:rsidR="00E16959" w:rsidRDefault="00E1695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105431A" w14:textId="77777777" w:rsidR="002D74D7" w:rsidRDefault="002D74D7" w:rsidP="002D74D7">
      <w:pPr>
        <w:jc w:val="center"/>
        <w:rPr>
          <w:rFonts w:ascii="Times New Roman" w:eastAsia="Times New Roman" w:hAnsi="Times New Roman" w:cs="Times New Roman"/>
          <w:sz w:val="24"/>
          <w:szCs w:val="24"/>
        </w:rPr>
      </w:pPr>
    </w:p>
    <w:p w14:paraId="35C02DB3" w14:textId="77777777" w:rsidR="00E16959" w:rsidRDefault="00E16959" w:rsidP="00CE7E37">
      <w:pPr>
        <w:rPr>
          <w:rFonts w:asciiTheme="minorBidi" w:eastAsiaTheme="minorEastAsia" w:hAnsiTheme="minorBidi"/>
          <w:sz w:val="24"/>
          <w:szCs w:val="24"/>
        </w:rPr>
      </w:pPr>
      <w:r w:rsidRPr="00E16959">
        <w:rPr>
          <w:rFonts w:asciiTheme="minorBidi" w:eastAsiaTheme="minorEastAsia" w:hAnsiTheme="minorBidi"/>
          <w:sz w:val="24"/>
          <w:szCs w:val="24"/>
        </w:rPr>
        <w:t>The Generator Form facilitates the automated generation of systems, encompassing all parameters outlined in the system generator section. Users input these parameters into the form, where input validation occurs to ensure the integrity of the data. If invalid data is provided, the form notifies users of any errors, promoting accurate and reliable system generation.</w:t>
      </w:r>
    </w:p>
    <w:p w14:paraId="045B85E7" w14:textId="220A98C6" w:rsidR="00E16959" w:rsidRDefault="00E16959" w:rsidP="00E16959">
      <w:pPr>
        <w:jc w:val="center"/>
        <w:rPr>
          <w:rFonts w:asciiTheme="minorBidi" w:eastAsiaTheme="minorEastAsia" w:hAnsiTheme="minorBidi"/>
          <w:sz w:val="24"/>
          <w:szCs w:val="24"/>
        </w:rPr>
      </w:pPr>
      <w:r w:rsidRPr="00E16959">
        <w:rPr>
          <w:rFonts w:asciiTheme="minorBidi" w:eastAsiaTheme="minorEastAsia" w:hAnsiTheme="minorBidi"/>
          <w:noProof/>
          <w:sz w:val="24"/>
          <w:szCs w:val="24"/>
        </w:rPr>
        <w:drawing>
          <wp:inline distT="0" distB="0" distL="0" distR="0" wp14:anchorId="0B93A4D2" wp14:editId="7B1FBEE0">
            <wp:extent cx="1395350" cy="1526987"/>
            <wp:effectExtent l="0" t="0" r="0" b="0"/>
            <wp:docPr id="46163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35366" name=""/>
                    <pic:cNvPicPr/>
                  </pic:nvPicPr>
                  <pic:blipFill>
                    <a:blip r:embed="rId73"/>
                    <a:stretch>
                      <a:fillRect/>
                    </a:stretch>
                  </pic:blipFill>
                  <pic:spPr>
                    <a:xfrm>
                      <a:off x="0" y="0"/>
                      <a:ext cx="1404419" cy="1536912"/>
                    </a:xfrm>
                    <a:prstGeom prst="rect">
                      <a:avLst/>
                    </a:prstGeom>
                  </pic:spPr>
                </pic:pic>
              </a:graphicData>
            </a:graphic>
          </wp:inline>
        </w:drawing>
      </w:r>
    </w:p>
    <w:p w14:paraId="0F21024D" w14:textId="78F76375" w:rsidR="00E16959" w:rsidRDefault="00E16959" w:rsidP="00E169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 Generator Form</w:t>
      </w:r>
    </w:p>
    <w:p w14:paraId="741C52B0" w14:textId="77777777" w:rsidR="00B5791D" w:rsidRDefault="00B5791D" w:rsidP="00CE7E37">
      <w:pPr>
        <w:rPr>
          <w:rFonts w:asciiTheme="minorBidi" w:eastAsiaTheme="minorEastAsia" w:hAnsiTheme="minorBidi"/>
          <w:sz w:val="24"/>
          <w:szCs w:val="24"/>
        </w:rPr>
      </w:pPr>
      <w:r w:rsidRPr="00B5791D">
        <w:rPr>
          <w:rFonts w:asciiTheme="minorBidi" w:eastAsiaTheme="minorEastAsia" w:hAnsiTheme="minorBidi"/>
          <w:sz w:val="24"/>
          <w:szCs w:val="24"/>
        </w:rPr>
        <w:t>The System View interface is presented upon successful loading of a system, prompting users to specify runtime parameters. Within this window, users have the option to display a plot showcasing the Kripke structure of the counteragents system. By selecting individual states within the Kripke structure, users can view the corresponding occupancy matrix generated during the Flattening stage. Additionally, the System View interface allows users to save the system into a file, enhancing accessibility and data management capabilities.</w:t>
      </w:r>
    </w:p>
    <w:p w14:paraId="1215D0DD" w14:textId="552C26E3" w:rsidR="00B5791D" w:rsidRDefault="00B5791D" w:rsidP="00B5791D">
      <w:pPr>
        <w:jc w:val="center"/>
        <w:rPr>
          <w:rFonts w:asciiTheme="minorBidi" w:eastAsiaTheme="minorEastAsia" w:hAnsiTheme="minorBidi"/>
          <w:sz w:val="24"/>
          <w:szCs w:val="24"/>
        </w:rPr>
      </w:pPr>
      <w:r w:rsidRPr="00B5791D">
        <w:rPr>
          <w:rFonts w:asciiTheme="minorBidi" w:eastAsiaTheme="minorEastAsia" w:hAnsiTheme="minorBidi"/>
          <w:noProof/>
          <w:sz w:val="24"/>
          <w:szCs w:val="24"/>
        </w:rPr>
        <w:drawing>
          <wp:inline distT="0" distB="0" distL="0" distR="0" wp14:anchorId="19DCAE2E" wp14:editId="08B84D54">
            <wp:extent cx="2161309" cy="1022910"/>
            <wp:effectExtent l="0" t="0" r="0" b="6350"/>
            <wp:docPr id="201544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47106" name=""/>
                    <pic:cNvPicPr/>
                  </pic:nvPicPr>
                  <pic:blipFill>
                    <a:blip r:embed="rId74"/>
                    <a:stretch>
                      <a:fillRect/>
                    </a:stretch>
                  </pic:blipFill>
                  <pic:spPr>
                    <a:xfrm>
                      <a:off x="0" y="0"/>
                      <a:ext cx="2175997" cy="1029862"/>
                    </a:xfrm>
                    <a:prstGeom prst="rect">
                      <a:avLst/>
                    </a:prstGeom>
                  </pic:spPr>
                </pic:pic>
              </a:graphicData>
            </a:graphic>
          </wp:inline>
        </w:drawing>
      </w:r>
    </w:p>
    <w:p w14:paraId="5BA74290" w14:textId="3AB17364" w:rsidR="00164D07" w:rsidRDefault="00B5791D" w:rsidP="00164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 – System View</w:t>
      </w:r>
    </w:p>
    <w:p w14:paraId="5906459F" w14:textId="724FC3CD" w:rsidR="00B5791D" w:rsidRDefault="00B5791D" w:rsidP="00B5791D">
      <w:pPr>
        <w:jc w:val="center"/>
        <w:rPr>
          <w:rFonts w:ascii="Times New Roman" w:eastAsia="Times New Roman" w:hAnsi="Times New Roman" w:cs="Times New Roman"/>
          <w:sz w:val="24"/>
          <w:szCs w:val="24"/>
        </w:rPr>
      </w:pPr>
      <w:r w:rsidRPr="00B5791D">
        <w:rPr>
          <w:rFonts w:ascii="Times New Roman" w:eastAsia="Times New Roman" w:hAnsi="Times New Roman" w:cs="Times New Roman"/>
          <w:noProof/>
          <w:sz w:val="24"/>
          <w:szCs w:val="24"/>
        </w:rPr>
        <w:drawing>
          <wp:inline distT="0" distB="0" distL="0" distR="0" wp14:anchorId="79178A21" wp14:editId="439BE4C5">
            <wp:extent cx="2182025" cy="1840676"/>
            <wp:effectExtent l="0" t="0" r="8890" b="7620"/>
            <wp:docPr id="762565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65916" name="Picture 1" descr="A screenshot of a computer&#10;&#10;Description automatically generated"/>
                    <pic:cNvPicPr/>
                  </pic:nvPicPr>
                  <pic:blipFill>
                    <a:blip r:embed="rId75"/>
                    <a:stretch>
                      <a:fillRect/>
                    </a:stretch>
                  </pic:blipFill>
                  <pic:spPr>
                    <a:xfrm>
                      <a:off x="0" y="0"/>
                      <a:ext cx="2198152" cy="1854280"/>
                    </a:xfrm>
                    <a:prstGeom prst="rect">
                      <a:avLst/>
                    </a:prstGeom>
                  </pic:spPr>
                </pic:pic>
              </a:graphicData>
            </a:graphic>
          </wp:inline>
        </w:drawing>
      </w:r>
    </w:p>
    <w:p w14:paraId="2D8DAA9A" w14:textId="7B24BD90" w:rsidR="00164D07" w:rsidRDefault="00B5791D" w:rsidP="00164D07">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Figure 13 – Kripke Viewer</w:t>
      </w:r>
    </w:p>
    <w:p w14:paraId="4B89313A" w14:textId="77777777" w:rsidR="00164D07" w:rsidRDefault="00164D0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CEBBFA9" w14:textId="77777777" w:rsidR="00164D07" w:rsidRPr="00164D07" w:rsidRDefault="00164D07" w:rsidP="00164D07">
      <w:pPr>
        <w:jc w:val="center"/>
        <w:rPr>
          <w:rFonts w:ascii="Times New Roman" w:eastAsia="Times New Roman" w:hAnsi="Times New Roman" w:cs="Times New Roman"/>
          <w:sz w:val="24"/>
          <w:szCs w:val="24"/>
        </w:rPr>
      </w:pPr>
    </w:p>
    <w:p w14:paraId="2BBE4405" w14:textId="77777777" w:rsidR="00164D07" w:rsidRDefault="00164D07" w:rsidP="00CE7E37">
      <w:pPr>
        <w:rPr>
          <w:rFonts w:asciiTheme="minorBidi" w:eastAsiaTheme="minorEastAsia" w:hAnsiTheme="minorBidi"/>
          <w:sz w:val="24"/>
          <w:szCs w:val="24"/>
        </w:rPr>
      </w:pPr>
      <w:r w:rsidRPr="00164D07">
        <w:rPr>
          <w:rFonts w:asciiTheme="minorBidi" w:eastAsiaTheme="minorEastAsia" w:hAnsiTheme="minorBidi"/>
          <w:sz w:val="24"/>
          <w:szCs w:val="24"/>
        </w:rPr>
        <w:t>The Loading View interface is displayed during the solution phase, providing users with real-time updates on the progress of the solver. It conveys information about the number of iterations attempted out of the maximum path length specified in the solver configuration. Additionally, the Loading View interface indicates the duration elapsed since the solution attempt commenced, enabling users to monitor the solver's performance and estimate remaining processing time.</w:t>
      </w:r>
    </w:p>
    <w:p w14:paraId="4B635751" w14:textId="57E1A5F5" w:rsidR="00164D07" w:rsidRDefault="00164D07" w:rsidP="00164D07">
      <w:pPr>
        <w:jc w:val="center"/>
        <w:rPr>
          <w:rFonts w:asciiTheme="minorBidi" w:eastAsiaTheme="minorEastAsia" w:hAnsiTheme="minorBidi"/>
          <w:sz w:val="24"/>
          <w:szCs w:val="24"/>
        </w:rPr>
      </w:pPr>
      <w:r w:rsidRPr="00164D07">
        <w:rPr>
          <w:rFonts w:asciiTheme="minorBidi" w:eastAsiaTheme="minorEastAsia" w:hAnsiTheme="minorBidi"/>
          <w:noProof/>
          <w:sz w:val="24"/>
          <w:szCs w:val="24"/>
        </w:rPr>
        <w:drawing>
          <wp:inline distT="0" distB="0" distL="0" distR="0" wp14:anchorId="06A89973" wp14:editId="4C5F66A9">
            <wp:extent cx="2373660" cy="833499"/>
            <wp:effectExtent l="0" t="0" r="7620" b="5080"/>
            <wp:docPr id="83181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17656" name=""/>
                    <pic:cNvPicPr/>
                  </pic:nvPicPr>
                  <pic:blipFill>
                    <a:blip r:embed="rId76"/>
                    <a:stretch>
                      <a:fillRect/>
                    </a:stretch>
                  </pic:blipFill>
                  <pic:spPr>
                    <a:xfrm>
                      <a:off x="0" y="0"/>
                      <a:ext cx="2379603" cy="835586"/>
                    </a:xfrm>
                    <a:prstGeom prst="rect">
                      <a:avLst/>
                    </a:prstGeom>
                  </pic:spPr>
                </pic:pic>
              </a:graphicData>
            </a:graphic>
          </wp:inline>
        </w:drawing>
      </w:r>
    </w:p>
    <w:p w14:paraId="20FB1165" w14:textId="3AABA868" w:rsidR="00164D07" w:rsidRDefault="00164D07" w:rsidP="00164D07">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4</w:t>
      </w:r>
      <w:r w:rsidRPr="00164D0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Loading</w:t>
      </w:r>
      <w:r w:rsidRPr="00164D07">
        <w:rPr>
          <w:rFonts w:ascii="Times New Roman" w:eastAsia="Times New Roman" w:hAnsi="Times New Roman" w:cs="Times New Roman"/>
          <w:sz w:val="24"/>
          <w:szCs w:val="24"/>
        </w:rPr>
        <w:t xml:space="preserve"> View</w:t>
      </w:r>
    </w:p>
    <w:p w14:paraId="218E7F7B" w14:textId="441A10FB" w:rsidR="005811A2" w:rsidRDefault="005811A2" w:rsidP="005811A2">
      <w:pPr>
        <w:jc w:val="center"/>
        <w:rPr>
          <w:rFonts w:asciiTheme="minorBidi" w:eastAsiaTheme="minorEastAsia" w:hAnsiTheme="minorBidi"/>
          <w:sz w:val="24"/>
          <w:szCs w:val="24"/>
        </w:rPr>
      </w:pPr>
      <w:r w:rsidRPr="005811A2">
        <w:rPr>
          <w:rFonts w:asciiTheme="minorBidi" w:eastAsiaTheme="minorEastAsia" w:hAnsiTheme="minorBidi"/>
          <w:sz w:val="24"/>
          <w:szCs w:val="24"/>
        </w:rPr>
        <w:t>The Result View interface presents the outcome of the solution phase, providing users with essential information regarding the success or failure of the solution process. In the event of a successful solution, the Result View displays the path taken</w:t>
      </w:r>
      <w:r w:rsidR="00FF1489">
        <w:rPr>
          <w:rFonts w:asciiTheme="minorBidi" w:eastAsiaTheme="minorEastAsia" w:hAnsiTheme="minorBidi"/>
          <w:sz w:val="24"/>
          <w:szCs w:val="24"/>
        </w:rPr>
        <w:t xml:space="preserve"> in an animation</w:t>
      </w:r>
      <w:r w:rsidRPr="005811A2">
        <w:rPr>
          <w:rFonts w:asciiTheme="minorBidi" w:eastAsiaTheme="minorEastAsia" w:hAnsiTheme="minorBidi"/>
          <w:sz w:val="24"/>
          <w:szCs w:val="24"/>
        </w:rPr>
        <w:t>, illustrating how it navigates to avoid counter agents. Additionally, the interface includes time-point markers for each step in the animation, enabling users to track the progression of the solution. It also calculates and presents the average time per iteration and the total duration of the solution process, offering insights into the efficiency of the solver. In cases where no solution is found, a corresponding message is displayed to inform users of the unsuccessful attempt. Similarly, if the timeout threshold is reached without finding a solution, the interface notifies users, accordingly, ensuring transparency regarding the solver's limitations and constraints.</w:t>
      </w:r>
    </w:p>
    <w:p w14:paraId="1FE69A20" w14:textId="567D5764" w:rsidR="005811A2" w:rsidRDefault="005811A2" w:rsidP="005811A2">
      <w:pPr>
        <w:jc w:val="center"/>
        <w:rPr>
          <w:rFonts w:asciiTheme="minorBidi" w:eastAsiaTheme="minorEastAsia" w:hAnsiTheme="minorBidi"/>
          <w:sz w:val="24"/>
          <w:szCs w:val="24"/>
        </w:rPr>
      </w:pPr>
      <w:r w:rsidRPr="005811A2">
        <w:rPr>
          <w:rFonts w:asciiTheme="minorBidi" w:eastAsiaTheme="minorEastAsia" w:hAnsiTheme="minorBidi"/>
          <w:noProof/>
          <w:sz w:val="24"/>
          <w:szCs w:val="24"/>
        </w:rPr>
        <w:drawing>
          <wp:inline distT="0" distB="0" distL="0" distR="0" wp14:anchorId="48ABC8A3" wp14:editId="037DF99F">
            <wp:extent cx="2893340" cy="2452255"/>
            <wp:effectExtent l="0" t="0" r="2540" b="5715"/>
            <wp:docPr id="55658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80980" name=""/>
                    <pic:cNvPicPr/>
                  </pic:nvPicPr>
                  <pic:blipFill>
                    <a:blip r:embed="rId77"/>
                    <a:stretch>
                      <a:fillRect/>
                    </a:stretch>
                  </pic:blipFill>
                  <pic:spPr>
                    <a:xfrm>
                      <a:off x="0" y="0"/>
                      <a:ext cx="2900237" cy="2458100"/>
                    </a:xfrm>
                    <a:prstGeom prst="rect">
                      <a:avLst/>
                    </a:prstGeom>
                  </pic:spPr>
                </pic:pic>
              </a:graphicData>
            </a:graphic>
          </wp:inline>
        </w:drawing>
      </w:r>
    </w:p>
    <w:p w14:paraId="38E75193" w14:textId="1D3133F2" w:rsidR="00DE76EA" w:rsidRDefault="005811A2" w:rsidP="00DE76EA">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 xml:space="preserve">Figure </w:t>
      </w:r>
      <w:r w:rsidR="00DE76EA" w:rsidRPr="00164D07">
        <w:rPr>
          <w:rFonts w:ascii="Times New Roman" w:eastAsia="Times New Roman" w:hAnsi="Times New Roman" w:cs="Times New Roman"/>
          <w:sz w:val="24"/>
          <w:szCs w:val="24"/>
        </w:rPr>
        <w:t>1</w:t>
      </w:r>
      <w:r w:rsidR="00DE76EA">
        <w:rPr>
          <w:rFonts w:ascii="Times New Roman" w:eastAsia="Times New Roman" w:hAnsi="Times New Roman" w:cs="Times New Roman"/>
          <w:sz w:val="24"/>
          <w:szCs w:val="24"/>
        </w:rPr>
        <w:t>5</w:t>
      </w:r>
      <w:r w:rsidR="00DE76EA">
        <w:rPr>
          <w:rFonts w:ascii="Times New Roman" w:eastAsia="Times New Roman" w:hAnsi="Times New Roman" w:cs="Times New Roman" w:hint="cs"/>
          <w:sz w:val="24"/>
          <w:szCs w:val="24"/>
          <w:rtl/>
        </w:rPr>
        <w:t xml:space="preserve"> </w:t>
      </w:r>
      <w:r w:rsidR="00DE76EA" w:rsidRPr="00164D07">
        <w:rPr>
          <w:rFonts w:ascii="Times New Roman" w:eastAsia="Times New Roman" w:hAnsi="Times New Roman" w:cs="Times New Roman"/>
          <w:sz w:val="24"/>
          <w:szCs w:val="24"/>
        </w:rPr>
        <w:t>–</w:t>
      </w:r>
      <w:r w:rsidRPr="00164D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Result View (Solution Found)</w:t>
      </w:r>
    </w:p>
    <w:p w14:paraId="0C0591EF" w14:textId="77777777" w:rsidR="00DE76EA" w:rsidRDefault="00DE76EA" w:rsidP="00DE76EA">
      <w:pPr>
        <w:jc w:val="center"/>
        <w:rPr>
          <w:rFonts w:ascii="Times New Roman" w:eastAsia="Times New Roman" w:hAnsi="Times New Roman" w:cs="Times New Roman"/>
          <w:sz w:val="24"/>
          <w:szCs w:val="24"/>
        </w:rPr>
      </w:pPr>
    </w:p>
    <w:p w14:paraId="6C48D6CC" w14:textId="0138D235" w:rsidR="00DE76EA" w:rsidRDefault="00DE76E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D627C0" w14:textId="15FF60FF" w:rsidR="005811A2" w:rsidRDefault="00DE76EA" w:rsidP="005811A2">
      <w:pPr>
        <w:rPr>
          <w:rFonts w:asciiTheme="minorBidi" w:eastAsiaTheme="minorEastAsia" w:hAnsiTheme="minorBidi"/>
          <w:b/>
          <w:bCs/>
          <w:sz w:val="24"/>
          <w:szCs w:val="24"/>
        </w:rPr>
      </w:pPr>
      <w:r>
        <w:rPr>
          <w:rFonts w:asciiTheme="minorBidi" w:eastAsiaTheme="minorEastAsia" w:hAnsiTheme="minorBidi"/>
          <w:b/>
          <w:bCs/>
          <w:sz w:val="24"/>
          <w:szCs w:val="24"/>
        </w:rPr>
        <w:lastRenderedPageBreak/>
        <w:t>Services</w:t>
      </w:r>
    </w:p>
    <w:p w14:paraId="195DFEFE" w14:textId="57A253A0" w:rsidR="00DD1038" w:rsidRPr="00DD1038" w:rsidRDefault="00DE76EA" w:rsidP="00DD1038">
      <w:pPr>
        <w:rPr>
          <w:rFonts w:asciiTheme="minorBidi" w:eastAsiaTheme="minorEastAsia" w:hAnsiTheme="minorBidi"/>
          <w:sz w:val="24"/>
          <w:szCs w:val="24"/>
        </w:rPr>
      </w:pPr>
      <w:r w:rsidRPr="00F515DF">
        <w:rPr>
          <w:rFonts w:asciiTheme="minorBidi" w:eastAsiaTheme="minorEastAsia" w:hAnsiTheme="minorBidi"/>
          <w:i/>
          <w:iCs/>
          <w:sz w:val="24"/>
          <w:szCs w:val="24"/>
        </w:rPr>
        <w:t>The File Manager</w:t>
      </w:r>
      <w:r w:rsidRPr="00DE76EA">
        <w:rPr>
          <w:rFonts w:asciiTheme="minorBidi" w:eastAsiaTheme="minorEastAsia" w:hAnsiTheme="minorBidi"/>
          <w:sz w:val="24"/>
          <w:szCs w:val="24"/>
        </w:rPr>
        <w:t xml:space="preserve"> module handles the serialization and deserialization of Kripke objects, facilitating the storage and retrieval of system data. It is responsible for converting Kripke objects into binary data for storage purposes and restoring them back into their original form when needed.</w:t>
      </w:r>
      <w:r>
        <w:rPr>
          <w:rFonts w:asciiTheme="minorBidi" w:eastAsiaTheme="minorEastAsia" w:hAnsiTheme="minorBidi"/>
          <w:sz w:val="24"/>
          <w:szCs w:val="24"/>
        </w:rPr>
        <w:br/>
        <w:t>Loading and Saving the objects is taken/inserted to the Kripke Structure stage in the pipeline.</w:t>
      </w:r>
    </w:p>
    <w:p w14:paraId="2405FA63" w14:textId="14635B98" w:rsidR="00DD1038" w:rsidRDefault="00DD1038" w:rsidP="00DD1038">
      <w:pPr>
        <w:rPr>
          <w:rFonts w:asciiTheme="minorBidi" w:eastAsiaTheme="minorEastAsia" w:hAnsiTheme="minorBidi"/>
          <w:sz w:val="24"/>
          <w:szCs w:val="24"/>
        </w:rPr>
      </w:pPr>
      <w:r w:rsidRPr="00F515DF">
        <w:rPr>
          <w:rFonts w:asciiTheme="minorBidi" w:eastAsiaTheme="minorEastAsia" w:hAnsiTheme="minorBidi"/>
          <w:i/>
          <w:iCs/>
          <w:sz w:val="24"/>
          <w:szCs w:val="24"/>
        </w:rPr>
        <w:t>The Formulizer</w:t>
      </w:r>
      <w:r w:rsidRPr="00DD1038">
        <w:rPr>
          <w:rFonts w:asciiTheme="minorBidi" w:eastAsiaTheme="minorEastAsia" w:hAnsiTheme="minorBidi"/>
          <w:sz w:val="24"/>
          <w:szCs w:val="24"/>
        </w:rPr>
        <w:t xml:space="preserve"> module orchestrates the formulation of logical expressions derived from the Kripke Structure. Its pivotal role lies in crafting formulas ranging from foundational atomic propositions to intricate specifications.</w:t>
      </w:r>
      <w:r>
        <w:rPr>
          <w:rFonts w:asciiTheme="minorBidi" w:eastAsiaTheme="minorEastAsia" w:hAnsiTheme="minorBidi"/>
          <w:sz w:val="24"/>
          <w:szCs w:val="24"/>
        </w:rPr>
        <w:br/>
      </w:r>
      <w:r w:rsidRPr="00DD1038">
        <w:rPr>
          <w:rFonts w:asciiTheme="minorBidi" w:eastAsiaTheme="minorEastAsia" w:hAnsiTheme="minorBidi"/>
          <w:sz w:val="24"/>
          <w:szCs w:val="24"/>
        </w:rPr>
        <w:t>Leveraging the robust capabilities of the Z3 framework, the Formulizer seamlessly translates structural elements of the Kripke Structure into formal logical constructs. This meticulous process ensures the synthesis of expressive formulas that accurately capture system dynamics and properties</w:t>
      </w:r>
      <w:r>
        <w:rPr>
          <w:rFonts w:asciiTheme="minorBidi" w:eastAsiaTheme="minorEastAsia" w:hAnsiTheme="minorBidi"/>
          <w:sz w:val="24"/>
          <w:szCs w:val="24"/>
        </w:rPr>
        <w:t>.</w:t>
      </w:r>
    </w:p>
    <w:p w14:paraId="7D359960" w14:textId="434BB1D0" w:rsidR="00DD1038" w:rsidRDefault="00AD4637" w:rsidP="00DD1038">
      <w:pPr>
        <w:rPr>
          <w:rFonts w:asciiTheme="minorBidi" w:eastAsiaTheme="minorEastAsia" w:hAnsiTheme="minorBidi"/>
          <w:sz w:val="24"/>
          <w:szCs w:val="24"/>
          <w:rtl/>
        </w:rPr>
      </w:pPr>
      <w:r w:rsidRPr="00F515DF">
        <w:rPr>
          <w:rFonts w:asciiTheme="minorBidi" w:eastAsiaTheme="minorEastAsia" w:hAnsiTheme="minorBidi"/>
          <w:i/>
          <w:iCs/>
          <w:sz w:val="24"/>
          <w:szCs w:val="24"/>
        </w:rPr>
        <w:t>The Kripke Generator</w:t>
      </w:r>
      <w:r w:rsidRPr="00AD4637">
        <w:rPr>
          <w:rFonts w:asciiTheme="minorBidi" w:eastAsiaTheme="minorEastAsia" w:hAnsiTheme="minorBidi"/>
          <w:sz w:val="24"/>
          <w:szCs w:val="24"/>
        </w:rPr>
        <w:t xml:space="preserve"> is a pivotal software module tasked with the generation of Kripke structures. As its primary input, it requires a </w:t>
      </w:r>
      <w:r>
        <w:rPr>
          <w:rFonts w:asciiTheme="minorBidi" w:eastAsiaTheme="minorEastAsia" w:hAnsiTheme="minorBidi"/>
          <w:sz w:val="24"/>
          <w:szCs w:val="24"/>
        </w:rPr>
        <w:t>s</w:t>
      </w:r>
      <w:r w:rsidRPr="00AD4637">
        <w:rPr>
          <w:rFonts w:asciiTheme="minorBidi" w:eastAsiaTheme="minorEastAsia" w:hAnsiTheme="minorBidi"/>
          <w:sz w:val="24"/>
          <w:szCs w:val="24"/>
        </w:rPr>
        <w:t xml:space="preserve">ystem model encapsulating robot </w:t>
      </w:r>
      <w:proofErr w:type="gramStart"/>
      <w:r w:rsidRPr="00AD4637">
        <w:rPr>
          <w:rFonts w:asciiTheme="minorBidi" w:eastAsiaTheme="minorEastAsia" w:hAnsiTheme="minorBidi"/>
          <w:sz w:val="24"/>
          <w:szCs w:val="24"/>
        </w:rPr>
        <w:t>entit</w:t>
      </w:r>
      <w:r>
        <w:rPr>
          <w:rFonts w:asciiTheme="minorBidi" w:eastAsiaTheme="minorEastAsia" w:hAnsiTheme="minorBidi"/>
          <w:sz w:val="24"/>
          <w:szCs w:val="24"/>
        </w:rPr>
        <w:t>ies</w:t>
      </w:r>
      <w:proofErr w:type="gramEnd"/>
      <w:r w:rsidRPr="00AD4637">
        <w:rPr>
          <w:rFonts w:asciiTheme="minorBidi" w:eastAsiaTheme="minorEastAsia" w:hAnsiTheme="minorBidi"/>
          <w:sz w:val="24"/>
          <w:szCs w:val="24"/>
        </w:rPr>
        <w:t>. Initially, the module undertakes the process of system flattening, as described earlier, wherein the system's hierarchical representation is streamlined into a unified structure. Subsequently, leveraging the flattened model, the Kripke Generator proceeds to construct a Kripke structure. Additionally, this module assumes responsibility for the automated generation of systems based on specified input parameters, as detailed previously. The auto-generated system undergoes analogous flattening and subsequent conversion into a Kripke structure</w:t>
      </w:r>
      <w:r>
        <w:rPr>
          <w:rFonts w:asciiTheme="minorBidi" w:eastAsiaTheme="minorEastAsia" w:hAnsiTheme="minorBidi"/>
          <w:sz w:val="24"/>
          <w:szCs w:val="24"/>
        </w:rPr>
        <w:t>.</w:t>
      </w:r>
    </w:p>
    <w:p w14:paraId="6A72246E" w14:textId="37EC70FE" w:rsidR="00D012E8" w:rsidRDefault="002F7E0D" w:rsidP="00D012E8">
      <w:pPr>
        <w:rPr>
          <w:rFonts w:asciiTheme="minorBidi" w:eastAsiaTheme="minorEastAsia" w:hAnsiTheme="minorBidi"/>
          <w:sz w:val="24"/>
          <w:szCs w:val="24"/>
        </w:rPr>
      </w:pPr>
      <w:r w:rsidRPr="00F515DF">
        <w:rPr>
          <w:rFonts w:asciiTheme="minorBidi" w:eastAsiaTheme="minorEastAsia" w:hAnsiTheme="minorBidi"/>
          <w:i/>
          <w:iCs/>
          <w:sz w:val="24"/>
          <w:szCs w:val="24"/>
        </w:rPr>
        <w:t xml:space="preserve">The Solver </w:t>
      </w:r>
      <w:r w:rsidRPr="002F7E0D">
        <w:rPr>
          <w:rFonts w:asciiTheme="minorBidi" w:eastAsiaTheme="minorEastAsia" w:hAnsiTheme="minorBidi"/>
          <w:sz w:val="24"/>
          <w:szCs w:val="24"/>
        </w:rPr>
        <w:t>module assumes the critical role of executing the Bounded Model Checking (BMC) process. Its core function entails solving the formula generated by the Formulizer module iteratively within a specified bound until either a solution is found, no solution is possible, or a timeout threshold is surpassed. Furthermore, the Solver module encompasses the task of extracting the solution path from the formula's satisfying assignment, thereby providing insight into the trajectory followed to satisfy the specified constraints.</w:t>
      </w:r>
    </w:p>
    <w:p w14:paraId="6B84036F" w14:textId="77777777" w:rsidR="0018585A" w:rsidRDefault="0018585A" w:rsidP="00D012E8">
      <w:pPr>
        <w:rPr>
          <w:rFonts w:asciiTheme="minorBidi" w:eastAsiaTheme="minorEastAsia" w:hAnsiTheme="minorBidi"/>
          <w:sz w:val="24"/>
          <w:szCs w:val="24"/>
        </w:rPr>
      </w:pPr>
    </w:p>
    <w:p w14:paraId="6EC257AA" w14:textId="1D7646BD" w:rsidR="0018585A" w:rsidRPr="0018585A" w:rsidRDefault="004F477F" w:rsidP="00185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0837FE7" wp14:editId="6061A7FC">
            <wp:extent cx="5730875" cy="7102475"/>
            <wp:effectExtent l="0" t="0" r="3175" b="3175"/>
            <wp:docPr id="97330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0875" cy="7102475"/>
                    </a:xfrm>
                    <a:prstGeom prst="rect">
                      <a:avLst/>
                    </a:prstGeom>
                    <a:noFill/>
                    <a:ln>
                      <a:noFill/>
                    </a:ln>
                  </pic:spPr>
                </pic:pic>
              </a:graphicData>
            </a:graphic>
          </wp:inline>
        </w:drawing>
      </w:r>
    </w:p>
    <w:p w14:paraId="0B46AC98" w14:textId="778CFFD3" w:rsidR="0018585A" w:rsidRPr="0018585A" w:rsidRDefault="0018585A" w:rsidP="0018585A">
      <w:pPr>
        <w:spacing w:after="0" w:line="240" w:lineRule="auto"/>
        <w:jc w:val="center"/>
        <w:rPr>
          <w:rFonts w:ascii="Times New Roman" w:eastAsia="Times New Roman" w:hAnsi="Times New Roman" w:cs="Times New Roman"/>
          <w:sz w:val="24"/>
          <w:szCs w:val="24"/>
        </w:rPr>
      </w:pPr>
    </w:p>
    <w:p w14:paraId="12274F6C" w14:textId="621E8A40" w:rsidR="00823C8A" w:rsidRDefault="0018585A" w:rsidP="0018585A">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6</w:t>
      </w:r>
      <w:r>
        <w:rPr>
          <w:rFonts w:ascii="Times New Roman" w:eastAsia="Times New Roman" w:hAnsi="Times New Roman" w:cs="Times New Roman" w:hint="cs"/>
          <w:sz w:val="24"/>
          <w:szCs w:val="24"/>
          <w:rtl/>
        </w:rPr>
        <w:t xml:space="preserve"> </w:t>
      </w:r>
      <w:r w:rsidRPr="00164D07">
        <w:rPr>
          <w:rFonts w:ascii="Times New Roman" w:eastAsia="Times New Roman" w:hAnsi="Times New Roman" w:cs="Times New Roman"/>
          <w:sz w:val="24"/>
          <w:szCs w:val="24"/>
        </w:rPr>
        <w:t xml:space="preserve">– </w:t>
      </w:r>
      <w:r w:rsidR="00F75085">
        <w:rPr>
          <w:rFonts w:ascii="Times New Roman" w:eastAsia="Times New Roman" w:hAnsi="Times New Roman" w:cs="Times New Roman"/>
          <w:sz w:val="24"/>
          <w:szCs w:val="24"/>
        </w:rPr>
        <w:t xml:space="preserve">System </w:t>
      </w:r>
      <w:r>
        <w:rPr>
          <w:rFonts w:ascii="Times New Roman" w:eastAsia="Times New Roman" w:hAnsi="Times New Roman" w:cs="Times New Roman"/>
          <w:sz w:val="24"/>
          <w:szCs w:val="24"/>
        </w:rPr>
        <w:t>Process Flow</w:t>
      </w:r>
    </w:p>
    <w:p w14:paraId="48AAB1F6" w14:textId="77777777" w:rsidR="00823C8A" w:rsidRDefault="00823C8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0DCCFD8" w14:textId="77777777" w:rsidR="0018585A" w:rsidRPr="0018585A" w:rsidRDefault="0018585A" w:rsidP="0018585A">
      <w:pPr>
        <w:jc w:val="center"/>
        <w:rPr>
          <w:rFonts w:ascii="Times New Roman" w:eastAsia="Times New Roman" w:hAnsi="Times New Roman" w:cs="Times New Roman"/>
          <w:sz w:val="24"/>
          <w:szCs w:val="24"/>
          <w:rtl/>
        </w:rPr>
      </w:pPr>
    </w:p>
    <w:p w14:paraId="39B52106" w14:textId="278F8A44" w:rsidR="00264F4B" w:rsidRPr="00CE7E37" w:rsidRDefault="00264F4B" w:rsidP="00DD1038">
      <w:pPr>
        <w:rPr>
          <w:rFonts w:ascii="Times New Roman" w:eastAsia="Times New Roman" w:hAnsi="Times New Roman" w:cs="Times New Roman"/>
          <w:sz w:val="24"/>
          <w:szCs w:val="24"/>
        </w:rPr>
      </w:pPr>
      <w:r>
        <w:rPr>
          <w:rFonts w:asciiTheme="minorBidi" w:hAnsiTheme="minorBidi"/>
          <w:b/>
          <w:sz w:val="24"/>
          <w:szCs w:val="24"/>
        </w:rPr>
        <w:t>Software Requirements and Specifications</w:t>
      </w:r>
    </w:p>
    <w:tbl>
      <w:tblPr>
        <w:tblStyle w:val="TableGrid"/>
        <w:tblW w:w="10099" w:type="dxa"/>
        <w:tblInd w:w="-542" w:type="dxa"/>
        <w:tblLook w:val="04A0" w:firstRow="1" w:lastRow="0" w:firstColumn="1" w:lastColumn="0" w:noHBand="0" w:noVBand="1"/>
      </w:tblPr>
      <w:tblGrid>
        <w:gridCol w:w="2664"/>
        <w:gridCol w:w="6337"/>
        <w:gridCol w:w="1098"/>
      </w:tblGrid>
      <w:tr w:rsidR="00264F4B" w14:paraId="4857EEB1" w14:textId="77777777" w:rsidTr="00CE7E37">
        <w:trPr>
          <w:trHeight w:val="468"/>
        </w:trPr>
        <w:tc>
          <w:tcPr>
            <w:tcW w:w="2664" w:type="dxa"/>
            <w:vAlign w:val="center"/>
          </w:tcPr>
          <w:p w14:paraId="47A40C22" w14:textId="77777777" w:rsidR="00264F4B" w:rsidRDefault="00264F4B" w:rsidP="00CE7E37">
            <w:pPr>
              <w:jc w:val="center"/>
              <w:rPr>
                <w:rFonts w:asciiTheme="minorBidi" w:hAnsiTheme="minorBidi"/>
                <w:b/>
                <w:sz w:val="24"/>
                <w:szCs w:val="24"/>
              </w:rPr>
            </w:pPr>
            <w:r>
              <w:rPr>
                <w:rFonts w:asciiTheme="minorBidi" w:hAnsiTheme="minorBidi"/>
                <w:b/>
                <w:sz w:val="24"/>
                <w:szCs w:val="24"/>
              </w:rPr>
              <w:t>Name</w:t>
            </w:r>
          </w:p>
        </w:tc>
        <w:tc>
          <w:tcPr>
            <w:tcW w:w="6337" w:type="dxa"/>
            <w:vAlign w:val="center"/>
          </w:tcPr>
          <w:p w14:paraId="7B7254DB" w14:textId="77777777" w:rsidR="00264F4B" w:rsidRDefault="00264F4B" w:rsidP="00CE7E37">
            <w:pPr>
              <w:jc w:val="center"/>
              <w:rPr>
                <w:rFonts w:asciiTheme="minorBidi" w:hAnsiTheme="minorBidi"/>
                <w:b/>
                <w:sz w:val="24"/>
                <w:szCs w:val="24"/>
              </w:rPr>
            </w:pPr>
            <w:r>
              <w:rPr>
                <w:rFonts w:asciiTheme="minorBidi" w:hAnsiTheme="minorBidi"/>
                <w:b/>
                <w:sz w:val="24"/>
                <w:szCs w:val="24"/>
              </w:rPr>
              <w:t>Description</w:t>
            </w:r>
          </w:p>
        </w:tc>
        <w:tc>
          <w:tcPr>
            <w:tcW w:w="1098" w:type="dxa"/>
            <w:vAlign w:val="center"/>
          </w:tcPr>
          <w:p w14:paraId="6C2E53F6" w14:textId="77777777" w:rsidR="00264F4B" w:rsidRDefault="00264F4B" w:rsidP="00CE7E37">
            <w:pPr>
              <w:jc w:val="center"/>
              <w:rPr>
                <w:rFonts w:asciiTheme="minorBidi" w:hAnsiTheme="minorBidi"/>
                <w:b/>
                <w:sz w:val="24"/>
                <w:szCs w:val="24"/>
              </w:rPr>
            </w:pPr>
            <w:r>
              <w:rPr>
                <w:rFonts w:asciiTheme="minorBidi" w:hAnsiTheme="minorBidi"/>
                <w:b/>
                <w:sz w:val="24"/>
                <w:szCs w:val="24"/>
              </w:rPr>
              <w:t>Comply</w:t>
            </w:r>
          </w:p>
        </w:tc>
      </w:tr>
      <w:tr w:rsidR="00264F4B" w14:paraId="19233018" w14:textId="77777777" w:rsidTr="00CE7E37">
        <w:trPr>
          <w:trHeight w:val="451"/>
        </w:trPr>
        <w:tc>
          <w:tcPr>
            <w:tcW w:w="2664" w:type="dxa"/>
            <w:vAlign w:val="center"/>
          </w:tcPr>
          <w:p w14:paraId="706CCC8C"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System Creation</w:t>
            </w:r>
          </w:p>
        </w:tc>
        <w:tc>
          <w:tcPr>
            <w:tcW w:w="6337" w:type="dxa"/>
            <w:vAlign w:val="center"/>
          </w:tcPr>
          <w:p w14:paraId="18F0054E"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The software will be able to create systems in terms of grid and agents.</w:t>
            </w:r>
          </w:p>
        </w:tc>
        <w:tc>
          <w:tcPr>
            <w:tcW w:w="1098" w:type="dxa"/>
            <w:vAlign w:val="center"/>
          </w:tcPr>
          <w:p w14:paraId="4B085149"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Yes</w:t>
            </w:r>
          </w:p>
        </w:tc>
      </w:tr>
      <w:tr w:rsidR="00264F4B" w14:paraId="07E8EA05" w14:textId="77777777" w:rsidTr="00CE7E37">
        <w:trPr>
          <w:trHeight w:val="468"/>
        </w:trPr>
        <w:tc>
          <w:tcPr>
            <w:tcW w:w="2664" w:type="dxa"/>
            <w:vAlign w:val="center"/>
          </w:tcPr>
          <w:p w14:paraId="75F8C2A3"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System Generation</w:t>
            </w:r>
          </w:p>
        </w:tc>
        <w:tc>
          <w:tcPr>
            <w:tcW w:w="6337" w:type="dxa"/>
            <w:vAlign w:val="center"/>
          </w:tcPr>
          <w:p w14:paraId="634FD0B6"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The software will be able to create systems automatically with certain constraints (grid size, counteragents count, etc..)</w:t>
            </w:r>
          </w:p>
        </w:tc>
        <w:tc>
          <w:tcPr>
            <w:tcW w:w="1098" w:type="dxa"/>
            <w:vAlign w:val="center"/>
          </w:tcPr>
          <w:p w14:paraId="0806CCBB"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Yes</w:t>
            </w:r>
          </w:p>
        </w:tc>
      </w:tr>
      <w:tr w:rsidR="00264F4B" w14:paraId="1BAF22E6" w14:textId="77777777" w:rsidTr="00CE7E37">
        <w:trPr>
          <w:trHeight w:val="451"/>
        </w:trPr>
        <w:tc>
          <w:tcPr>
            <w:tcW w:w="2664" w:type="dxa"/>
            <w:vAlign w:val="center"/>
          </w:tcPr>
          <w:p w14:paraId="0D666B41"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System Export/Import</w:t>
            </w:r>
          </w:p>
        </w:tc>
        <w:tc>
          <w:tcPr>
            <w:tcW w:w="6337" w:type="dxa"/>
            <w:vAlign w:val="center"/>
          </w:tcPr>
          <w:p w14:paraId="2D2D6140"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The software can be saved as a file to the PC and can be loaded from a file.</w:t>
            </w:r>
          </w:p>
        </w:tc>
        <w:tc>
          <w:tcPr>
            <w:tcW w:w="1098" w:type="dxa"/>
            <w:vAlign w:val="center"/>
          </w:tcPr>
          <w:p w14:paraId="40F89669"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Yes</w:t>
            </w:r>
          </w:p>
        </w:tc>
      </w:tr>
      <w:tr w:rsidR="00264F4B" w14:paraId="69E487AF" w14:textId="77777777" w:rsidTr="00CE7E37">
        <w:trPr>
          <w:trHeight w:val="468"/>
        </w:trPr>
        <w:tc>
          <w:tcPr>
            <w:tcW w:w="2664" w:type="dxa"/>
            <w:vAlign w:val="center"/>
          </w:tcPr>
          <w:p w14:paraId="28DA827C"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Visualization</w:t>
            </w:r>
          </w:p>
        </w:tc>
        <w:tc>
          <w:tcPr>
            <w:tcW w:w="6337" w:type="dxa"/>
            <w:vAlign w:val="center"/>
          </w:tcPr>
          <w:p w14:paraId="61CC99F9" w14:textId="77777777" w:rsidR="00264F4B" w:rsidRDefault="00264F4B" w:rsidP="00CE7E37">
            <w:pPr>
              <w:jc w:val="center"/>
              <w:rPr>
                <w:rFonts w:asciiTheme="minorBidi" w:hAnsiTheme="minorBidi"/>
                <w:bCs/>
                <w:sz w:val="24"/>
                <w:szCs w:val="24"/>
              </w:rPr>
            </w:pPr>
            <w:r>
              <w:rPr>
                <w:rFonts w:asciiTheme="minorBidi" w:hAnsiTheme="minorBidi"/>
                <w:bCs/>
                <w:sz w:val="24"/>
                <w:szCs w:val="24"/>
              </w:rPr>
              <w:t>The software will visualize the loaded system as a Kripke structure.</w:t>
            </w:r>
          </w:p>
          <w:p w14:paraId="013BD7E0"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The software will visualize the path finding process and algorithm advancement.</w:t>
            </w:r>
          </w:p>
        </w:tc>
        <w:tc>
          <w:tcPr>
            <w:tcW w:w="1098" w:type="dxa"/>
            <w:vAlign w:val="center"/>
          </w:tcPr>
          <w:p w14:paraId="6FD56DDC" w14:textId="7E5B41FB" w:rsidR="00264F4B" w:rsidRPr="00E53204" w:rsidRDefault="00F54097" w:rsidP="00CE7E37">
            <w:pPr>
              <w:jc w:val="center"/>
              <w:rPr>
                <w:rFonts w:asciiTheme="minorBidi" w:hAnsiTheme="minorBidi"/>
                <w:bCs/>
                <w:sz w:val="24"/>
                <w:szCs w:val="24"/>
              </w:rPr>
            </w:pPr>
            <w:r>
              <w:rPr>
                <w:rFonts w:asciiTheme="minorBidi" w:hAnsiTheme="minorBidi"/>
                <w:bCs/>
                <w:sz w:val="24"/>
                <w:szCs w:val="24"/>
              </w:rPr>
              <w:t>Yes</w:t>
            </w:r>
          </w:p>
        </w:tc>
      </w:tr>
      <w:tr w:rsidR="00264F4B" w14:paraId="7A62F87F" w14:textId="77777777" w:rsidTr="00CE7E37">
        <w:trPr>
          <w:trHeight w:val="468"/>
        </w:trPr>
        <w:tc>
          <w:tcPr>
            <w:tcW w:w="2664" w:type="dxa"/>
            <w:vAlign w:val="center"/>
          </w:tcPr>
          <w:p w14:paraId="7F362634"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Algorithm</w:t>
            </w:r>
          </w:p>
        </w:tc>
        <w:tc>
          <w:tcPr>
            <w:tcW w:w="6337" w:type="dxa"/>
            <w:vAlign w:val="center"/>
          </w:tcPr>
          <w:p w14:paraId="5B648CBA"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The software will encode the system as Boolean variables and use these variables to create the algorithm formulas</w:t>
            </w:r>
          </w:p>
        </w:tc>
        <w:tc>
          <w:tcPr>
            <w:tcW w:w="1098" w:type="dxa"/>
            <w:vAlign w:val="center"/>
          </w:tcPr>
          <w:p w14:paraId="3B77B4E1"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Yes</w:t>
            </w:r>
          </w:p>
        </w:tc>
      </w:tr>
      <w:tr w:rsidR="00264F4B" w14:paraId="293491CF" w14:textId="77777777" w:rsidTr="00CE7E37">
        <w:trPr>
          <w:trHeight w:val="468"/>
        </w:trPr>
        <w:tc>
          <w:tcPr>
            <w:tcW w:w="2664" w:type="dxa"/>
            <w:vAlign w:val="center"/>
          </w:tcPr>
          <w:p w14:paraId="41E41B65" w14:textId="77777777" w:rsidR="00264F4B" w:rsidRDefault="00264F4B" w:rsidP="00CE7E37">
            <w:pPr>
              <w:jc w:val="center"/>
              <w:rPr>
                <w:rFonts w:asciiTheme="minorBidi" w:hAnsiTheme="minorBidi"/>
                <w:bCs/>
                <w:sz w:val="24"/>
                <w:szCs w:val="24"/>
              </w:rPr>
            </w:pPr>
            <w:r>
              <w:rPr>
                <w:rFonts w:asciiTheme="minorBidi" w:hAnsiTheme="minorBidi"/>
                <w:bCs/>
                <w:sz w:val="24"/>
                <w:szCs w:val="24"/>
              </w:rPr>
              <w:t>Solvers</w:t>
            </w:r>
          </w:p>
        </w:tc>
        <w:tc>
          <w:tcPr>
            <w:tcW w:w="6337" w:type="dxa"/>
            <w:vAlign w:val="center"/>
          </w:tcPr>
          <w:p w14:paraId="66FBC3E3" w14:textId="77777777" w:rsidR="00264F4B" w:rsidRDefault="00264F4B" w:rsidP="00CE7E37">
            <w:pPr>
              <w:jc w:val="center"/>
              <w:rPr>
                <w:rFonts w:asciiTheme="minorBidi" w:hAnsiTheme="minorBidi"/>
                <w:bCs/>
                <w:sz w:val="24"/>
                <w:szCs w:val="24"/>
              </w:rPr>
            </w:pPr>
            <w:r>
              <w:rPr>
                <w:rFonts w:asciiTheme="minorBidi" w:hAnsiTheme="minorBidi"/>
                <w:bCs/>
                <w:sz w:val="24"/>
                <w:szCs w:val="24"/>
              </w:rPr>
              <w:t>The software will attempt to satisfy the Boolean formula and the resulting assignment will be decoded to the path taken.</w:t>
            </w:r>
          </w:p>
        </w:tc>
        <w:tc>
          <w:tcPr>
            <w:tcW w:w="1098" w:type="dxa"/>
            <w:vAlign w:val="center"/>
          </w:tcPr>
          <w:p w14:paraId="6396BF44" w14:textId="77777777" w:rsidR="00264F4B" w:rsidRDefault="00264F4B" w:rsidP="00CE7E37">
            <w:pPr>
              <w:jc w:val="center"/>
              <w:rPr>
                <w:rFonts w:asciiTheme="minorBidi" w:hAnsiTheme="minorBidi"/>
                <w:bCs/>
                <w:sz w:val="24"/>
                <w:szCs w:val="24"/>
              </w:rPr>
            </w:pPr>
            <w:r>
              <w:rPr>
                <w:rFonts w:asciiTheme="minorBidi" w:hAnsiTheme="minorBidi"/>
                <w:bCs/>
                <w:sz w:val="24"/>
                <w:szCs w:val="24"/>
              </w:rPr>
              <w:t>Yes</w:t>
            </w:r>
          </w:p>
        </w:tc>
      </w:tr>
    </w:tbl>
    <w:p w14:paraId="7CD56FE2" w14:textId="77777777" w:rsidR="00823C8A" w:rsidRDefault="00823C8A" w:rsidP="00F3765F">
      <w:pPr>
        <w:rPr>
          <w:rFonts w:asciiTheme="minorBidi" w:hAnsiTheme="minorBidi"/>
          <w:b/>
          <w:sz w:val="24"/>
          <w:szCs w:val="24"/>
        </w:rPr>
      </w:pPr>
    </w:p>
    <w:p w14:paraId="55FF4180" w14:textId="77777777" w:rsidR="00823C8A" w:rsidRDefault="00823C8A">
      <w:pPr>
        <w:rPr>
          <w:rFonts w:asciiTheme="minorBidi" w:hAnsiTheme="minorBidi"/>
          <w:b/>
          <w:sz w:val="24"/>
          <w:szCs w:val="24"/>
        </w:rPr>
      </w:pPr>
      <w:r>
        <w:rPr>
          <w:rFonts w:asciiTheme="minorBidi" w:hAnsiTheme="minorBidi"/>
          <w:b/>
          <w:sz w:val="24"/>
          <w:szCs w:val="24"/>
        </w:rPr>
        <w:br w:type="page"/>
      </w:r>
    </w:p>
    <w:p w14:paraId="681217E1" w14:textId="23322697" w:rsidR="00F3765F" w:rsidRDefault="00264F4B" w:rsidP="00F3765F">
      <w:pPr>
        <w:rPr>
          <w:rFonts w:asciiTheme="minorBidi" w:hAnsiTheme="minorBidi"/>
          <w:b/>
          <w:sz w:val="24"/>
          <w:szCs w:val="24"/>
        </w:rPr>
      </w:pPr>
      <w:r>
        <w:rPr>
          <w:rFonts w:asciiTheme="minorBidi" w:hAnsiTheme="minorBidi"/>
          <w:b/>
          <w:sz w:val="24"/>
          <w:szCs w:val="24"/>
        </w:rPr>
        <w:lastRenderedPageBreak/>
        <w:t>Class Diagram</w:t>
      </w:r>
    </w:p>
    <w:p w14:paraId="2C91F926" w14:textId="67957ED2" w:rsidR="00AD1BE3" w:rsidRDefault="00AD1BE3" w:rsidP="00E80421">
      <w:pPr>
        <w:spacing w:after="0" w:line="240" w:lineRule="auto"/>
        <w:jc w:val="center"/>
        <w:rPr>
          <w:rFonts w:asciiTheme="minorBidi" w:eastAsiaTheme="minorEastAsia" w:hAnsiTheme="minorBidi"/>
          <w:sz w:val="24"/>
          <w:szCs w:val="24"/>
        </w:rPr>
      </w:pPr>
      <w:r w:rsidRPr="00AD1BE3">
        <w:rPr>
          <w:rFonts w:asciiTheme="minorBidi" w:eastAsiaTheme="minorEastAsia" w:hAnsiTheme="minorBidi"/>
          <w:sz w:val="24"/>
          <w:szCs w:val="24"/>
        </w:rPr>
        <w:t>Our project's class diagram is straightforward, serving to visually articulate the flow of data within our pipeline. As previously highlighted, this pipeline orchestrates a gradual metamorphosis of the data, transitioning it from a human-readable format to one that is computationally tractable.</w:t>
      </w:r>
    </w:p>
    <w:p w14:paraId="39C224F6" w14:textId="77777777" w:rsidR="00AD1BE3" w:rsidRDefault="00AD1BE3" w:rsidP="00E80421">
      <w:pPr>
        <w:spacing w:after="0" w:line="240" w:lineRule="auto"/>
        <w:jc w:val="center"/>
        <w:rPr>
          <w:rFonts w:asciiTheme="minorBidi" w:eastAsiaTheme="minorEastAsia" w:hAnsiTheme="minorBidi"/>
          <w:sz w:val="24"/>
          <w:szCs w:val="24"/>
        </w:rPr>
      </w:pPr>
    </w:p>
    <w:p w14:paraId="611BC968" w14:textId="770FF1F4" w:rsidR="00E80421" w:rsidRDefault="00F3765F" w:rsidP="00E80421">
      <w:pPr>
        <w:spacing w:after="0" w:line="240" w:lineRule="auto"/>
        <w:jc w:val="center"/>
        <w:rPr>
          <w:rFonts w:ascii="Times New Roman" w:eastAsia="Times New Roman" w:hAnsi="Times New Roman" w:cs="Times New Roman"/>
          <w:sz w:val="24"/>
          <w:szCs w:val="24"/>
        </w:rPr>
      </w:pPr>
      <w:r w:rsidRPr="00F3765F">
        <w:rPr>
          <w:rFonts w:ascii="Times New Roman" w:eastAsia="Times New Roman" w:hAnsi="Times New Roman" w:cs="Times New Roman"/>
          <w:noProof/>
          <w:sz w:val="24"/>
          <w:szCs w:val="24"/>
        </w:rPr>
        <w:drawing>
          <wp:inline distT="0" distB="0" distL="0" distR="0" wp14:anchorId="74FF3962" wp14:editId="4E734492">
            <wp:extent cx="3942715" cy="4744085"/>
            <wp:effectExtent l="0" t="0" r="0" b="0"/>
            <wp:docPr id="7296373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942715" cy="4744085"/>
                    </a:xfrm>
                    <a:prstGeom prst="rect">
                      <a:avLst/>
                    </a:prstGeom>
                    <a:noFill/>
                    <a:ln>
                      <a:noFill/>
                    </a:ln>
                  </pic:spPr>
                </pic:pic>
              </a:graphicData>
            </a:graphic>
          </wp:inline>
        </w:drawing>
      </w:r>
    </w:p>
    <w:p w14:paraId="63409016" w14:textId="667264AA" w:rsidR="00823C8A" w:rsidRDefault="00823C8A" w:rsidP="00823C8A">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7</w:t>
      </w:r>
      <w:r>
        <w:rPr>
          <w:rFonts w:ascii="Times New Roman" w:eastAsia="Times New Roman" w:hAnsi="Times New Roman" w:cs="Times New Roman" w:hint="cs"/>
          <w:sz w:val="24"/>
          <w:szCs w:val="24"/>
          <w:rtl/>
        </w:rPr>
        <w:t xml:space="preserve"> </w:t>
      </w:r>
      <w:r w:rsidRPr="00164D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Class Diagram</w:t>
      </w:r>
    </w:p>
    <w:p w14:paraId="45480C4A" w14:textId="77777777" w:rsidR="00E80421" w:rsidRPr="00E80421" w:rsidRDefault="00E80421" w:rsidP="00E80421">
      <w:pPr>
        <w:spacing w:after="0" w:line="240" w:lineRule="auto"/>
        <w:rPr>
          <w:rFonts w:ascii="Times New Roman" w:eastAsia="Times New Roman" w:hAnsi="Times New Roman" w:cs="Times New Roman"/>
          <w:sz w:val="24"/>
          <w:szCs w:val="24"/>
        </w:rPr>
      </w:pPr>
    </w:p>
    <w:p w14:paraId="69D36DCB" w14:textId="4D71BCAE" w:rsidR="00823C8A" w:rsidRPr="003B28EC" w:rsidRDefault="00823C8A" w:rsidP="003B28EC">
      <w:pPr>
        <w:pStyle w:val="Heading1"/>
        <w:rPr>
          <w:u w:val="single"/>
        </w:rPr>
      </w:pPr>
      <w:r w:rsidRPr="003B28EC">
        <w:rPr>
          <w:u w:val="single"/>
        </w:rPr>
        <w:br w:type="page"/>
      </w:r>
      <w:bookmarkStart w:id="19" w:name="_Toc164373379"/>
      <w:r w:rsidR="003B28EC" w:rsidRPr="003B28EC">
        <w:rPr>
          <w:u w:val="single"/>
        </w:rPr>
        <w:lastRenderedPageBreak/>
        <w:t xml:space="preserve">5. </w:t>
      </w:r>
      <w:r w:rsidRPr="003B28EC">
        <w:rPr>
          <w:u w:val="single"/>
        </w:rPr>
        <w:t>Analysis and Benchmarking</w:t>
      </w:r>
      <w:bookmarkEnd w:id="19"/>
    </w:p>
    <w:p w14:paraId="6C5C1665" w14:textId="704F2C59" w:rsidR="00AA60EA" w:rsidRDefault="00AA60EA">
      <w:pPr>
        <w:rPr>
          <w:rFonts w:asciiTheme="minorBidi" w:eastAsiaTheme="minorEastAsia" w:hAnsiTheme="minorBidi"/>
          <w:sz w:val="24"/>
          <w:szCs w:val="24"/>
        </w:rPr>
      </w:pPr>
      <w:r w:rsidRPr="00AA60EA">
        <w:rPr>
          <w:rFonts w:asciiTheme="minorBidi" w:eastAsiaTheme="minorEastAsia" w:hAnsiTheme="minorBidi"/>
          <w:sz w:val="24"/>
          <w:szCs w:val="24"/>
        </w:rPr>
        <w:t>During our benchmarking and analysis phase, our primary objective was to identify the most influential factor in complexity. As previously mentioned, our parameters included grid size, number of counter agents, stray radius, stay chance</w:t>
      </w:r>
      <w:r w:rsidR="002A1129">
        <w:rPr>
          <w:rFonts w:asciiTheme="minorBidi" w:eastAsiaTheme="minorEastAsia" w:hAnsiTheme="minorBidi"/>
          <w:sz w:val="24"/>
          <w:szCs w:val="24"/>
        </w:rPr>
        <w:t xml:space="preserve"> and path length</w:t>
      </w:r>
      <w:r w:rsidRPr="00AA60EA">
        <w:rPr>
          <w:rFonts w:asciiTheme="minorBidi" w:eastAsiaTheme="minorEastAsia" w:hAnsiTheme="minorBidi"/>
          <w:sz w:val="24"/>
          <w:szCs w:val="24"/>
        </w:rPr>
        <w:t>. To achieve this, we employed a methodical approach, systematically fixing parameters while adjusting a single variable at a time.</w:t>
      </w:r>
    </w:p>
    <w:p w14:paraId="73B25F7E" w14:textId="43C233AC" w:rsidR="00AA60EA" w:rsidRDefault="00AA60EA" w:rsidP="00AA60EA">
      <w:pPr>
        <w:rPr>
          <w:rFonts w:asciiTheme="minorBidi" w:eastAsiaTheme="minorEastAsia" w:hAnsiTheme="minorBidi"/>
          <w:sz w:val="24"/>
          <w:szCs w:val="24"/>
        </w:rPr>
      </w:pPr>
      <w:r w:rsidRPr="00AA60EA">
        <w:rPr>
          <w:rFonts w:asciiTheme="minorBidi" w:eastAsiaTheme="minorEastAsia" w:hAnsiTheme="minorBidi"/>
          <w:sz w:val="24"/>
          <w:szCs w:val="24"/>
        </w:rPr>
        <w:t>To ensure an accurate representation of computational performance, it was imperative to examine many samples for each variable.</w:t>
      </w:r>
    </w:p>
    <w:p w14:paraId="25DBA8C6" w14:textId="1B1CCAD6" w:rsidR="00785E27" w:rsidRDefault="00C22B08" w:rsidP="00AA60EA">
      <w:pPr>
        <w:rPr>
          <w:rFonts w:asciiTheme="minorBidi" w:eastAsiaTheme="minorEastAsia" w:hAnsiTheme="minorBidi"/>
          <w:sz w:val="24"/>
          <w:szCs w:val="24"/>
        </w:rPr>
      </w:pPr>
      <w:r>
        <w:rPr>
          <w:rFonts w:asciiTheme="minorBidi" w:eastAsiaTheme="minorEastAsia" w:hAnsiTheme="minorBidi"/>
          <w:sz w:val="24"/>
          <w:szCs w:val="24"/>
        </w:rPr>
        <w:t>Therefore,</w:t>
      </w:r>
      <w:r w:rsidR="00785E27">
        <w:rPr>
          <w:rFonts w:asciiTheme="minorBidi" w:eastAsiaTheme="minorEastAsia" w:hAnsiTheme="minorBidi"/>
          <w:sz w:val="24"/>
          <w:szCs w:val="24"/>
        </w:rPr>
        <w:t xml:space="preserve"> in </w:t>
      </w:r>
      <w:r>
        <w:rPr>
          <w:rFonts w:asciiTheme="minorBidi" w:eastAsiaTheme="minorEastAsia" w:hAnsiTheme="minorBidi"/>
          <w:sz w:val="24"/>
          <w:szCs w:val="24"/>
        </w:rPr>
        <w:t>these</w:t>
      </w:r>
      <w:r w:rsidR="00785E27">
        <w:rPr>
          <w:rFonts w:asciiTheme="minorBidi" w:eastAsiaTheme="minorEastAsia" w:hAnsiTheme="minorBidi"/>
          <w:sz w:val="24"/>
          <w:szCs w:val="24"/>
        </w:rPr>
        <w:t xml:space="preserve"> experiments every mark (blue dot) in the graph </w:t>
      </w:r>
      <w:r w:rsidR="000E37A5">
        <w:rPr>
          <w:rFonts w:asciiTheme="minorBidi" w:eastAsiaTheme="minorEastAsia" w:hAnsiTheme="minorBidi"/>
          <w:sz w:val="24"/>
          <w:szCs w:val="24"/>
        </w:rPr>
        <w:t>represents</w:t>
      </w:r>
      <w:r w:rsidR="00785E27">
        <w:rPr>
          <w:rFonts w:asciiTheme="minorBidi" w:eastAsiaTheme="minorEastAsia" w:hAnsiTheme="minorBidi"/>
          <w:sz w:val="24"/>
          <w:szCs w:val="24"/>
        </w:rPr>
        <w:t xml:space="preserve"> 100 distinct tests.</w:t>
      </w:r>
    </w:p>
    <w:p w14:paraId="5372F250" w14:textId="77777777" w:rsidR="00AA60EA" w:rsidRDefault="00AA60EA" w:rsidP="00AA60EA">
      <w:pPr>
        <w:rPr>
          <w:rFonts w:asciiTheme="minorBidi" w:eastAsiaTheme="minorEastAsia" w:hAnsiTheme="minorBidi"/>
          <w:sz w:val="24"/>
          <w:szCs w:val="24"/>
        </w:rPr>
      </w:pPr>
      <w:r w:rsidRPr="00AA60EA">
        <w:rPr>
          <w:rFonts w:asciiTheme="minorBidi" w:eastAsiaTheme="minorEastAsia" w:hAnsiTheme="minorBidi"/>
          <w:sz w:val="24"/>
          <w:szCs w:val="24"/>
        </w:rPr>
        <w:t>For each experiment, a hypothesis was formulated and subsequently compared with the actual results obtained.</w:t>
      </w:r>
    </w:p>
    <w:p w14:paraId="693BEF6F" w14:textId="34E8BDCA" w:rsidR="00AA60EA" w:rsidRPr="007E29CF" w:rsidRDefault="00AA60EA" w:rsidP="007E29CF">
      <w:pPr>
        <w:jc w:val="center"/>
        <w:rPr>
          <w:rFonts w:asciiTheme="minorBidi" w:eastAsiaTheme="minorEastAsia" w:hAnsiTheme="minorBidi"/>
          <w:b/>
          <w:bCs/>
          <w:i/>
          <w:iCs/>
          <w:sz w:val="20"/>
          <w:szCs w:val="20"/>
        </w:rPr>
      </w:pPr>
      <w:r w:rsidRPr="007E29CF">
        <w:rPr>
          <w:rFonts w:asciiTheme="minorBidi" w:eastAsiaTheme="minorEastAsia" w:hAnsiTheme="minorBidi"/>
          <w:b/>
          <w:bCs/>
          <w:i/>
          <w:iCs/>
          <w:sz w:val="20"/>
          <w:szCs w:val="20"/>
        </w:rPr>
        <w:t>The hypothesis is presented before each experiment shown below.</w:t>
      </w:r>
    </w:p>
    <w:p w14:paraId="50D50283" w14:textId="478579A0" w:rsidR="00AA60EA" w:rsidRPr="002A5734" w:rsidRDefault="00AA60EA" w:rsidP="00AA60EA">
      <w:pPr>
        <w:rPr>
          <w:rFonts w:asciiTheme="minorBidi" w:eastAsiaTheme="minorEastAsia" w:hAnsiTheme="minorBidi"/>
          <w:b/>
          <w:bCs/>
          <w:sz w:val="28"/>
          <w:szCs w:val="28"/>
        </w:rPr>
      </w:pPr>
      <w:r w:rsidRPr="002A5734">
        <w:rPr>
          <w:rFonts w:asciiTheme="minorBidi" w:eastAsiaTheme="minorEastAsia" w:hAnsiTheme="minorBidi"/>
          <w:b/>
          <w:bCs/>
          <w:sz w:val="28"/>
          <w:szCs w:val="28"/>
        </w:rPr>
        <w:t>Number of counter agents</w:t>
      </w:r>
    </w:p>
    <w:p w14:paraId="5396BCE9" w14:textId="2DC57F62" w:rsidR="00AA60EA" w:rsidRDefault="007E29CF" w:rsidP="00AA60EA">
      <w:pPr>
        <w:rPr>
          <w:rFonts w:asciiTheme="minorBidi" w:eastAsiaTheme="minorEastAsia" w:hAnsiTheme="minorBidi"/>
          <w:sz w:val="24"/>
          <w:szCs w:val="24"/>
        </w:rPr>
      </w:pPr>
      <w:r w:rsidRPr="007E29CF">
        <w:rPr>
          <w:rFonts w:asciiTheme="minorBidi" w:eastAsiaTheme="minorEastAsia" w:hAnsiTheme="minorBidi"/>
          <w:sz w:val="24"/>
          <w:szCs w:val="24"/>
        </w:rPr>
        <w:t>The hypothesis posited that augmenting the number of counter agents would lead to a corresponding increase in the count of potential occupants tracked during the flattening phase. However, it's important to note that the flattening phase serves as a preprocessing stage, consolidating multiple counter agents occupying the same position into a single occupancy indicator. Consequently, this process imposes a limitation on the total number of indicators within a single grid, constrained by the square of the grid cell count,</w:t>
      </w:r>
      <w:r>
        <w:rPr>
          <w:rFonts w:asciiTheme="minorBidi" w:eastAsiaTheme="minorEastAsia" w:hAnsiTheme="minorBidi"/>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Pr>
          <w:rFonts w:asciiTheme="minorBidi" w:eastAsiaTheme="minorEastAsia" w:hAnsiTheme="minorBidi"/>
          <w:sz w:val="24"/>
          <w:szCs w:val="24"/>
        </w:rPr>
        <w:t>.</w:t>
      </w:r>
    </w:p>
    <w:p w14:paraId="45EC2E23" w14:textId="77777777" w:rsidR="007E29CF" w:rsidRDefault="007E29CF" w:rsidP="00AA60EA">
      <w:pPr>
        <w:rPr>
          <w:rFonts w:asciiTheme="minorBidi" w:eastAsiaTheme="minorEastAsia" w:hAnsiTheme="minorBidi"/>
          <w:sz w:val="24"/>
          <w:szCs w:val="24"/>
        </w:rPr>
      </w:pPr>
    </w:p>
    <w:p w14:paraId="30565521" w14:textId="15277ACF" w:rsidR="00823C8A" w:rsidRDefault="007E29CF" w:rsidP="007E29CF">
      <w:pPr>
        <w:jc w:val="center"/>
        <w:rPr>
          <w:rFonts w:ascii="Arial" w:eastAsia="Times New Roman" w:hAnsi="Arial" w:cs="Arial"/>
          <w:b/>
          <w:bCs/>
          <w:color w:val="000000"/>
          <w:sz w:val="28"/>
          <w:szCs w:val="28"/>
        </w:rPr>
      </w:pPr>
      <w:r>
        <w:rPr>
          <w:noProof/>
        </w:rPr>
        <w:drawing>
          <wp:inline distT="0" distB="0" distL="0" distR="0" wp14:anchorId="5BDA0ADE" wp14:editId="065DFD51">
            <wp:extent cx="4401178" cy="2456822"/>
            <wp:effectExtent l="0" t="0" r="0" b="635"/>
            <wp:docPr id="1316475111" name="Chart 1">
              <a:extLst xmlns:a="http://schemas.openxmlformats.org/drawingml/2006/main">
                <a:ext uri="{FF2B5EF4-FFF2-40B4-BE49-F238E27FC236}">
                  <a16:creationId xmlns:a16="http://schemas.microsoft.com/office/drawing/2014/main" id="{DAAB9B10-09BC-6F32-A87B-F6869CF216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10B2DA3F" w14:textId="1DD5712E" w:rsidR="007E29CF" w:rsidRDefault="007E29CF" w:rsidP="007E29CF">
      <w:pPr>
        <w:jc w:val="center"/>
        <w:rPr>
          <w:rFonts w:ascii="Times New Roman" w:eastAsia="Times New Roman" w:hAnsi="Times New Roman" w:cs="Times New Roman"/>
          <w:sz w:val="24"/>
          <w:szCs w:val="24"/>
          <w:rtl/>
        </w:rPr>
      </w:pPr>
      <w:r w:rsidRPr="00164D07">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8</w:t>
      </w:r>
      <w:r>
        <w:rPr>
          <w:rFonts w:ascii="Times New Roman" w:eastAsia="Times New Roman" w:hAnsi="Times New Roman" w:cs="Times New Roman" w:hint="cs"/>
          <w:sz w:val="24"/>
          <w:szCs w:val="24"/>
          <w:rtl/>
        </w:rPr>
        <w:t xml:space="preserve"> </w:t>
      </w:r>
      <w:r w:rsidRPr="00164D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Counter Agents vs Solution Time,</w:t>
      </w:r>
      <w:r>
        <w:rPr>
          <w:rFonts w:ascii="Times New Roman" w:eastAsia="Times New Roman" w:hAnsi="Times New Roman" w:cs="Times New Roman"/>
          <w:sz w:val="24"/>
          <w:szCs w:val="24"/>
        </w:rPr>
        <w:br/>
        <w:t xml:space="preserve"> Grid Size = 15, Radius = 10, Stay Chance = 0.1</w:t>
      </w:r>
    </w:p>
    <w:p w14:paraId="09309B7C" w14:textId="32025ED7" w:rsidR="007E29CF" w:rsidRDefault="007E29CF" w:rsidP="007E29CF">
      <w:pPr>
        <w:jc w:val="center"/>
        <w:rPr>
          <w:rFonts w:asciiTheme="minorBidi" w:eastAsiaTheme="minorEastAsia" w:hAnsiTheme="minorBidi"/>
          <w:sz w:val="24"/>
          <w:szCs w:val="24"/>
        </w:rPr>
      </w:pPr>
      <w:r w:rsidRPr="007E29CF">
        <w:rPr>
          <w:rFonts w:asciiTheme="minorBidi" w:eastAsiaTheme="minorEastAsia" w:hAnsiTheme="minorBidi"/>
          <w:sz w:val="24"/>
          <w:szCs w:val="24"/>
        </w:rPr>
        <w:t>The results indeed align with the hypothesis, demonstrating that varying the number of counter agents had only a negligible impact on solution time.</w:t>
      </w:r>
    </w:p>
    <w:p w14:paraId="7DE81835" w14:textId="72A74200" w:rsidR="007E29CF" w:rsidRPr="002A5734" w:rsidRDefault="007E29CF" w:rsidP="007E29CF">
      <w:pPr>
        <w:rPr>
          <w:rFonts w:asciiTheme="minorBidi" w:eastAsiaTheme="minorEastAsia" w:hAnsiTheme="minorBidi"/>
          <w:b/>
          <w:bCs/>
          <w:sz w:val="28"/>
          <w:szCs w:val="28"/>
        </w:rPr>
      </w:pPr>
      <w:r w:rsidRPr="002A5734">
        <w:rPr>
          <w:rFonts w:asciiTheme="minorBidi" w:eastAsiaTheme="minorEastAsia" w:hAnsiTheme="minorBidi"/>
          <w:b/>
          <w:bCs/>
          <w:sz w:val="28"/>
          <w:szCs w:val="28"/>
        </w:rPr>
        <w:lastRenderedPageBreak/>
        <w:t>Stray Radius</w:t>
      </w:r>
    </w:p>
    <w:p w14:paraId="251785A4" w14:textId="75E36DD9" w:rsidR="007E29CF" w:rsidRDefault="002D7F30" w:rsidP="002D7F30">
      <w:pPr>
        <w:rPr>
          <w:rFonts w:asciiTheme="minorBidi" w:eastAsiaTheme="minorEastAsia" w:hAnsiTheme="minorBidi"/>
          <w:sz w:val="24"/>
          <w:szCs w:val="24"/>
        </w:rPr>
      </w:pPr>
      <w:r w:rsidRPr="002D7F30">
        <w:rPr>
          <w:rFonts w:asciiTheme="minorBidi" w:eastAsiaTheme="minorEastAsia" w:hAnsiTheme="minorBidi"/>
          <w:sz w:val="24"/>
          <w:szCs w:val="24"/>
        </w:rPr>
        <w:t xml:space="preserve">The hypothesis suggested that a larger stray radius would result in counter agents traversing the grid to a greater extent, surpassing their initial </w:t>
      </w:r>
      <w:r w:rsidR="00BA3031" w:rsidRPr="002D7F30">
        <w:rPr>
          <w:rFonts w:asciiTheme="minorBidi" w:eastAsiaTheme="minorEastAsia" w:hAnsiTheme="minorBidi"/>
          <w:sz w:val="24"/>
          <w:szCs w:val="24"/>
        </w:rPr>
        <w:t>positions,</w:t>
      </w:r>
      <w:r w:rsidRPr="002D7F30">
        <w:rPr>
          <w:rFonts w:asciiTheme="minorBidi" w:eastAsiaTheme="minorEastAsia" w:hAnsiTheme="minorBidi"/>
          <w:sz w:val="24"/>
          <w:szCs w:val="24"/>
        </w:rPr>
        <w:t xml:space="preserve"> and thereby increasing their contribution to grid occupancy. However, it was emphasized that this effect primarily influences the flattening phase, where all occupants within a cell are amalgamated into a single occupancy indicator.</w:t>
      </w:r>
    </w:p>
    <w:p w14:paraId="0771534D" w14:textId="77777777" w:rsidR="002D7F30" w:rsidRDefault="002D7F30" w:rsidP="002D7F30">
      <w:pPr>
        <w:rPr>
          <w:rFonts w:asciiTheme="minorBidi" w:eastAsiaTheme="minorEastAsia" w:hAnsiTheme="minorBidi"/>
          <w:sz w:val="24"/>
          <w:szCs w:val="24"/>
        </w:rPr>
      </w:pPr>
    </w:p>
    <w:p w14:paraId="6E46794A" w14:textId="63E05182" w:rsidR="002D7F30" w:rsidRDefault="002D7F30" w:rsidP="002D7F30">
      <w:pPr>
        <w:jc w:val="center"/>
        <w:rPr>
          <w:rFonts w:asciiTheme="minorBidi" w:eastAsiaTheme="minorEastAsia" w:hAnsiTheme="minorBidi"/>
          <w:sz w:val="24"/>
          <w:szCs w:val="24"/>
        </w:rPr>
      </w:pPr>
      <w:r>
        <w:rPr>
          <w:noProof/>
        </w:rPr>
        <w:drawing>
          <wp:inline distT="0" distB="0" distL="0" distR="0" wp14:anchorId="2FA3C91C" wp14:editId="39670BB1">
            <wp:extent cx="4572000" cy="2743200"/>
            <wp:effectExtent l="0" t="0" r="0" b="0"/>
            <wp:docPr id="103987000" name="Chart 1">
              <a:extLst xmlns:a="http://schemas.openxmlformats.org/drawingml/2006/main">
                <a:ext uri="{FF2B5EF4-FFF2-40B4-BE49-F238E27FC236}">
                  <a16:creationId xmlns:a16="http://schemas.microsoft.com/office/drawing/2014/main" id="{AA7878F0-1E3B-6CA6-24E7-E0178E107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6523F763" w14:textId="3671DFB9" w:rsidR="002D7F30" w:rsidRDefault="002D7F30" w:rsidP="002D7F30">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9</w:t>
      </w:r>
      <w:r>
        <w:rPr>
          <w:rFonts w:ascii="Times New Roman" w:eastAsia="Times New Roman" w:hAnsi="Times New Roman" w:cs="Times New Roman" w:hint="cs"/>
          <w:sz w:val="24"/>
          <w:szCs w:val="24"/>
          <w:rtl/>
        </w:rPr>
        <w:t xml:space="preserve"> </w:t>
      </w:r>
      <w:r w:rsidRPr="00164D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Stray Radius vs Solution Time,</w:t>
      </w:r>
      <w:r>
        <w:rPr>
          <w:rFonts w:ascii="Times New Roman" w:eastAsia="Times New Roman" w:hAnsi="Times New Roman" w:cs="Times New Roman"/>
          <w:sz w:val="24"/>
          <w:szCs w:val="24"/>
        </w:rPr>
        <w:br/>
        <w:t xml:space="preserve"> Grid Size = 15, Counter = 3, Stay Chance = 0.1</w:t>
      </w:r>
    </w:p>
    <w:p w14:paraId="0FEB5A17" w14:textId="77777777" w:rsidR="002A5734" w:rsidRDefault="002A5734" w:rsidP="002D7F30">
      <w:pPr>
        <w:jc w:val="center"/>
        <w:rPr>
          <w:rFonts w:ascii="Times New Roman" w:eastAsia="Times New Roman" w:hAnsi="Times New Roman" w:cs="Times New Roman"/>
          <w:sz w:val="24"/>
          <w:szCs w:val="24"/>
        </w:rPr>
      </w:pPr>
    </w:p>
    <w:p w14:paraId="01FD9D7C" w14:textId="23B4362B" w:rsidR="002D7F30" w:rsidRDefault="002D7F30" w:rsidP="002D7F30">
      <w:pPr>
        <w:jc w:val="center"/>
        <w:rPr>
          <w:rFonts w:asciiTheme="minorBidi" w:eastAsiaTheme="minorEastAsia" w:hAnsiTheme="minorBidi"/>
          <w:sz w:val="24"/>
          <w:szCs w:val="24"/>
        </w:rPr>
      </w:pPr>
      <w:r w:rsidRPr="002D7F30">
        <w:rPr>
          <w:rFonts w:asciiTheme="minorBidi" w:eastAsiaTheme="minorEastAsia" w:hAnsiTheme="minorBidi"/>
          <w:sz w:val="24"/>
          <w:szCs w:val="24"/>
        </w:rPr>
        <w:t>The results are consistent with the hypothesis, revealing only a slight variation</w:t>
      </w:r>
      <w:r w:rsidR="00AA334A">
        <w:rPr>
          <w:rFonts w:asciiTheme="minorBidi" w:eastAsiaTheme="minorEastAsia" w:hAnsiTheme="minorBidi"/>
          <w:sz w:val="24"/>
          <w:szCs w:val="24"/>
        </w:rPr>
        <w:t xml:space="preserve"> in solution time</w:t>
      </w:r>
      <w:r w:rsidRPr="002D7F30">
        <w:rPr>
          <w:rFonts w:asciiTheme="minorBidi" w:eastAsiaTheme="minorEastAsia" w:hAnsiTheme="minorBidi"/>
          <w:sz w:val="24"/>
          <w:szCs w:val="24"/>
        </w:rPr>
        <w:t xml:space="preserve"> as the radius expands.</w:t>
      </w:r>
    </w:p>
    <w:p w14:paraId="776C73EA" w14:textId="77777777" w:rsidR="00785E27" w:rsidRDefault="00785E27">
      <w:pPr>
        <w:rPr>
          <w:rFonts w:asciiTheme="minorBidi" w:eastAsiaTheme="minorEastAsia" w:hAnsiTheme="minorBidi"/>
          <w:b/>
          <w:bCs/>
          <w:sz w:val="28"/>
          <w:szCs w:val="28"/>
        </w:rPr>
      </w:pPr>
      <w:r>
        <w:rPr>
          <w:rFonts w:asciiTheme="minorBidi" w:eastAsiaTheme="minorEastAsia" w:hAnsiTheme="minorBidi"/>
          <w:b/>
          <w:bCs/>
          <w:sz w:val="28"/>
          <w:szCs w:val="28"/>
        </w:rPr>
        <w:br w:type="page"/>
      </w:r>
    </w:p>
    <w:p w14:paraId="3191B84A" w14:textId="162DD5B6" w:rsidR="002D7F30" w:rsidRPr="002D7F30" w:rsidRDefault="002D7F30" w:rsidP="002D7F30">
      <w:pPr>
        <w:rPr>
          <w:rFonts w:asciiTheme="minorBidi" w:eastAsiaTheme="minorEastAsia" w:hAnsiTheme="minorBidi"/>
          <w:b/>
          <w:bCs/>
          <w:sz w:val="28"/>
          <w:szCs w:val="28"/>
        </w:rPr>
      </w:pPr>
      <w:r>
        <w:rPr>
          <w:rFonts w:asciiTheme="minorBidi" w:eastAsiaTheme="minorEastAsia" w:hAnsiTheme="minorBidi"/>
          <w:b/>
          <w:bCs/>
          <w:sz w:val="28"/>
          <w:szCs w:val="28"/>
        </w:rPr>
        <w:lastRenderedPageBreak/>
        <w:t>Stay Chance</w:t>
      </w:r>
    </w:p>
    <w:p w14:paraId="5744704B" w14:textId="50F8375A" w:rsidR="00785E27" w:rsidRDefault="00785E27" w:rsidP="00785E27">
      <w:pPr>
        <w:rPr>
          <w:rFonts w:ascii="Arial" w:eastAsia="Times New Roman" w:hAnsi="Arial" w:cs="Arial"/>
          <w:color w:val="000000"/>
          <w:sz w:val="24"/>
          <w:szCs w:val="24"/>
        </w:rPr>
      </w:pPr>
      <w:r w:rsidRPr="00785E27">
        <w:rPr>
          <w:rFonts w:ascii="Arial" w:eastAsia="Times New Roman" w:hAnsi="Arial" w:cs="Arial"/>
          <w:color w:val="000000"/>
          <w:sz w:val="24"/>
          <w:szCs w:val="24"/>
        </w:rPr>
        <w:t xml:space="preserve">The hypothesis posited that increasing the stay chance of counter agents would heighten the probability of them staying in place, potentially resulting in prolonged occupancy of their positions. </w:t>
      </w:r>
      <w:r>
        <w:rPr>
          <w:rFonts w:ascii="Arial" w:eastAsia="Times New Roman" w:hAnsi="Arial" w:cs="Arial"/>
          <w:color w:val="000000"/>
          <w:sz w:val="24"/>
          <w:szCs w:val="24"/>
        </w:rPr>
        <w:t>In addition</w:t>
      </w:r>
      <w:r w:rsidRPr="00785E27">
        <w:rPr>
          <w:rFonts w:ascii="Arial" w:eastAsia="Times New Roman" w:hAnsi="Arial" w:cs="Arial"/>
          <w:color w:val="000000"/>
          <w:sz w:val="24"/>
          <w:szCs w:val="24"/>
        </w:rPr>
        <w:t>, introducing an additional possibility of staying complicates subsequent movement predictions, as the counteragent may opt to remain stationary for an uncertain duration before transitioning to another cell. Nonetheless, it was observed that occupancy indicators remain bound by the dimensions of the grid.</w:t>
      </w:r>
    </w:p>
    <w:p w14:paraId="2DC1A1D9" w14:textId="77777777" w:rsidR="002A5734" w:rsidRDefault="002A5734" w:rsidP="00785E27">
      <w:pPr>
        <w:rPr>
          <w:rFonts w:ascii="Arial" w:eastAsia="Times New Roman" w:hAnsi="Arial" w:cs="Arial"/>
          <w:color w:val="000000"/>
          <w:sz w:val="24"/>
          <w:szCs w:val="24"/>
        </w:rPr>
      </w:pPr>
    </w:p>
    <w:p w14:paraId="6E2151B9" w14:textId="584B2E84" w:rsidR="00785E27" w:rsidRDefault="00785E27" w:rsidP="00785E27">
      <w:pPr>
        <w:jc w:val="center"/>
        <w:rPr>
          <w:rFonts w:ascii="Arial" w:eastAsia="Times New Roman" w:hAnsi="Arial" w:cs="Arial"/>
          <w:color w:val="000000"/>
          <w:sz w:val="24"/>
          <w:szCs w:val="24"/>
        </w:rPr>
      </w:pPr>
      <w:r>
        <w:rPr>
          <w:noProof/>
        </w:rPr>
        <w:drawing>
          <wp:inline distT="0" distB="0" distL="0" distR="0" wp14:anchorId="058ADDFA" wp14:editId="49AAE427">
            <wp:extent cx="4572000" cy="2743200"/>
            <wp:effectExtent l="0" t="0" r="0" b="0"/>
            <wp:docPr id="677835864" name="Chart 1">
              <a:extLst xmlns:a="http://schemas.openxmlformats.org/drawingml/2006/main">
                <a:ext uri="{FF2B5EF4-FFF2-40B4-BE49-F238E27FC236}">
                  <a16:creationId xmlns:a16="http://schemas.microsoft.com/office/drawing/2014/main" id="{E05554B2-93A6-D63E-787B-A65A9087C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7CE0D19D" w14:textId="45893F20" w:rsidR="00785E27" w:rsidRDefault="00785E27" w:rsidP="00785E27">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20</w:t>
      </w:r>
      <w:r>
        <w:rPr>
          <w:rFonts w:ascii="Times New Roman" w:eastAsia="Times New Roman" w:hAnsi="Times New Roman" w:cs="Times New Roman" w:hint="cs"/>
          <w:sz w:val="24"/>
          <w:szCs w:val="24"/>
          <w:rtl/>
        </w:rPr>
        <w:t xml:space="preserve"> </w:t>
      </w:r>
      <w:r w:rsidRPr="00164D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Stay Chance vs Solution Time,</w:t>
      </w:r>
      <w:r>
        <w:rPr>
          <w:rFonts w:ascii="Times New Roman" w:eastAsia="Times New Roman" w:hAnsi="Times New Roman" w:cs="Times New Roman"/>
          <w:sz w:val="24"/>
          <w:szCs w:val="24"/>
        </w:rPr>
        <w:br/>
        <w:t xml:space="preserve"> Grid Size = 15, Counter = 3, </w:t>
      </w:r>
      <w:r w:rsidR="007C080D">
        <w:rPr>
          <w:rFonts w:ascii="Times New Roman" w:eastAsia="Times New Roman" w:hAnsi="Times New Roman" w:cs="Times New Roman"/>
          <w:sz w:val="24"/>
          <w:szCs w:val="24"/>
        </w:rPr>
        <w:t>Radius = 10</w:t>
      </w:r>
    </w:p>
    <w:p w14:paraId="36B68471" w14:textId="77777777" w:rsidR="002A5734" w:rsidRDefault="002A5734" w:rsidP="00785E27">
      <w:pPr>
        <w:jc w:val="center"/>
        <w:rPr>
          <w:rFonts w:ascii="Times New Roman" w:eastAsia="Times New Roman" w:hAnsi="Times New Roman" w:cs="Times New Roman"/>
          <w:sz w:val="24"/>
          <w:szCs w:val="24"/>
        </w:rPr>
      </w:pPr>
    </w:p>
    <w:p w14:paraId="7140951D" w14:textId="7B2A763D" w:rsidR="007C080D" w:rsidRDefault="007C080D" w:rsidP="007C080D">
      <w:pPr>
        <w:jc w:val="center"/>
        <w:rPr>
          <w:rFonts w:asciiTheme="minorBidi" w:eastAsiaTheme="minorEastAsia" w:hAnsiTheme="minorBidi"/>
          <w:sz w:val="24"/>
          <w:szCs w:val="24"/>
        </w:rPr>
      </w:pPr>
      <w:r w:rsidRPr="002D7F30">
        <w:rPr>
          <w:rFonts w:asciiTheme="minorBidi" w:eastAsiaTheme="minorEastAsia" w:hAnsiTheme="minorBidi"/>
          <w:sz w:val="24"/>
          <w:szCs w:val="24"/>
        </w:rPr>
        <w:t>The results are consistent with the hypothesis, revealing only a slight variation</w:t>
      </w:r>
      <w:r w:rsidR="00E36E02">
        <w:rPr>
          <w:rFonts w:asciiTheme="minorBidi" w:eastAsiaTheme="minorEastAsia" w:hAnsiTheme="minorBidi"/>
          <w:sz w:val="24"/>
          <w:szCs w:val="24"/>
        </w:rPr>
        <w:t xml:space="preserve"> in solution time</w:t>
      </w:r>
      <w:r w:rsidRPr="002D7F30">
        <w:rPr>
          <w:rFonts w:asciiTheme="minorBidi" w:eastAsiaTheme="minorEastAsia" w:hAnsiTheme="minorBidi"/>
          <w:sz w:val="24"/>
          <w:szCs w:val="24"/>
        </w:rPr>
        <w:t xml:space="preserve"> as the </w:t>
      </w:r>
      <w:r>
        <w:rPr>
          <w:rFonts w:asciiTheme="minorBidi" w:eastAsiaTheme="minorEastAsia" w:hAnsiTheme="minorBidi"/>
          <w:sz w:val="24"/>
          <w:szCs w:val="24"/>
        </w:rPr>
        <w:t>chance of having the option to remain stationary increases.</w:t>
      </w:r>
    </w:p>
    <w:p w14:paraId="03E6F017" w14:textId="32E4C7BC" w:rsidR="00313203" w:rsidRPr="00313203" w:rsidRDefault="00313203" w:rsidP="003132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C22B08">
        <w:rPr>
          <w:rFonts w:ascii="Arial" w:eastAsia="Times New Roman" w:hAnsi="Arial" w:cs="Arial"/>
          <w:b/>
          <w:bCs/>
          <w:color w:val="000000"/>
          <w:sz w:val="28"/>
          <w:szCs w:val="28"/>
        </w:rPr>
        <w:lastRenderedPageBreak/>
        <w:t>Path Length</w:t>
      </w:r>
    </w:p>
    <w:p w14:paraId="03FC92B5" w14:textId="7E77CAF0" w:rsidR="00313203" w:rsidRDefault="00313203" w:rsidP="00313203">
      <w:pPr>
        <w:rPr>
          <w:rFonts w:asciiTheme="minorBidi" w:eastAsiaTheme="minorEastAsia" w:hAnsiTheme="minorBidi"/>
          <w:sz w:val="24"/>
          <w:szCs w:val="24"/>
        </w:rPr>
      </w:pPr>
      <w:r w:rsidRPr="00313203">
        <w:rPr>
          <w:rFonts w:asciiTheme="minorBidi" w:eastAsiaTheme="minorEastAsia" w:hAnsiTheme="minorBidi"/>
          <w:sz w:val="24"/>
          <w:szCs w:val="24"/>
        </w:rPr>
        <w:t xml:space="preserve">The hypothesis suggests that elongating the path length amplifies the number of steps an agent can undertake to discover an optimal route, thereby necessitating additional propositions in the formulas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w:r w:rsidR="001671BB">
        <w:rPr>
          <w:rFonts w:asciiTheme="minorBidi" w:eastAsiaTheme="minorEastAsia" w:hAnsiTheme="minorBidi"/>
          <w:sz w:val="24"/>
          <w:szCs w:val="24"/>
        </w:rPr>
        <w:t xml:space="preserve">, the number of total atomic proposition (also known as base propositions) can be calculated by </w:t>
      </w:r>
      <m:oMath>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001671BB">
        <w:rPr>
          <w:rFonts w:asciiTheme="minorBidi" w:eastAsiaTheme="minorEastAsia" w:hAnsiTheme="minorBidi"/>
          <w:sz w:val="24"/>
          <w:szCs w:val="24"/>
        </w:rPr>
        <w:t xml:space="preserve"> where </w:t>
      </w:r>
      <m:oMath>
        <m:r>
          <w:rPr>
            <w:rFonts w:ascii="Cambria Math" w:eastAsiaTheme="minorEastAsia" w:hAnsi="Cambria Math"/>
            <w:sz w:val="24"/>
            <w:szCs w:val="24"/>
          </w:rPr>
          <m:t>k</m:t>
        </m:r>
      </m:oMath>
      <w:r w:rsidR="001671BB">
        <w:rPr>
          <w:rFonts w:asciiTheme="minorBidi" w:eastAsiaTheme="minorEastAsia" w:hAnsiTheme="minorBidi"/>
          <w:sz w:val="24"/>
          <w:szCs w:val="24"/>
        </w:rPr>
        <w:t xml:space="preserve"> is the path length and </w:t>
      </w:r>
      <m:oMath>
        <m:r>
          <w:rPr>
            <w:rFonts w:ascii="Cambria Math" w:eastAsiaTheme="minorEastAsia" w:hAnsi="Cambria Math"/>
            <w:sz w:val="24"/>
            <w:szCs w:val="24"/>
          </w:rPr>
          <m:t>n</m:t>
        </m:r>
      </m:oMath>
      <w:r w:rsidR="001671BB">
        <w:rPr>
          <w:rFonts w:asciiTheme="minorBidi" w:eastAsiaTheme="minorEastAsia" w:hAnsiTheme="minorBidi"/>
          <w:sz w:val="24"/>
          <w:szCs w:val="24"/>
        </w:rPr>
        <w:t xml:space="preserve"> is the grid size</w:t>
      </w:r>
      <w:r w:rsidRPr="00313203">
        <w:rPr>
          <w:rFonts w:asciiTheme="minorBidi" w:eastAsiaTheme="minorEastAsia" w:hAnsiTheme="minorBidi"/>
          <w:sz w:val="24"/>
          <w:szCs w:val="24"/>
        </w:rPr>
        <w:t>.</w:t>
      </w:r>
      <w:r>
        <w:rPr>
          <w:rFonts w:asciiTheme="minorBidi" w:eastAsiaTheme="minorEastAsia" w:hAnsiTheme="minorBidi"/>
          <w:sz w:val="24"/>
          <w:szCs w:val="24"/>
        </w:rPr>
        <w:t xml:space="preserve"> </w:t>
      </w:r>
      <w:r w:rsidRPr="00313203">
        <w:rPr>
          <w:rFonts w:asciiTheme="minorBidi" w:eastAsiaTheme="minorEastAsia" w:hAnsiTheme="minorBidi"/>
          <w:sz w:val="24"/>
          <w:szCs w:val="24"/>
        </w:rPr>
        <w:t>Consequently, this could extend the time required for the solver to find a satisfying assignment, potentially resulting in increased solution time.</w:t>
      </w:r>
    </w:p>
    <w:p w14:paraId="08A0D9F0" w14:textId="77777777" w:rsidR="002A5734" w:rsidRDefault="002A5734" w:rsidP="00313203">
      <w:pPr>
        <w:rPr>
          <w:rFonts w:asciiTheme="minorBidi" w:eastAsiaTheme="minorEastAsia" w:hAnsiTheme="minorBidi"/>
          <w:sz w:val="24"/>
          <w:szCs w:val="24"/>
        </w:rPr>
      </w:pPr>
    </w:p>
    <w:p w14:paraId="1B29979C" w14:textId="252E8A78" w:rsidR="00313203" w:rsidRDefault="002A5734" w:rsidP="00313203">
      <w:pPr>
        <w:jc w:val="center"/>
        <w:rPr>
          <w:rFonts w:ascii="Arial" w:eastAsia="Times New Roman" w:hAnsi="Arial" w:cs="Arial"/>
          <w:color w:val="000000"/>
          <w:sz w:val="28"/>
          <w:szCs w:val="28"/>
        </w:rPr>
      </w:pPr>
      <w:r>
        <w:rPr>
          <w:noProof/>
        </w:rPr>
        <w:drawing>
          <wp:inline distT="0" distB="0" distL="0" distR="0" wp14:anchorId="6FAFAF9A" wp14:editId="738735F9">
            <wp:extent cx="4133850" cy="2447925"/>
            <wp:effectExtent l="0" t="0" r="0" b="9525"/>
            <wp:docPr id="1240489516" name="תרשים 1">
              <a:extLst xmlns:a="http://schemas.openxmlformats.org/drawingml/2006/main">
                <a:ext uri="{FF2B5EF4-FFF2-40B4-BE49-F238E27FC236}">
                  <a16:creationId xmlns:a16="http://schemas.microsoft.com/office/drawing/2014/main" id="{F35C7922-BCED-2370-E629-46E3B69508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418D11BF" w14:textId="47944081" w:rsidR="00313203" w:rsidRPr="00707EF5" w:rsidRDefault="00313203" w:rsidP="00707EF5">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 xml:space="preserve">21 </w:t>
      </w:r>
      <w:r w:rsidRPr="00164D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Path Length vs Solution Time,</w:t>
      </w:r>
      <w:r>
        <w:rPr>
          <w:rFonts w:ascii="Times New Roman" w:eastAsia="Times New Roman" w:hAnsi="Times New Roman" w:cs="Times New Roman"/>
          <w:sz w:val="24"/>
          <w:szCs w:val="24"/>
        </w:rPr>
        <w:br/>
        <w:t xml:space="preserve"> Grid Size = 15, Counter = 3, Radius = 10, Stay Chance = 0.1</w:t>
      </w:r>
    </w:p>
    <w:p w14:paraId="00692ECF" w14:textId="77777777" w:rsidR="002A5734" w:rsidRDefault="002A5734" w:rsidP="00313203">
      <w:pPr>
        <w:jc w:val="center"/>
        <w:rPr>
          <w:rFonts w:asciiTheme="minorBidi" w:eastAsiaTheme="minorEastAsia" w:hAnsiTheme="minorBidi"/>
          <w:sz w:val="24"/>
          <w:szCs w:val="24"/>
        </w:rPr>
      </w:pPr>
    </w:p>
    <w:p w14:paraId="2FD733F5" w14:textId="1D23C5D5" w:rsidR="00313203" w:rsidRDefault="00313203" w:rsidP="00313203">
      <w:pPr>
        <w:jc w:val="center"/>
        <w:rPr>
          <w:rFonts w:asciiTheme="minorBidi" w:eastAsiaTheme="minorEastAsia" w:hAnsiTheme="minorBidi"/>
          <w:sz w:val="24"/>
          <w:szCs w:val="24"/>
        </w:rPr>
      </w:pPr>
      <w:r w:rsidRPr="00313203">
        <w:rPr>
          <w:rFonts w:asciiTheme="minorBidi" w:eastAsiaTheme="minorEastAsia" w:hAnsiTheme="minorBidi"/>
          <w:sz w:val="24"/>
          <w:szCs w:val="24"/>
        </w:rPr>
        <w:t>The results corroborate the hypothesis, demonstrating a consistent, nearly linear escalation as the path length increases. This indicates that the solver is compelled to exert more effort in finding an assignment that satisfies the formula under scrutiny.</w:t>
      </w:r>
    </w:p>
    <w:p w14:paraId="04435BFB" w14:textId="272C5C97" w:rsidR="00313203" w:rsidRDefault="00313203">
      <w:pPr>
        <w:rPr>
          <w:rFonts w:asciiTheme="minorBidi" w:eastAsiaTheme="minorEastAsia" w:hAnsiTheme="minorBidi"/>
          <w:sz w:val="24"/>
          <w:szCs w:val="24"/>
        </w:rPr>
      </w:pPr>
      <w:r>
        <w:rPr>
          <w:rFonts w:asciiTheme="minorBidi" w:eastAsiaTheme="minorEastAsia" w:hAnsiTheme="minorBidi"/>
          <w:sz w:val="24"/>
          <w:szCs w:val="24"/>
        </w:rPr>
        <w:br w:type="page"/>
      </w:r>
    </w:p>
    <w:p w14:paraId="0DC2E5B5" w14:textId="655E6CD3" w:rsidR="004A3D0B" w:rsidRPr="004A3D0B" w:rsidRDefault="00313203" w:rsidP="004A3D0B">
      <w:pPr>
        <w:rPr>
          <w:rFonts w:asciiTheme="minorBidi" w:eastAsiaTheme="minorEastAsia" w:hAnsiTheme="minorBidi"/>
          <w:sz w:val="24"/>
          <w:szCs w:val="24"/>
        </w:rPr>
      </w:pPr>
      <w:r>
        <w:rPr>
          <w:rFonts w:ascii="Arial" w:eastAsia="Times New Roman" w:hAnsi="Arial" w:cs="Arial"/>
          <w:b/>
          <w:bCs/>
          <w:color w:val="000000"/>
          <w:sz w:val="28"/>
          <w:szCs w:val="28"/>
        </w:rPr>
        <w:lastRenderedPageBreak/>
        <w:t>Grid Size (</w:t>
      </w:r>
      <m:oMath>
        <m:r>
          <m:rPr>
            <m:sty m:val="bi"/>
          </m:rPr>
          <w:rPr>
            <w:rFonts w:ascii="Cambria Math" w:eastAsia="Times New Roman" w:hAnsi="Cambria Math" w:cs="Arial"/>
            <w:color w:val="000000"/>
            <w:sz w:val="28"/>
            <w:szCs w:val="28"/>
          </w:rPr>
          <m:t>N</m:t>
        </m:r>
      </m:oMath>
      <w:r>
        <w:rPr>
          <w:rFonts w:ascii="Arial" w:eastAsia="Times New Roman" w:hAnsi="Arial" w:cs="Arial"/>
          <w:b/>
          <w:bCs/>
          <w:color w:val="000000"/>
          <w:sz w:val="28"/>
          <w:szCs w:val="28"/>
        </w:rPr>
        <w:t>)</w:t>
      </w:r>
    </w:p>
    <w:p w14:paraId="3B026160" w14:textId="0E880FB1" w:rsidR="004A3D0B" w:rsidRDefault="004A3D0B" w:rsidP="004A3D0B">
      <w:pPr>
        <w:rPr>
          <w:rFonts w:asciiTheme="minorBidi" w:eastAsiaTheme="minorEastAsia" w:hAnsiTheme="minorBidi"/>
          <w:sz w:val="24"/>
          <w:szCs w:val="24"/>
        </w:rPr>
      </w:pPr>
      <w:r w:rsidRPr="004A3D0B">
        <w:rPr>
          <w:rFonts w:asciiTheme="minorBidi" w:eastAsiaTheme="minorEastAsia" w:hAnsiTheme="minorBidi"/>
          <w:sz w:val="24"/>
          <w:szCs w:val="24"/>
        </w:rPr>
        <w:t xml:space="preserve">The hypothesis posits that enlarging the grid size results in a proportional increase in both the number of rows and columns, thereby initially generating more occupancy indicators. Crucially, this expansion also escalates the count of base propositions, which can be calculated as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×k</m:t>
        </m:r>
      </m:oMath>
      <w:r w:rsidRPr="004A3D0B">
        <w:rPr>
          <w:rFonts w:asciiTheme="minorBidi" w:eastAsiaTheme="minorEastAsia" w:hAnsiTheme="minorBidi"/>
          <w:sz w:val="24"/>
          <w:szCs w:val="24"/>
        </w:rPr>
        <w:t xml:space="preserve">, where </w:t>
      </w:r>
      <m:oMath>
        <m:r>
          <w:rPr>
            <w:rFonts w:ascii="Cambria Math" w:eastAsiaTheme="minorEastAsia" w:hAnsi="Cambria Math"/>
            <w:sz w:val="24"/>
            <w:szCs w:val="24"/>
          </w:rPr>
          <m:t>k</m:t>
        </m:r>
      </m:oMath>
      <w:r w:rsidRPr="004A3D0B">
        <w:rPr>
          <w:rFonts w:asciiTheme="minorBidi" w:eastAsiaTheme="minorEastAsia" w:hAnsiTheme="minorBidi"/>
          <w:sz w:val="24"/>
          <w:szCs w:val="24"/>
        </w:rPr>
        <w:t xml:space="preserve"> </w:t>
      </w:r>
      <w:r w:rsidR="007F22CA">
        <w:rPr>
          <w:rFonts w:asciiTheme="minorBidi" w:eastAsiaTheme="minorEastAsia" w:hAnsiTheme="minorBidi"/>
          <w:sz w:val="24"/>
          <w:szCs w:val="24"/>
        </w:rPr>
        <w:t>denotes</w:t>
      </w:r>
      <w:r w:rsidRPr="004A3D0B">
        <w:rPr>
          <w:rFonts w:asciiTheme="minorBidi" w:eastAsiaTheme="minorEastAsia" w:hAnsiTheme="minorBidi"/>
          <w:sz w:val="24"/>
          <w:szCs w:val="24"/>
        </w:rPr>
        <w:t xml:space="preserve"> the path length and </w:t>
      </w:r>
      <m:oMath>
        <m:r>
          <w:rPr>
            <w:rFonts w:ascii="Cambria Math" w:eastAsiaTheme="minorEastAsia" w:hAnsi="Cambria Math"/>
            <w:sz w:val="24"/>
            <w:szCs w:val="24"/>
          </w:rPr>
          <m:t>n</m:t>
        </m:r>
      </m:oMath>
      <w:r w:rsidRPr="004A3D0B">
        <w:rPr>
          <w:rFonts w:asciiTheme="minorBidi" w:eastAsiaTheme="minorEastAsia" w:hAnsiTheme="minorBidi"/>
          <w:sz w:val="24"/>
          <w:szCs w:val="24"/>
        </w:rPr>
        <w:t xml:space="preserve"> denotes the grid size. As the quantity of base propositions swells, the length and intricacy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w:r>
        <w:rPr>
          <w:rFonts w:asciiTheme="minorBidi" w:eastAsiaTheme="minorEastAsia" w:hAnsiTheme="minorBidi"/>
          <w:sz w:val="24"/>
          <w:szCs w:val="24"/>
        </w:rPr>
        <w:t xml:space="preserve"> </w:t>
      </w:r>
      <w:r w:rsidRPr="004A3D0B">
        <w:rPr>
          <w:rFonts w:asciiTheme="minorBidi" w:eastAsiaTheme="minorEastAsia" w:hAnsiTheme="minorBidi"/>
          <w:sz w:val="24"/>
          <w:szCs w:val="24"/>
        </w:rPr>
        <w:t>also expand, exerting a substantial influence on solution time and ultimately determining the algorithm's time complexity.</w:t>
      </w:r>
    </w:p>
    <w:p w14:paraId="05FCF941" w14:textId="77777777" w:rsidR="004A3D0B" w:rsidRDefault="004A3D0B" w:rsidP="004A3D0B">
      <w:pPr>
        <w:rPr>
          <w:rFonts w:asciiTheme="minorBidi" w:eastAsiaTheme="minorEastAsia" w:hAnsiTheme="minorBidi"/>
          <w:sz w:val="24"/>
          <w:szCs w:val="24"/>
        </w:rPr>
      </w:pPr>
    </w:p>
    <w:p w14:paraId="16B07C2E" w14:textId="20D8B2E5" w:rsidR="004A3D0B" w:rsidRDefault="004A3D0B" w:rsidP="004A3D0B">
      <w:pPr>
        <w:jc w:val="center"/>
        <w:rPr>
          <w:rFonts w:asciiTheme="minorBidi" w:eastAsiaTheme="minorEastAsia" w:hAnsiTheme="minorBidi"/>
          <w:sz w:val="24"/>
          <w:szCs w:val="24"/>
        </w:rPr>
      </w:pPr>
      <w:r>
        <w:rPr>
          <w:noProof/>
        </w:rPr>
        <w:drawing>
          <wp:inline distT="0" distB="0" distL="0" distR="0" wp14:anchorId="3453BF74" wp14:editId="14CEB89E">
            <wp:extent cx="4572000" cy="2743200"/>
            <wp:effectExtent l="0" t="0" r="0" b="0"/>
            <wp:docPr id="995338051" name="Chart 1">
              <a:extLst xmlns:a="http://schemas.openxmlformats.org/drawingml/2006/main">
                <a:ext uri="{FF2B5EF4-FFF2-40B4-BE49-F238E27FC236}">
                  <a16:creationId xmlns:a16="http://schemas.microsoft.com/office/drawing/2014/main" id="{613A173E-21B1-BE9E-6418-278B7FC55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14:paraId="06AE03CE" w14:textId="5CD4AFE7" w:rsidR="004A3D0B" w:rsidRDefault="004A3D0B" w:rsidP="004A3D0B">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 xml:space="preserve">22 </w:t>
      </w:r>
      <w:r w:rsidRPr="00164D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Grid Size vs Solution Time,</w:t>
      </w:r>
      <w:r>
        <w:rPr>
          <w:rFonts w:ascii="Times New Roman" w:eastAsia="Times New Roman" w:hAnsi="Times New Roman" w:cs="Times New Roman"/>
          <w:sz w:val="24"/>
          <w:szCs w:val="24"/>
        </w:rPr>
        <w:br/>
        <w:t>Counter = 3, Radius = 10, Stay Chance = 0.1</w:t>
      </w:r>
    </w:p>
    <w:p w14:paraId="2F34D038" w14:textId="77777777" w:rsidR="002A5734" w:rsidRPr="004A3D0B" w:rsidRDefault="002A5734" w:rsidP="004A3D0B">
      <w:pPr>
        <w:jc w:val="center"/>
        <w:rPr>
          <w:rFonts w:ascii="Times New Roman" w:eastAsia="Times New Roman" w:hAnsi="Times New Roman" w:cs="Times New Roman"/>
          <w:sz w:val="24"/>
          <w:szCs w:val="24"/>
        </w:rPr>
      </w:pPr>
    </w:p>
    <w:p w14:paraId="720533C4" w14:textId="750DF61D" w:rsidR="00684871" w:rsidRDefault="004A3D0B" w:rsidP="00684871">
      <w:pPr>
        <w:jc w:val="center"/>
        <w:rPr>
          <w:rFonts w:asciiTheme="minorBidi" w:eastAsiaTheme="minorEastAsia" w:hAnsiTheme="minorBidi"/>
          <w:sz w:val="24"/>
          <w:szCs w:val="24"/>
        </w:rPr>
      </w:pPr>
      <w:r w:rsidRPr="004A3D0B">
        <w:rPr>
          <w:rFonts w:asciiTheme="minorBidi" w:eastAsiaTheme="minorEastAsia" w:hAnsiTheme="minorBidi"/>
          <w:sz w:val="24"/>
          <w:szCs w:val="24"/>
        </w:rPr>
        <w:t>The findings are consistent with the hypothesis, showcasing a substantial surge in the volume of atomic propositions, expressions, and occupancy indicators. This surge triggers an exponential escalation in solution time, validating the anticipated correlation between the increased complexity of the problem and the corresponding rise in computational burden.</w:t>
      </w:r>
      <w:r w:rsidR="00BA3031">
        <w:rPr>
          <w:rFonts w:asciiTheme="minorBidi" w:eastAsiaTheme="minorEastAsia" w:hAnsiTheme="minorBidi"/>
          <w:sz w:val="24"/>
          <w:szCs w:val="24"/>
        </w:rPr>
        <w:t xml:space="preserve"> </w:t>
      </w:r>
    </w:p>
    <w:p w14:paraId="0CF35888" w14:textId="6E980FF4" w:rsidR="007F22CA" w:rsidRDefault="007F22CA">
      <w:pPr>
        <w:rPr>
          <w:rFonts w:asciiTheme="minorBidi" w:eastAsiaTheme="minorEastAsia" w:hAnsiTheme="minorBidi"/>
          <w:sz w:val="24"/>
          <w:szCs w:val="24"/>
        </w:rPr>
      </w:pPr>
      <w:r>
        <w:rPr>
          <w:rFonts w:asciiTheme="minorBidi" w:eastAsiaTheme="minorEastAsia" w:hAnsiTheme="minorBidi"/>
          <w:sz w:val="24"/>
          <w:szCs w:val="24"/>
        </w:rPr>
        <w:br w:type="page"/>
      </w:r>
    </w:p>
    <w:p w14:paraId="132009E0" w14:textId="59A77FF7" w:rsidR="007F22CA" w:rsidRPr="007F22CA" w:rsidRDefault="007F22CA" w:rsidP="007F22CA">
      <w:pPr>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Summary</w:t>
      </w:r>
    </w:p>
    <w:p w14:paraId="3C6FCFE4" w14:textId="66C2C90A" w:rsidR="007F22CA" w:rsidRPr="007F22CA" w:rsidRDefault="007F22CA" w:rsidP="007F22CA">
      <w:pPr>
        <w:rPr>
          <w:rFonts w:asciiTheme="minorBidi" w:eastAsiaTheme="minorEastAsia" w:hAnsiTheme="minorBidi"/>
          <w:sz w:val="24"/>
          <w:szCs w:val="24"/>
        </w:rPr>
      </w:pPr>
      <w:r w:rsidRPr="007F22CA">
        <w:rPr>
          <w:rFonts w:asciiTheme="minorBidi" w:eastAsiaTheme="minorEastAsia" w:hAnsiTheme="minorBidi"/>
          <w:sz w:val="24"/>
          <w:szCs w:val="24"/>
        </w:rPr>
        <w:t>The results shed light on the differentiation between three fundamental properties of grid-embedded systems: time, space, and density.</w:t>
      </w:r>
    </w:p>
    <w:p w14:paraId="5AA8F4D9" w14:textId="288739D8" w:rsidR="007F22CA" w:rsidRDefault="007F22CA" w:rsidP="007F22CA">
      <w:pPr>
        <w:rPr>
          <w:rFonts w:asciiTheme="minorBidi" w:eastAsiaTheme="minorEastAsia" w:hAnsiTheme="minorBidi"/>
          <w:sz w:val="24"/>
          <w:szCs w:val="24"/>
        </w:rPr>
      </w:pPr>
      <w:r w:rsidRPr="00C61525">
        <w:rPr>
          <w:rFonts w:asciiTheme="minorBidi" w:eastAsiaTheme="minorEastAsia" w:hAnsiTheme="minorBidi"/>
          <w:i/>
          <w:iCs/>
          <w:sz w:val="24"/>
          <w:szCs w:val="24"/>
          <w:u w:val="single"/>
        </w:rPr>
        <w:t>Density</w:t>
      </w:r>
      <w:r w:rsidRPr="007F22CA">
        <w:rPr>
          <w:rFonts w:asciiTheme="minorBidi" w:eastAsiaTheme="minorEastAsia" w:hAnsiTheme="minorBidi"/>
          <w:sz w:val="24"/>
          <w:szCs w:val="24"/>
        </w:rPr>
        <w:t xml:space="preserve"> in this context refers to the concentration of counter agents on the grid and how they obstruct space within it. While the algorithm may not be directly influenced by density, the presence of blocked grids could indirectly lead to longer paths, subsequently elongating solution time.</w:t>
      </w:r>
    </w:p>
    <w:p w14:paraId="3136F401" w14:textId="5B17EFFB" w:rsidR="007F22CA" w:rsidRDefault="00C61525" w:rsidP="007F22CA">
      <w:pPr>
        <w:rPr>
          <w:rFonts w:asciiTheme="minorBidi" w:eastAsiaTheme="minorEastAsia" w:hAnsiTheme="minorBidi"/>
          <w:sz w:val="24"/>
          <w:szCs w:val="24"/>
        </w:rPr>
      </w:pPr>
      <w:r w:rsidRPr="00C61525">
        <w:rPr>
          <w:rFonts w:asciiTheme="minorBidi" w:eastAsiaTheme="minorEastAsia" w:hAnsiTheme="minorBidi"/>
          <w:i/>
          <w:iCs/>
          <w:sz w:val="24"/>
          <w:szCs w:val="24"/>
          <w:u w:val="single"/>
        </w:rPr>
        <w:t>Time</w:t>
      </w:r>
      <w:r>
        <w:rPr>
          <w:rFonts w:asciiTheme="minorBidi" w:eastAsiaTheme="minorEastAsia" w:hAnsiTheme="minorBidi"/>
          <w:sz w:val="24"/>
          <w:szCs w:val="24"/>
        </w:rPr>
        <w:t xml:space="preserve"> i</w:t>
      </w:r>
      <w:r w:rsidRPr="00C61525">
        <w:rPr>
          <w:rFonts w:asciiTheme="minorBidi" w:eastAsiaTheme="minorEastAsia" w:hAnsiTheme="minorBidi"/>
          <w:sz w:val="24"/>
          <w:szCs w:val="24"/>
        </w:rPr>
        <w:t xml:space="preserve">n this context </w:t>
      </w:r>
      <w:r>
        <w:rPr>
          <w:rFonts w:asciiTheme="minorBidi" w:eastAsiaTheme="minorEastAsia" w:hAnsiTheme="minorBidi"/>
          <w:sz w:val="24"/>
          <w:szCs w:val="24"/>
        </w:rPr>
        <w:t>refers</w:t>
      </w:r>
      <w:r w:rsidRPr="00C61525">
        <w:rPr>
          <w:rFonts w:asciiTheme="minorBidi" w:eastAsiaTheme="minorEastAsia" w:hAnsiTheme="minorBidi"/>
          <w:sz w:val="24"/>
          <w:szCs w:val="24"/>
        </w:rPr>
        <w:t xml:space="preserve"> to the length of the path, as each step of the agent's movement increments this duration. With an increase in time, the solver is compelled to accommodate more constraints in its solution process, rendering the task of finding a satisfying assignment more challenging.</w:t>
      </w:r>
    </w:p>
    <w:p w14:paraId="4136382C" w14:textId="6657B5FC" w:rsidR="00C61525" w:rsidRDefault="00C61525" w:rsidP="00C61525">
      <w:pPr>
        <w:rPr>
          <w:rFonts w:asciiTheme="minorBidi" w:eastAsiaTheme="minorEastAsia" w:hAnsiTheme="minorBidi"/>
          <w:sz w:val="24"/>
          <w:szCs w:val="24"/>
        </w:rPr>
      </w:pPr>
      <w:r w:rsidRPr="00C61525">
        <w:rPr>
          <w:rFonts w:asciiTheme="minorBidi" w:eastAsiaTheme="minorEastAsia" w:hAnsiTheme="minorBidi"/>
          <w:i/>
          <w:iCs/>
          <w:sz w:val="24"/>
          <w:szCs w:val="24"/>
          <w:u w:val="single"/>
        </w:rPr>
        <w:t>Space</w:t>
      </w:r>
      <w:r>
        <w:rPr>
          <w:rFonts w:asciiTheme="minorBidi" w:eastAsiaTheme="minorEastAsia" w:hAnsiTheme="minorBidi"/>
          <w:sz w:val="24"/>
          <w:szCs w:val="24"/>
        </w:rPr>
        <w:t xml:space="preserve"> i</w:t>
      </w:r>
      <w:r w:rsidRPr="00C61525">
        <w:rPr>
          <w:rFonts w:asciiTheme="minorBidi" w:eastAsiaTheme="minorEastAsia" w:hAnsiTheme="minorBidi"/>
          <w:sz w:val="24"/>
          <w:szCs w:val="24"/>
        </w:rPr>
        <w:t>n this context refers to the spatial arrangement of the agent within the grid. As the grid size expands, the minimum length path (</w:t>
      </w:r>
      <m:oMath>
        <m:r>
          <w:rPr>
            <w:rFonts w:ascii="Cambria Math" w:eastAsiaTheme="minorEastAsia" w:hAnsi="Cambria Math"/>
            <w:sz w:val="24"/>
            <w:szCs w:val="24"/>
          </w:rPr>
          <m:t>2n-1</m:t>
        </m:r>
      </m:oMath>
      <w:r w:rsidRPr="00C61525">
        <w:rPr>
          <w:rFonts w:asciiTheme="minorBidi" w:eastAsiaTheme="minorEastAsia" w:hAnsiTheme="minorBidi"/>
          <w:sz w:val="24"/>
          <w:szCs w:val="24"/>
        </w:rPr>
        <w:t xml:space="preserve">) also increases. Consequently, the initial base proposition size becomes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d>
          <m:dPr>
            <m:ctrlPr>
              <w:rPr>
                <w:rFonts w:ascii="Cambria Math" w:eastAsiaTheme="minorEastAsia" w:hAnsi="Cambria Math"/>
                <w:i/>
                <w:sz w:val="24"/>
                <w:szCs w:val="24"/>
              </w:rPr>
            </m:ctrlPr>
          </m:dPr>
          <m:e>
            <m:r>
              <w:rPr>
                <w:rFonts w:ascii="Cambria Math" w:eastAsiaTheme="minorEastAsia" w:hAnsi="Cambria Math"/>
                <w:sz w:val="24"/>
                <w:szCs w:val="24"/>
              </w:rPr>
              <m:t>2n-1</m:t>
            </m:r>
          </m:e>
        </m:d>
        <m:r>
          <w:rPr>
            <w:rFonts w:ascii="Cambria Math" w:eastAsiaTheme="minorEastAsia" w:hAnsi="Cambria Math"/>
            <w:sz w:val="24"/>
            <w:szCs w:val="24"/>
          </w:rPr>
          <m:t>= 2</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Pr>
          <w:rFonts w:asciiTheme="minorBidi" w:eastAsiaTheme="minorEastAsia" w:hAnsiTheme="minorBidi"/>
          <w:sz w:val="24"/>
          <w:szCs w:val="24"/>
        </w:rPr>
        <w:t>,</w:t>
      </w:r>
      <w:r w:rsidRPr="00C61525">
        <w:rPr>
          <w:rFonts w:asciiTheme="minorBidi" w:eastAsiaTheme="minorEastAsia" w:hAnsiTheme="minorBidi"/>
          <w:sz w:val="24"/>
          <w:szCs w:val="24"/>
        </w:rPr>
        <w:t xml:space="preserve"> resulting in a </w:t>
      </w:r>
      <w:r>
        <w:rPr>
          <w:rFonts w:asciiTheme="minorBidi" w:eastAsiaTheme="minorEastAsia" w:hAnsiTheme="minorBidi"/>
          <w:sz w:val="24"/>
          <w:szCs w:val="24"/>
        </w:rPr>
        <w:t>base size</w:t>
      </w:r>
      <w:r w:rsidRPr="00C61525">
        <w:rPr>
          <w:rFonts w:asciiTheme="minorBidi" w:eastAsiaTheme="minorEastAsia" w:hAnsiTheme="minorBidi"/>
          <w:sz w:val="24"/>
          <w:szCs w:val="24"/>
        </w:rPr>
        <w:t xml:space="preserve"> of </w:t>
      </w:r>
      <m:oMath>
        <m:r>
          <m:rPr>
            <m:sty m:val="p"/>
          </m:rPr>
          <w:rPr>
            <w:rFonts w:ascii="Cambria Math" w:eastAsiaTheme="minorEastAsia" w:hAnsi="Cambria Math"/>
            <w:sz w:val="24"/>
            <w:szCs w:val="24"/>
          </w:rPr>
          <m:t>Ω</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m:t>
        </m:r>
      </m:oMath>
    </w:p>
    <w:p w14:paraId="33991637" w14:textId="40020E66" w:rsidR="00C61525" w:rsidRDefault="00C61525" w:rsidP="00C61525">
      <w:pPr>
        <w:rPr>
          <w:rFonts w:ascii="Arial" w:eastAsia="Times New Roman" w:hAnsi="Arial" w:cs="Arial"/>
          <w:b/>
          <w:bCs/>
          <w:color w:val="000000"/>
          <w:sz w:val="28"/>
          <w:szCs w:val="28"/>
        </w:rPr>
      </w:pPr>
      <w:r>
        <w:rPr>
          <w:rFonts w:ascii="Arial" w:eastAsia="Times New Roman" w:hAnsi="Arial" w:cs="Arial"/>
          <w:b/>
          <w:bCs/>
          <w:color w:val="000000"/>
          <w:sz w:val="28"/>
          <w:szCs w:val="28"/>
        </w:rPr>
        <w:t>Conclusions</w:t>
      </w:r>
    </w:p>
    <w:p w14:paraId="47EF95A6" w14:textId="4DE30316" w:rsidR="00930DF6" w:rsidRPr="00930DF6" w:rsidRDefault="00930DF6" w:rsidP="00930DF6">
      <w:pPr>
        <w:rPr>
          <w:rFonts w:asciiTheme="minorBidi" w:eastAsiaTheme="minorEastAsia" w:hAnsiTheme="minorBidi"/>
          <w:sz w:val="24"/>
          <w:szCs w:val="24"/>
        </w:rPr>
      </w:pPr>
      <w:r w:rsidRPr="00930DF6">
        <w:rPr>
          <w:rFonts w:asciiTheme="minorBidi" w:eastAsiaTheme="minorEastAsia" w:hAnsiTheme="minorBidi"/>
          <w:sz w:val="24"/>
          <w:szCs w:val="24"/>
        </w:rPr>
        <w:t xml:space="preserve">The algorithm's objective is to </w:t>
      </w:r>
      <w:r w:rsidR="00944926">
        <w:rPr>
          <w:rFonts w:asciiTheme="minorBidi" w:eastAsiaTheme="minorEastAsia" w:hAnsiTheme="minorBidi"/>
          <w:sz w:val="24"/>
          <w:szCs w:val="24"/>
        </w:rPr>
        <w:t>reduce</w:t>
      </w:r>
      <w:r w:rsidRPr="00930DF6">
        <w:rPr>
          <w:rFonts w:asciiTheme="minorBidi" w:eastAsiaTheme="minorEastAsia" w:hAnsiTheme="minorBidi"/>
          <w:sz w:val="24"/>
          <w:szCs w:val="24"/>
        </w:rPr>
        <w:t xml:space="preserve"> the grid pathfinding challenge into a SAT problem, achieved by translating it into boolean formulas representing space-time coordinates. This process harnesses solvers like Z3, which employ heuristic techniques and optimizations to tackle SAT problems effectively.</w:t>
      </w:r>
    </w:p>
    <w:p w14:paraId="58AAF394" w14:textId="4D4CD586" w:rsidR="00C61525" w:rsidRDefault="00930DF6" w:rsidP="00930DF6">
      <w:pPr>
        <w:rPr>
          <w:rFonts w:asciiTheme="minorBidi" w:eastAsiaTheme="minorEastAsia" w:hAnsiTheme="minorBidi"/>
          <w:sz w:val="24"/>
          <w:szCs w:val="24"/>
        </w:rPr>
      </w:pPr>
      <w:r w:rsidRPr="00930DF6">
        <w:rPr>
          <w:rFonts w:asciiTheme="minorBidi" w:eastAsiaTheme="minorEastAsia" w:hAnsiTheme="minorBidi"/>
          <w:sz w:val="24"/>
          <w:szCs w:val="24"/>
        </w:rPr>
        <w:t>Given that the SAT problem is NP-complete, its response grows exponentially with input expansion. When transforming the pathfinding problem into SAT, the grid size emerges as the most influential input, followed by the path length.</w:t>
      </w:r>
    </w:p>
    <w:p w14:paraId="09E0BEFF" w14:textId="6895464A" w:rsidR="00A75FC6" w:rsidRPr="003B28EC" w:rsidRDefault="00A75FC6" w:rsidP="00743998">
      <w:pPr>
        <w:pStyle w:val="Heading1"/>
        <w:rPr>
          <w:rFonts w:asciiTheme="minorBidi" w:eastAsiaTheme="minorEastAsia" w:hAnsiTheme="minorBidi"/>
          <w:sz w:val="24"/>
          <w:szCs w:val="24"/>
          <w:u w:val="single"/>
        </w:rPr>
      </w:pPr>
      <w:r w:rsidRPr="003B28EC">
        <w:rPr>
          <w:rFonts w:asciiTheme="minorBidi" w:eastAsiaTheme="minorEastAsia" w:hAnsiTheme="minorBidi"/>
          <w:sz w:val="24"/>
          <w:szCs w:val="24"/>
          <w:u w:val="single"/>
        </w:rPr>
        <w:br w:type="page"/>
      </w:r>
      <w:bookmarkStart w:id="20" w:name="_Toc164373380"/>
      <w:r w:rsidR="00743998" w:rsidRPr="003B28EC">
        <w:rPr>
          <w:u w:val="single"/>
        </w:rPr>
        <w:lastRenderedPageBreak/>
        <w:t>6.</w:t>
      </w:r>
      <w:r w:rsidR="003B28EC">
        <w:rPr>
          <w:u w:val="single"/>
        </w:rPr>
        <w:t xml:space="preserve"> </w:t>
      </w:r>
      <w:r w:rsidRPr="003B28EC">
        <w:rPr>
          <w:u w:val="single"/>
        </w:rPr>
        <w:t>Project Reflection</w:t>
      </w:r>
      <w:bookmarkEnd w:id="20"/>
    </w:p>
    <w:p w14:paraId="6816B4FF" w14:textId="755A537A" w:rsidR="00DA40B0" w:rsidRPr="00DA40B0" w:rsidRDefault="00DA40B0" w:rsidP="00DA40B0">
      <w:pPr>
        <w:rPr>
          <w:rFonts w:asciiTheme="minorBidi" w:eastAsiaTheme="minorEastAsia" w:hAnsiTheme="minorBidi"/>
          <w:sz w:val="24"/>
          <w:szCs w:val="24"/>
        </w:rPr>
      </w:pPr>
      <w:r w:rsidRPr="00DA40B0">
        <w:rPr>
          <w:rFonts w:asciiTheme="minorBidi" w:eastAsiaTheme="minorEastAsia" w:hAnsiTheme="minorBidi"/>
          <w:sz w:val="24"/>
          <w:szCs w:val="24"/>
        </w:rPr>
        <w:t xml:space="preserve">Initially, comprehending the topic proved to be a challenge, </w:t>
      </w:r>
      <w:r>
        <w:rPr>
          <w:rFonts w:asciiTheme="minorBidi" w:eastAsiaTheme="minorEastAsia" w:hAnsiTheme="minorBidi"/>
          <w:sz w:val="24"/>
          <w:szCs w:val="24"/>
        </w:rPr>
        <w:t>requiring</w:t>
      </w:r>
      <w:r w:rsidRPr="00DA40B0">
        <w:rPr>
          <w:rFonts w:asciiTheme="minorBidi" w:eastAsiaTheme="minorEastAsia" w:hAnsiTheme="minorBidi"/>
          <w:sz w:val="24"/>
          <w:szCs w:val="24"/>
        </w:rPr>
        <w:t xml:space="preserve"> extensive research and consultation with our supervisor. Despite encountering numerous obstacles, we persisted and eventually found effective solutions. Upon achieving a thorough understanding of the concept, we faced the challenge of translating it into machine-readable terms. It became apparent that the raw data (a grid) and the final processed data (the formula) posed difficulties in precise transformation. Subsequently, we devised a pipeline as our primary method of data processing.</w:t>
      </w:r>
    </w:p>
    <w:p w14:paraId="018D1770" w14:textId="77777777" w:rsidR="00DA40B0" w:rsidRDefault="00DA40B0" w:rsidP="00DA40B0">
      <w:pPr>
        <w:rPr>
          <w:rFonts w:asciiTheme="minorBidi" w:eastAsiaTheme="minorEastAsia" w:hAnsiTheme="minorBidi"/>
          <w:sz w:val="24"/>
          <w:szCs w:val="24"/>
        </w:rPr>
      </w:pPr>
      <w:r w:rsidRPr="00DA40B0">
        <w:rPr>
          <w:rFonts w:asciiTheme="minorBidi" w:eastAsiaTheme="minorEastAsia" w:hAnsiTheme="minorBidi"/>
          <w:sz w:val="24"/>
          <w:szCs w:val="24"/>
        </w:rPr>
        <w:t xml:space="preserve">This pipeline serves as a </w:t>
      </w:r>
      <w:r>
        <w:rPr>
          <w:rFonts w:asciiTheme="minorBidi" w:eastAsiaTheme="minorEastAsia" w:hAnsiTheme="minorBidi"/>
          <w:sz w:val="24"/>
          <w:szCs w:val="24"/>
        </w:rPr>
        <w:t>great example</w:t>
      </w:r>
      <w:r w:rsidRPr="00DA40B0">
        <w:rPr>
          <w:rFonts w:asciiTheme="minorBidi" w:eastAsiaTheme="minorEastAsia" w:hAnsiTheme="minorBidi"/>
          <w:sz w:val="24"/>
          <w:szCs w:val="24"/>
        </w:rPr>
        <w:t xml:space="preserve"> of the challenges we encountered. One of the initial hurdles was determining how to represent the grid and, more specifically, how to represent multiple counteragents within the same grid. Recognizing that the grid is an abstract concept with no direct representation in the code, we focused on the essential elements: the counteragents. To address this, we decomposed the problem into smaller components, creating objects of the type of Robot (counteragent). These objects encapsulated a data structure capable of mapping grid positions to potential movements. Instead of storing the entire grid, we only retained pertinent data, such as the grid cell occupied by the counteragent and its corresponding movements.</w:t>
      </w:r>
    </w:p>
    <w:p w14:paraId="1BB81682" w14:textId="77777777" w:rsidR="00EB2D69" w:rsidRDefault="00EB2D69" w:rsidP="00DA40B0">
      <w:pPr>
        <w:rPr>
          <w:rFonts w:asciiTheme="minorBidi" w:eastAsiaTheme="minorEastAsia" w:hAnsiTheme="minorBidi"/>
          <w:sz w:val="24"/>
          <w:szCs w:val="24"/>
        </w:rPr>
      </w:pPr>
      <w:r w:rsidRPr="00EB2D69">
        <w:rPr>
          <w:rFonts w:asciiTheme="minorBidi" w:eastAsiaTheme="minorEastAsia" w:hAnsiTheme="minorBidi"/>
          <w:sz w:val="24"/>
          <w:szCs w:val="24"/>
        </w:rPr>
        <w:t>The second challenge proved to be more daunting as we encountered a major hurdle in transforming the grid structure into the Kripke structure. Initially, the system's complexity overwhelmed us as we attempted to meticulously track every movement of each counteragent, resulting in an overwhelming number of alternate realities. However, a breakthrough came when we realized that individual robot movements were not as crucial as identifying occupied grid cells. This insight allowed us to simplify the process by condensing multiple robots on the grid into a single representation with occupancy indicators. As a result, we were able to create a timeline illustrating the grid's occupancy state over time, effectively integrating the concept of time into our two-dimensional space.</w:t>
      </w:r>
    </w:p>
    <w:p w14:paraId="55EF581B" w14:textId="77777777" w:rsidR="00600B2C" w:rsidRDefault="00EB2D69" w:rsidP="00DA40B0">
      <w:pPr>
        <w:rPr>
          <w:rFonts w:asciiTheme="minorBidi" w:eastAsiaTheme="minorEastAsia" w:hAnsiTheme="minorBidi"/>
          <w:sz w:val="24"/>
          <w:szCs w:val="24"/>
        </w:rPr>
      </w:pPr>
      <w:r w:rsidRPr="00EB2D69">
        <w:rPr>
          <w:rFonts w:asciiTheme="minorBidi" w:eastAsiaTheme="minorEastAsia" w:hAnsiTheme="minorBidi"/>
          <w:sz w:val="24"/>
          <w:szCs w:val="24"/>
        </w:rPr>
        <w:t>The third challenge revolved around formulating the rules of the game. Despite having the timeline and understanding how the counteragents behaved, teaching our "good" robot the rules proved to be time-consuming. Initially, the robot's behavior was erratic: it would either teleport to the finish line or refuse to move altogether. At one point, it even duplicated itself across the grid. However, after extensive trial and error, we developed the formulas mentioned above, each designed to counteract the observed prohibited behaviors.</w:t>
      </w:r>
    </w:p>
    <w:p w14:paraId="4805EC1D" w14:textId="131AC29B" w:rsidR="00A75FC6" w:rsidRDefault="00600B2C" w:rsidP="00170785">
      <w:pPr>
        <w:rPr>
          <w:rFonts w:asciiTheme="minorBidi" w:eastAsiaTheme="minorEastAsia" w:hAnsiTheme="minorBidi"/>
          <w:sz w:val="24"/>
          <w:szCs w:val="24"/>
        </w:rPr>
      </w:pPr>
      <w:r w:rsidRPr="00600B2C">
        <w:rPr>
          <w:rFonts w:asciiTheme="minorBidi" w:eastAsiaTheme="minorEastAsia" w:hAnsiTheme="minorBidi"/>
          <w:sz w:val="24"/>
          <w:szCs w:val="24"/>
        </w:rPr>
        <w:t xml:space="preserve">We credit ourselves for maintaining effective communication through regular meetings and brainstorming sessions, ensuring thorough planning before diving into development. Our approach emphasized sculpting our code and refining our algorithm to achieve optimal results. We utilized source control with GIT and SourceTree, adhering to industry standards by employing branching and pull requests as expected of software engineers. However, we acknowledge our </w:t>
      </w:r>
      <w:r w:rsidRPr="00600B2C">
        <w:rPr>
          <w:rFonts w:asciiTheme="minorBidi" w:eastAsiaTheme="minorEastAsia" w:hAnsiTheme="minorBidi"/>
          <w:sz w:val="24"/>
          <w:szCs w:val="24"/>
        </w:rPr>
        <w:lastRenderedPageBreak/>
        <w:t>shortcomings in GUI creation and design proficiency, though we made concerted efforts to produce the best possible outcomes in these areas.</w:t>
      </w:r>
    </w:p>
    <w:p w14:paraId="67144087" w14:textId="77777777" w:rsidR="00743998" w:rsidRDefault="00743998" w:rsidP="00170785">
      <w:pPr>
        <w:rPr>
          <w:rFonts w:asciiTheme="minorBidi" w:eastAsiaTheme="minorEastAsia" w:hAnsiTheme="minorBidi"/>
          <w:sz w:val="24"/>
          <w:szCs w:val="24"/>
        </w:rPr>
      </w:pPr>
    </w:p>
    <w:p w14:paraId="05AC8199" w14:textId="77777777" w:rsidR="00743998" w:rsidRDefault="00743998" w:rsidP="00170785">
      <w:pPr>
        <w:rPr>
          <w:rFonts w:asciiTheme="minorBidi" w:eastAsiaTheme="minorEastAsia" w:hAnsiTheme="minorBidi"/>
          <w:sz w:val="24"/>
          <w:szCs w:val="24"/>
        </w:rPr>
      </w:pPr>
    </w:p>
    <w:p w14:paraId="515B02B0" w14:textId="77777777" w:rsidR="00743998" w:rsidRDefault="00743998" w:rsidP="00170785">
      <w:pPr>
        <w:rPr>
          <w:rFonts w:asciiTheme="minorBidi" w:eastAsiaTheme="minorEastAsia" w:hAnsiTheme="minorBidi"/>
          <w:sz w:val="24"/>
          <w:szCs w:val="24"/>
        </w:rPr>
      </w:pPr>
    </w:p>
    <w:p w14:paraId="59E5E9EE" w14:textId="77777777" w:rsidR="00743998" w:rsidRDefault="00743998" w:rsidP="00170785">
      <w:pPr>
        <w:rPr>
          <w:rFonts w:asciiTheme="minorBidi" w:eastAsiaTheme="minorEastAsia" w:hAnsiTheme="minorBidi"/>
          <w:sz w:val="24"/>
          <w:szCs w:val="24"/>
        </w:rPr>
      </w:pPr>
    </w:p>
    <w:p w14:paraId="5996F81C" w14:textId="77777777" w:rsidR="00743998" w:rsidRDefault="00743998" w:rsidP="00170785">
      <w:pPr>
        <w:rPr>
          <w:rFonts w:asciiTheme="minorBidi" w:eastAsiaTheme="minorEastAsia" w:hAnsiTheme="minorBidi"/>
          <w:sz w:val="24"/>
          <w:szCs w:val="24"/>
        </w:rPr>
      </w:pPr>
    </w:p>
    <w:p w14:paraId="4C11DF7C" w14:textId="77777777" w:rsidR="00743998" w:rsidRDefault="00743998" w:rsidP="00170785">
      <w:pPr>
        <w:rPr>
          <w:rFonts w:asciiTheme="minorBidi" w:eastAsiaTheme="minorEastAsia" w:hAnsiTheme="minorBidi"/>
          <w:sz w:val="24"/>
          <w:szCs w:val="24"/>
        </w:rPr>
      </w:pPr>
    </w:p>
    <w:p w14:paraId="6FE5FD1D" w14:textId="77777777" w:rsidR="00743998" w:rsidRDefault="00743998" w:rsidP="00170785">
      <w:pPr>
        <w:rPr>
          <w:rFonts w:asciiTheme="minorBidi" w:eastAsiaTheme="minorEastAsia" w:hAnsiTheme="minorBidi"/>
          <w:sz w:val="24"/>
          <w:szCs w:val="24"/>
        </w:rPr>
      </w:pPr>
    </w:p>
    <w:p w14:paraId="6A78E8B8" w14:textId="77777777" w:rsidR="00743998" w:rsidRDefault="00743998" w:rsidP="00170785">
      <w:pPr>
        <w:rPr>
          <w:rFonts w:asciiTheme="minorBidi" w:eastAsiaTheme="minorEastAsia" w:hAnsiTheme="minorBidi"/>
          <w:sz w:val="24"/>
          <w:szCs w:val="24"/>
        </w:rPr>
      </w:pPr>
    </w:p>
    <w:p w14:paraId="71D4588A" w14:textId="77777777" w:rsidR="00743998" w:rsidRDefault="00743998" w:rsidP="00170785">
      <w:pPr>
        <w:rPr>
          <w:rFonts w:asciiTheme="minorBidi" w:eastAsiaTheme="minorEastAsia" w:hAnsiTheme="minorBidi"/>
          <w:sz w:val="24"/>
          <w:szCs w:val="24"/>
        </w:rPr>
      </w:pPr>
    </w:p>
    <w:p w14:paraId="404300CA" w14:textId="77777777" w:rsidR="00743998" w:rsidRDefault="00743998" w:rsidP="00170785">
      <w:pPr>
        <w:rPr>
          <w:rFonts w:asciiTheme="minorBidi" w:eastAsiaTheme="minorEastAsia" w:hAnsiTheme="minorBidi"/>
          <w:sz w:val="24"/>
          <w:szCs w:val="24"/>
        </w:rPr>
      </w:pPr>
    </w:p>
    <w:p w14:paraId="4AD52C50" w14:textId="77777777" w:rsidR="00743998" w:rsidRDefault="00743998" w:rsidP="00170785">
      <w:pPr>
        <w:rPr>
          <w:rFonts w:asciiTheme="minorBidi" w:eastAsiaTheme="minorEastAsia" w:hAnsiTheme="minorBidi"/>
          <w:sz w:val="24"/>
          <w:szCs w:val="24"/>
        </w:rPr>
      </w:pPr>
    </w:p>
    <w:p w14:paraId="18480B71" w14:textId="77777777" w:rsidR="00743998" w:rsidRDefault="00743998" w:rsidP="00170785">
      <w:pPr>
        <w:rPr>
          <w:rFonts w:asciiTheme="minorBidi" w:eastAsiaTheme="minorEastAsia" w:hAnsiTheme="minorBidi"/>
          <w:sz w:val="24"/>
          <w:szCs w:val="24"/>
        </w:rPr>
      </w:pPr>
    </w:p>
    <w:p w14:paraId="4F8C9621" w14:textId="77777777" w:rsidR="00743998" w:rsidRDefault="00743998" w:rsidP="00170785">
      <w:pPr>
        <w:rPr>
          <w:rFonts w:asciiTheme="minorBidi" w:eastAsiaTheme="minorEastAsia" w:hAnsiTheme="minorBidi"/>
          <w:sz w:val="24"/>
          <w:szCs w:val="24"/>
        </w:rPr>
      </w:pPr>
    </w:p>
    <w:p w14:paraId="409FC7C6" w14:textId="77777777" w:rsidR="00743998" w:rsidRDefault="00743998" w:rsidP="00170785">
      <w:pPr>
        <w:rPr>
          <w:rFonts w:asciiTheme="minorBidi" w:eastAsiaTheme="minorEastAsia" w:hAnsiTheme="minorBidi"/>
          <w:sz w:val="24"/>
          <w:szCs w:val="24"/>
        </w:rPr>
      </w:pPr>
    </w:p>
    <w:p w14:paraId="72888BF7" w14:textId="77777777" w:rsidR="00743998" w:rsidRDefault="00743998" w:rsidP="00170785">
      <w:pPr>
        <w:rPr>
          <w:rFonts w:asciiTheme="minorBidi" w:eastAsiaTheme="minorEastAsia" w:hAnsiTheme="minorBidi"/>
          <w:sz w:val="24"/>
          <w:szCs w:val="24"/>
        </w:rPr>
      </w:pPr>
    </w:p>
    <w:p w14:paraId="56BC3DF0" w14:textId="77777777" w:rsidR="00743998" w:rsidRDefault="00743998" w:rsidP="00170785">
      <w:pPr>
        <w:rPr>
          <w:rFonts w:asciiTheme="minorBidi" w:eastAsiaTheme="minorEastAsia" w:hAnsiTheme="minorBidi"/>
          <w:sz w:val="24"/>
          <w:szCs w:val="24"/>
        </w:rPr>
      </w:pPr>
    </w:p>
    <w:p w14:paraId="4FFDF7B7" w14:textId="77777777" w:rsidR="00743998" w:rsidRDefault="00743998" w:rsidP="00170785">
      <w:pPr>
        <w:rPr>
          <w:rFonts w:asciiTheme="minorBidi" w:eastAsiaTheme="minorEastAsia" w:hAnsiTheme="minorBidi"/>
          <w:sz w:val="24"/>
          <w:szCs w:val="24"/>
        </w:rPr>
      </w:pPr>
    </w:p>
    <w:p w14:paraId="0B2269FB" w14:textId="77777777" w:rsidR="00743998" w:rsidRDefault="00743998" w:rsidP="00170785">
      <w:pPr>
        <w:rPr>
          <w:rFonts w:asciiTheme="minorBidi" w:eastAsiaTheme="minorEastAsia" w:hAnsiTheme="minorBidi"/>
          <w:sz w:val="24"/>
          <w:szCs w:val="24"/>
        </w:rPr>
      </w:pPr>
    </w:p>
    <w:p w14:paraId="709768E9" w14:textId="77777777" w:rsidR="00743998" w:rsidRDefault="00743998" w:rsidP="00170785">
      <w:pPr>
        <w:rPr>
          <w:rFonts w:asciiTheme="minorBidi" w:eastAsiaTheme="minorEastAsia" w:hAnsiTheme="minorBidi"/>
          <w:sz w:val="24"/>
          <w:szCs w:val="24"/>
        </w:rPr>
      </w:pPr>
    </w:p>
    <w:p w14:paraId="5B3FAB83" w14:textId="77777777" w:rsidR="00743998" w:rsidRDefault="00743998" w:rsidP="00170785">
      <w:pPr>
        <w:rPr>
          <w:rFonts w:asciiTheme="minorBidi" w:eastAsiaTheme="minorEastAsia" w:hAnsiTheme="minorBidi"/>
          <w:sz w:val="24"/>
          <w:szCs w:val="24"/>
        </w:rPr>
      </w:pPr>
    </w:p>
    <w:p w14:paraId="08368849" w14:textId="77777777" w:rsidR="00743998" w:rsidRDefault="00743998" w:rsidP="00170785">
      <w:pPr>
        <w:rPr>
          <w:rFonts w:asciiTheme="minorBidi" w:eastAsiaTheme="minorEastAsia" w:hAnsiTheme="minorBidi"/>
          <w:sz w:val="24"/>
          <w:szCs w:val="24"/>
        </w:rPr>
      </w:pPr>
    </w:p>
    <w:p w14:paraId="22454689" w14:textId="77777777" w:rsidR="00743998" w:rsidRDefault="00743998" w:rsidP="00170785">
      <w:pPr>
        <w:rPr>
          <w:rFonts w:asciiTheme="minorBidi" w:eastAsiaTheme="minorEastAsia" w:hAnsiTheme="minorBidi"/>
          <w:sz w:val="24"/>
          <w:szCs w:val="24"/>
        </w:rPr>
      </w:pPr>
    </w:p>
    <w:p w14:paraId="2DF690CC" w14:textId="77777777" w:rsidR="00743998" w:rsidRDefault="00743998" w:rsidP="00170785">
      <w:pPr>
        <w:rPr>
          <w:rFonts w:asciiTheme="minorBidi" w:eastAsiaTheme="minorEastAsia" w:hAnsiTheme="minorBidi"/>
          <w:sz w:val="24"/>
          <w:szCs w:val="24"/>
        </w:rPr>
      </w:pPr>
    </w:p>
    <w:p w14:paraId="7B38E584" w14:textId="77777777" w:rsidR="00743998" w:rsidRDefault="00743998" w:rsidP="00170785">
      <w:pPr>
        <w:rPr>
          <w:rFonts w:asciiTheme="minorBidi" w:eastAsiaTheme="minorEastAsia" w:hAnsiTheme="minorBidi"/>
          <w:sz w:val="24"/>
          <w:szCs w:val="24"/>
        </w:rPr>
      </w:pPr>
    </w:p>
    <w:p w14:paraId="6C65E7EF" w14:textId="77777777" w:rsidR="00743998" w:rsidRDefault="00743998" w:rsidP="00170785">
      <w:pPr>
        <w:rPr>
          <w:rFonts w:asciiTheme="minorBidi" w:eastAsiaTheme="minorEastAsia" w:hAnsiTheme="minorBidi"/>
          <w:sz w:val="24"/>
          <w:szCs w:val="24"/>
        </w:rPr>
      </w:pPr>
    </w:p>
    <w:p w14:paraId="6B20CD14" w14:textId="77777777" w:rsidR="00743998" w:rsidRDefault="00743998" w:rsidP="00170785">
      <w:pPr>
        <w:rPr>
          <w:rFonts w:asciiTheme="minorBidi" w:eastAsiaTheme="minorEastAsia" w:hAnsiTheme="minorBidi"/>
          <w:sz w:val="24"/>
          <w:szCs w:val="24"/>
        </w:rPr>
      </w:pPr>
    </w:p>
    <w:p w14:paraId="14A09F6A" w14:textId="77777777" w:rsidR="00743998" w:rsidRDefault="00743998" w:rsidP="00170785">
      <w:pPr>
        <w:rPr>
          <w:rFonts w:asciiTheme="minorBidi" w:eastAsiaTheme="minorEastAsia" w:hAnsiTheme="minorBidi"/>
          <w:sz w:val="24"/>
          <w:szCs w:val="24"/>
        </w:rPr>
      </w:pPr>
    </w:p>
    <w:p w14:paraId="1ADF30F9" w14:textId="77777777" w:rsidR="00743998" w:rsidRPr="00A75FC6" w:rsidRDefault="00743998" w:rsidP="00170785">
      <w:pPr>
        <w:rPr>
          <w:rFonts w:asciiTheme="minorBidi" w:eastAsiaTheme="minorEastAsia" w:hAnsiTheme="minorBidi"/>
          <w:sz w:val="24"/>
          <w:szCs w:val="24"/>
        </w:rPr>
      </w:pPr>
    </w:p>
    <w:p w14:paraId="165BB2A9" w14:textId="768D9E85" w:rsidR="00170785" w:rsidRPr="003B28EC" w:rsidRDefault="00743998" w:rsidP="00743998">
      <w:pPr>
        <w:pStyle w:val="Heading1"/>
        <w:rPr>
          <w:u w:val="single"/>
        </w:rPr>
      </w:pPr>
      <w:bookmarkStart w:id="21" w:name="_Toc164373381"/>
      <w:r w:rsidRPr="003B28EC">
        <w:rPr>
          <w:u w:val="single"/>
        </w:rPr>
        <w:lastRenderedPageBreak/>
        <w:t>7.</w:t>
      </w:r>
      <w:r w:rsidR="003B28EC">
        <w:rPr>
          <w:u w:val="single"/>
        </w:rPr>
        <w:t xml:space="preserve"> </w:t>
      </w:r>
      <w:r w:rsidR="00170785" w:rsidRPr="003B28EC">
        <w:rPr>
          <w:u w:val="single"/>
        </w:rPr>
        <w:t>User Manual</w:t>
      </w:r>
      <w:bookmarkEnd w:id="21"/>
    </w:p>
    <w:p w14:paraId="5834D66C" w14:textId="7CC33E38" w:rsidR="00170785" w:rsidRDefault="00170785" w:rsidP="00170785">
      <w:pPr>
        <w:rPr>
          <w:rFonts w:asciiTheme="minorBidi" w:eastAsiaTheme="minorEastAsia" w:hAnsiTheme="minorBidi"/>
          <w:sz w:val="24"/>
          <w:szCs w:val="24"/>
        </w:rPr>
      </w:pPr>
      <w:r>
        <w:rPr>
          <w:rFonts w:asciiTheme="minorBidi" w:eastAsiaTheme="minorEastAsia" w:hAnsiTheme="minorBidi"/>
          <w:sz w:val="24"/>
          <w:szCs w:val="24"/>
        </w:rPr>
        <w:t xml:space="preserve">When the software is first run, four options are available to the </w:t>
      </w:r>
      <w:proofErr w:type="gramStart"/>
      <w:r>
        <w:rPr>
          <w:rFonts w:asciiTheme="minorBidi" w:eastAsiaTheme="minorEastAsia" w:hAnsiTheme="minorBidi"/>
          <w:sz w:val="24"/>
          <w:szCs w:val="24"/>
        </w:rPr>
        <w:t>user</w:t>
      </w:r>
      <w:proofErr w:type="gramEnd"/>
    </w:p>
    <w:p w14:paraId="4EFA4553" w14:textId="2D652634" w:rsidR="00170785" w:rsidRPr="00170785" w:rsidRDefault="00170785" w:rsidP="00170785">
      <w:pPr>
        <w:pStyle w:val="ListParagraph"/>
        <w:numPr>
          <w:ilvl w:val="0"/>
          <w:numId w:val="15"/>
        </w:numPr>
        <w:rPr>
          <w:rFonts w:asciiTheme="minorBidi" w:eastAsiaTheme="minorEastAsia" w:hAnsiTheme="minorBidi"/>
          <w:sz w:val="24"/>
          <w:szCs w:val="24"/>
        </w:rPr>
      </w:pPr>
      <w:r w:rsidRPr="00170785">
        <w:rPr>
          <w:rFonts w:asciiTheme="minorBidi" w:eastAsiaTheme="minorEastAsia" w:hAnsiTheme="minorBidi"/>
          <w:sz w:val="24"/>
          <w:szCs w:val="24"/>
        </w:rPr>
        <w:t>Importing a .sys file.</w:t>
      </w:r>
    </w:p>
    <w:p w14:paraId="49531000" w14:textId="3E6E6D55" w:rsidR="00170785" w:rsidRPr="00170785" w:rsidRDefault="00170785" w:rsidP="00170785">
      <w:pPr>
        <w:pStyle w:val="ListParagraph"/>
        <w:numPr>
          <w:ilvl w:val="0"/>
          <w:numId w:val="15"/>
        </w:numPr>
        <w:rPr>
          <w:rFonts w:asciiTheme="minorBidi" w:eastAsiaTheme="minorEastAsia" w:hAnsiTheme="minorBidi"/>
          <w:sz w:val="24"/>
          <w:szCs w:val="24"/>
        </w:rPr>
      </w:pPr>
      <w:r w:rsidRPr="00170785">
        <w:rPr>
          <w:rFonts w:asciiTheme="minorBidi" w:eastAsiaTheme="minorEastAsia" w:hAnsiTheme="minorBidi"/>
          <w:sz w:val="24"/>
          <w:szCs w:val="24"/>
        </w:rPr>
        <w:t>Generating a system randomly given specific parameters.</w:t>
      </w:r>
    </w:p>
    <w:p w14:paraId="011A0599" w14:textId="1B80FCC9" w:rsidR="00170785" w:rsidRPr="00170785" w:rsidRDefault="00170785" w:rsidP="00170785">
      <w:pPr>
        <w:pStyle w:val="ListParagraph"/>
        <w:numPr>
          <w:ilvl w:val="0"/>
          <w:numId w:val="15"/>
        </w:numPr>
        <w:rPr>
          <w:rFonts w:asciiTheme="minorBidi" w:eastAsiaTheme="minorEastAsia" w:hAnsiTheme="minorBidi"/>
          <w:sz w:val="24"/>
          <w:szCs w:val="24"/>
        </w:rPr>
      </w:pPr>
      <w:r w:rsidRPr="00170785">
        <w:rPr>
          <w:rFonts w:asciiTheme="minorBidi" w:eastAsiaTheme="minorEastAsia" w:hAnsiTheme="minorBidi"/>
          <w:sz w:val="24"/>
          <w:szCs w:val="24"/>
        </w:rPr>
        <w:t>Designing a system manually.</w:t>
      </w:r>
    </w:p>
    <w:p w14:paraId="2BDB543B" w14:textId="5CAEA6F8" w:rsidR="00170785" w:rsidRPr="00170785" w:rsidRDefault="00170785" w:rsidP="00170785">
      <w:pPr>
        <w:pStyle w:val="ListParagraph"/>
        <w:numPr>
          <w:ilvl w:val="0"/>
          <w:numId w:val="15"/>
        </w:numPr>
        <w:rPr>
          <w:rFonts w:asciiTheme="minorBidi" w:eastAsiaTheme="minorEastAsia" w:hAnsiTheme="minorBidi"/>
          <w:sz w:val="24"/>
          <w:szCs w:val="24"/>
        </w:rPr>
      </w:pPr>
      <w:r w:rsidRPr="00170785">
        <w:rPr>
          <w:rFonts w:asciiTheme="minorBidi" w:eastAsiaTheme="minorEastAsia" w:hAnsiTheme="minorBidi"/>
          <w:sz w:val="24"/>
          <w:szCs w:val="24"/>
        </w:rPr>
        <w:t>Exiting the software</w:t>
      </w:r>
    </w:p>
    <w:p w14:paraId="5BDA6088" w14:textId="590E3C9D" w:rsidR="00170785" w:rsidRPr="00170785" w:rsidRDefault="00170785" w:rsidP="00170785">
      <w:pPr>
        <w:jc w:val="center"/>
        <w:rPr>
          <w:rFonts w:ascii="Arial" w:eastAsia="Times New Roman" w:hAnsi="Arial" w:cs="Arial"/>
          <w:color w:val="000000"/>
          <w:sz w:val="28"/>
          <w:szCs w:val="28"/>
        </w:rPr>
      </w:pPr>
      <w:r w:rsidRPr="000D2D03">
        <w:rPr>
          <w:rFonts w:ascii="Times New Roman" w:eastAsia="Times New Roman" w:hAnsi="Times New Roman" w:cs="Times New Roman"/>
          <w:noProof/>
          <w:sz w:val="24"/>
          <w:szCs w:val="24"/>
        </w:rPr>
        <w:drawing>
          <wp:inline distT="0" distB="0" distL="0" distR="0" wp14:anchorId="123848D3" wp14:editId="144E8ED0">
            <wp:extent cx="1365662" cy="1351510"/>
            <wp:effectExtent l="0" t="0" r="6350" b="1270"/>
            <wp:docPr id="191493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72090" name="Picture 1" descr="A screenshot of a computer&#10;&#10;Description automatically generated"/>
                    <pic:cNvPicPr/>
                  </pic:nvPicPr>
                  <pic:blipFill>
                    <a:blip r:embed="rId71"/>
                    <a:stretch>
                      <a:fillRect/>
                    </a:stretch>
                  </pic:blipFill>
                  <pic:spPr>
                    <a:xfrm>
                      <a:off x="0" y="0"/>
                      <a:ext cx="1369447" cy="1355256"/>
                    </a:xfrm>
                    <a:prstGeom prst="rect">
                      <a:avLst/>
                    </a:prstGeom>
                  </pic:spPr>
                </pic:pic>
              </a:graphicData>
            </a:graphic>
          </wp:inline>
        </w:drawing>
      </w:r>
    </w:p>
    <w:p w14:paraId="3FE77338" w14:textId="77777777" w:rsidR="004C3EC2" w:rsidRDefault="004C3EC2">
      <w:pPr>
        <w:rPr>
          <w:rFonts w:asciiTheme="minorBidi" w:eastAsiaTheme="minorEastAsia" w:hAnsiTheme="minorBidi"/>
          <w:sz w:val="24"/>
          <w:szCs w:val="24"/>
        </w:rPr>
      </w:pPr>
      <w:r>
        <w:rPr>
          <w:rFonts w:asciiTheme="minorBidi" w:eastAsiaTheme="minorEastAsia" w:hAnsiTheme="minorBidi"/>
          <w:sz w:val="24"/>
          <w:szCs w:val="24"/>
        </w:rPr>
        <w:t>If the option to design a system manually was made the following window will open</w:t>
      </w:r>
    </w:p>
    <w:p w14:paraId="645B8624" w14:textId="77777777" w:rsidR="004C3EC2" w:rsidRDefault="004C3EC2" w:rsidP="004C3EC2">
      <w:pPr>
        <w:jc w:val="center"/>
        <w:rPr>
          <w:rFonts w:ascii="Arial" w:eastAsia="Times New Roman" w:hAnsi="Arial" w:cs="Arial"/>
          <w:b/>
          <w:bCs/>
          <w:color w:val="000000"/>
          <w:sz w:val="28"/>
          <w:szCs w:val="28"/>
        </w:rPr>
      </w:pPr>
      <w:r w:rsidRPr="002D74D7">
        <w:rPr>
          <w:rFonts w:ascii="Times New Roman" w:eastAsia="Times New Roman" w:hAnsi="Times New Roman" w:cs="Times New Roman"/>
          <w:noProof/>
          <w:sz w:val="24"/>
          <w:szCs w:val="24"/>
        </w:rPr>
        <w:drawing>
          <wp:inline distT="0" distB="0" distL="0" distR="0" wp14:anchorId="73775B0C" wp14:editId="44ECCFDF">
            <wp:extent cx="3509158" cy="2584243"/>
            <wp:effectExtent l="0" t="0" r="0" b="6985"/>
            <wp:docPr id="707468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68013" name="Picture 1" descr="A screenshot of a computer&#10;&#10;Description automatically generated"/>
                    <pic:cNvPicPr/>
                  </pic:nvPicPr>
                  <pic:blipFill>
                    <a:blip r:embed="rId72"/>
                    <a:stretch>
                      <a:fillRect/>
                    </a:stretch>
                  </pic:blipFill>
                  <pic:spPr>
                    <a:xfrm>
                      <a:off x="0" y="0"/>
                      <a:ext cx="3524681" cy="2595675"/>
                    </a:xfrm>
                    <a:prstGeom prst="rect">
                      <a:avLst/>
                    </a:prstGeom>
                  </pic:spPr>
                </pic:pic>
              </a:graphicData>
            </a:graphic>
          </wp:inline>
        </w:drawing>
      </w:r>
    </w:p>
    <w:p w14:paraId="0FF4205A" w14:textId="77777777" w:rsidR="00DB6D10" w:rsidRDefault="00DB6D10" w:rsidP="004C3EC2">
      <w:pPr>
        <w:rPr>
          <w:rFonts w:asciiTheme="minorBidi" w:eastAsiaTheme="minorEastAsia" w:hAnsiTheme="minorBidi"/>
          <w:sz w:val="24"/>
          <w:szCs w:val="24"/>
        </w:rPr>
      </w:pPr>
      <w:r w:rsidRPr="00DB6D10">
        <w:rPr>
          <w:rFonts w:asciiTheme="minorBidi" w:eastAsiaTheme="minorEastAsia" w:hAnsiTheme="minorBidi"/>
          <w:sz w:val="24"/>
          <w:szCs w:val="24"/>
        </w:rPr>
        <w:t>Users can enter the grid size in the top textbox, with any changes clearing current input. To add bad robots (counteragents), users select the initial cell and click "Set Initial." Next, they choose the cell for movements and check relevant checkboxes for each required movement. All paths must form closed loops to prevent undefined behavior, per the designer's requirement. After setting a counteragent, users click "Add Robot" before designing another or proceeding to the next stage by clicking "Finish."</w:t>
      </w:r>
    </w:p>
    <w:p w14:paraId="1F2622CC" w14:textId="77777777" w:rsidR="00DB6D10" w:rsidRDefault="00DB6D10" w:rsidP="004C3EC2">
      <w:pPr>
        <w:rPr>
          <w:rFonts w:asciiTheme="minorBidi" w:eastAsiaTheme="minorEastAsia" w:hAnsiTheme="minorBidi"/>
          <w:sz w:val="24"/>
          <w:szCs w:val="24"/>
        </w:rPr>
      </w:pPr>
      <w:r w:rsidRPr="00DB6D10">
        <w:rPr>
          <w:rFonts w:asciiTheme="minorBidi" w:eastAsiaTheme="minorEastAsia" w:hAnsiTheme="minorBidi"/>
          <w:sz w:val="24"/>
          <w:szCs w:val="24"/>
        </w:rPr>
        <w:t>Invalid robot behaviors, such as lacking an initial state or containing open loops, will prompt an error message upon addition.</w:t>
      </w:r>
    </w:p>
    <w:p w14:paraId="425F674F" w14:textId="75A33D3A" w:rsidR="0044786C" w:rsidRDefault="0044786C" w:rsidP="004C3EC2">
      <w:pPr>
        <w:rPr>
          <w:rFonts w:asciiTheme="minorBidi" w:eastAsiaTheme="minorEastAsia" w:hAnsiTheme="minorBidi"/>
          <w:sz w:val="24"/>
          <w:szCs w:val="24"/>
        </w:rPr>
      </w:pPr>
      <w:r>
        <w:rPr>
          <w:rFonts w:asciiTheme="minorBidi" w:eastAsiaTheme="minorEastAsia" w:hAnsiTheme="minorBidi"/>
          <w:sz w:val="24"/>
          <w:szCs w:val="24"/>
        </w:rPr>
        <w:t>The Designer can be zoomed in and out with mouse wheel, it could be panned using the mouse right click and auto adjusted using the mouse wheel button.</w:t>
      </w:r>
    </w:p>
    <w:p w14:paraId="6379C8C1" w14:textId="77777777" w:rsidR="00DB6D10" w:rsidRDefault="00DB6D10">
      <w:pPr>
        <w:rPr>
          <w:rFonts w:asciiTheme="minorBidi" w:eastAsiaTheme="minorEastAsia" w:hAnsiTheme="minorBidi"/>
          <w:sz w:val="24"/>
          <w:szCs w:val="24"/>
        </w:rPr>
      </w:pPr>
      <w:r>
        <w:rPr>
          <w:rFonts w:asciiTheme="minorBidi" w:eastAsiaTheme="minorEastAsia" w:hAnsiTheme="minorBidi"/>
          <w:sz w:val="24"/>
          <w:szCs w:val="24"/>
        </w:rPr>
        <w:br w:type="page"/>
      </w:r>
    </w:p>
    <w:p w14:paraId="215A8900" w14:textId="0066D9E5" w:rsidR="00DB6D10" w:rsidRPr="00DB6D10" w:rsidRDefault="00DB6D10" w:rsidP="00DB6D10">
      <w:pPr>
        <w:jc w:val="center"/>
        <w:rPr>
          <w:rFonts w:asciiTheme="minorBidi" w:eastAsiaTheme="minorEastAsia" w:hAnsiTheme="minorBidi"/>
          <w:sz w:val="24"/>
          <w:szCs w:val="24"/>
        </w:rPr>
      </w:pPr>
      <w:r w:rsidRPr="00DB6D10">
        <w:rPr>
          <w:rFonts w:asciiTheme="minorBidi" w:eastAsiaTheme="minorEastAsia" w:hAnsiTheme="minorBidi"/>
          <w:sz w:val="24"/>
          <w:szCs w:val="24"/>
        </w:rPr>
        <w:lastRenderedPageBreak/>
        <w:t>If the option to randomly generate a system was clicked, then the following window will show.</w:t>
      </w:r>
    </w:p>
    <w:p w14:paraId="2EE45EA3" w14:textId="77777777" w:rsidR="00DB6D10" w:rsidRDefault="00DB6D10" w:rsidP="00DB6D10">
      <w:pPr>
        <w:jc w:val="center"/>
        <w:rPr>
          <w:rFonts w:ascii="Arial" w:eastAsia="Times New Roman" w:hAnsi="Arial" w:cs="Arial"/>
          <w:b/>
          <w:bCs/>
          <w:color w:val="000000"/>
          <w:sz w:val="28"/>
          <w:szCs w:val="28"/>
        </w:rPr>
      </w:pPr>
      <w:r w:rsidRPr="00E16959">
        <w:rPr>
          <w:rFonts w:asciiTheme="minorBidi" w:eastAsiaTheme="minorEastAsia" w:hAnsiTheme="minorBidi"/>
          <w:noProof/>
          <w:sz w:val="24"/>
          <w:szCs w:val="24"/>
        </w:rPr>
        <w:drawing>
          <wp:inline distT="0" distB="0" distL="0" distR="0" wp14:anchorId="16D93DC9" wp14:editId="6E286307">
            <wp:extent cx="1677335" cy="1835575"/>
            <wp:effectExtent l="0" t="0" r="0" b="0"/>
            <wp:docPr id="1999997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97577" name="Picture 1" descr="A screenshot of a computer&#10;&#10;Description automatically generated"/>
                    <pic:cNvPicPr/>
                  </pic:nvPicPr>
                  <pic:blipFill>
                    <a:blip r:embed="rId73"/>
                    <a:stretch>
                      <a:fillRect/>
                    </a:stretch>
                  </pic:blipFill>
                  <pic:spPr>
                    <a:xfrm>
                      <a:off x="0" y="0"/>
                      <a:ext cx="1692055" cy="1851684"/>
                    </a:xfrm>
                    <a:prstGeom prst="rect">
                      <a:avLst/>
                    </a:prstGeom>
                  </pic:spPr>
                </pic:pic>
              </a:graphicData>
            </a:graphic>
          </wp:inline>
        </w:drawing>
      </w:r>
    </w:p>
    <w:p w14:paraId="5F2271AD" w14:textId="77777777" w:rsidR="00DB6D10" w:rsidRDefault="00DB6D10" w:rsidP="00DB6D10">
      <w:pPr>
        <w:rPr>
          <w:rFonts w:asciiTheme="minorBidi" w:eastAsiaTheme="minorEastAsia" w:hAnsiTheme="minorBidi"/>
          <w:sz w:val="24"/>
          <w:szCs w:val="24"/>
        </w:rPr>
      </w:pPr>
      <w:r>
        <w:rPr>
          <w:rFonts w:asciiTheme="minorBidi" w:eastAsiaTheme="minorEastAsia" w:hAnsiTheme="minorBidi"/>
          <w:sz w:val="24"/>
          <w:szCs w:val="24"/>
        </w:rPr>
        <w:t>Users should fill the form as they see fit, elaborate details on each field are presented in the book Software Development section.</w:t>
      </w:r>
    </w:p>
    <w:p w14:paraId="628D8080" w14:textId="77777777" w:rsidR="00DB6D10" w:rsidRDefault="00DB6D10" w:rsidP="00DB6D10">
      <w:pPr>
        <w:rPr>
          <w:rFonts w:asciiTheme="minorBidi" w:eastAsiaTheme="minorEastAsia" w:hAnsiTheme="minorBidi"/>
          <w:sz w:val="24"/>
          <w:szCs w:val="24"/>
        </w:rPr>
      </w:pPr>
      <w:r>
        <w:rPr>
          <w:rFonts w:asciiTheme="minorBidi" w:eastAsiaTheme="minorEastAsia" w:hAnsiTheme="minorBidi"/>
          <w:sz w:val="24"/>
          <w:szCs w:val="24"/>
        </w:rPr>
        <w:t>Once the form is filled and valid (constraint are details in each field’s label parenthesis) the “Generate” button should be clicked.</w:t>
      </w:r>
    </w:p>
    <w:p w14:paraId="0F91C2C3" w14:textId="77777777" w:rsidR="00DB6D10" w:rsidRDefault="00DB6D10" w:rsidP="00DB6D10">
      <w:pPr>
        <w:rPr>
          <w:rFonts w:asciiTheme="minorBidi" w:eastAsiaTheme="minorEastAsia" w:hAnsiTheme="minorBidi"/>
          <w:sz w:val="24"/>
          <w:szCs w:val="24"/>
        </w:rPr>
      </w:pPr>
    </w:p>
    <w:p w14:paraId="64E14DEF" w14:textId="4C5A5C0D" w:rsidR="004B53CB" w:rsidRDefault="00DB6D10" w:rsidP="004B53CB">
      <w:pPr>
        <w:jc w:val="center"/>
        <w:rPr>
          <w:rFonts w:asciiTheme="minorBidi" w:eastAsiaTheme="minorEastAsia" w:hAnsiTheme="minorBidi"/>
          <w:sz w:val="24"/>
          <w:szCs w:val="24"/>
        </w:rPr>
      </w:pPr>
      <w:r>
        <w:rPr>
          <w:rFonts w:asciiTheme="minorBidi" w:eastAsiaTheme="minorEastAsia" w:hAnsiTheme="minorBidi"/>
          <w:sz w:val="24"/>
          <w:szCs w:val="24"/>
        </w:rPr>
        <w:t>No matter which input type was selected in the initial window, eventually you will reach the</w:t>
      </w:r>
      <w:r w:rsidR="004B53CB">
        <w:rPr>
          <w:rFonts w:asciiTheme="minorBidi" w:eastAsiaTheme="minorEastAsia" w:hAnsiTheme="minorBidi"/>
          <w:sz w:val="24"/>
          <w:szCs w:val="24"/>
        </w:rPr>
        <w:t xml:space="preserve"> Solver Configuration window.</w:t>
      </w:r>
    </w:p>
    <w:p w14:paraId="19E56833" w14:textId="77777777" w:rsidR="004B53CB" w:rsidRDefault="004B53CB" w:rsidP="004B53CB">
      <w:pPr>
        <w:jc w:val="center"/>
        <w:rPr>
          <w:rFonts w:ascii="Arial" w:eastAsia="Times New Roman" w:hAnsi="Arial" w:cs="Arial"/>
          <w:b/>
          <w:bCs/>
          <w:color w:val="000000"/>
          <w:sz w:val="28"/>
          <w:szCs w:val="28"/>
        </w:rPr>
      </w:pPr>
      <w:r w:rsidRPr="00B5791D">
        <w:rPr>
          <w:rFonts w:asciiTheme="minorBidi" w:eastAsiaTheme="minorEastAsia" w:hAnsiTheme="minorBidi"/>
          <w:noProof/>
          <w:sz w:val="24"/>
          <w:szCs w:val="24"/>
        </w:rPr>
        <w:drawing>
          <wp:inline distT="0" distB="0" distL="0" distR="0" wp14:anchorId="71E7789B" wp14:editId="580AD056">
            <wp:extent cx="2161309" cy="1022910"/>
            <wp:effectExtent l="0" t="0" r="0" b="6350"/>
            <wp:docPr id="1363732530" name="Picture 1"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32530" name="Picture 1" descr="A screenshot of a computer login&#10;&#10;Description automatically generated"/>
                    <pic:cNvPicPr/>
                  </pic:nvPicPr>
                  <pic:blipFill>
                    <a:blip r:embed="rId74"/>
                    <a:stretch>
                      <a:fillRect/>
                    </a:stretch>
                  </pic:blipFill>
                  <pic:spPr>
                    <a:xfrm>
                      <a:off x="0" y="0"/>
                      <a:ext cx="2175997" cy="1029862"/>
                    </a:xfrm>
                    <a:prstGeom prst="rect">
                      <a:avLst/>
                    </a:prstGeom>
                  </pic:spPr>
                </pic:pic>
              </a:graphicData>
            </a:graphic>
          </wp:inline>
        </w:drawing>
      </w:r>
    </w:p>
    <w:p w14:paraId="080107C9" w14:textId="77777777" w:rsidR="004B53CB" w:rsidRDefault="004B53CB" w:rsidP="004B53CB">
      <w:pPr>
        <w:rPr>
          <w:rFonts w:asciiTheme="minorBidi" w:eastAsiaTheme="minorEastAsia" w:hAnsiTheme="minorBidi"/>
          <w:sz w:val="24"/>
          <w:szCs w:val="24"/>
        </w:rPr>
      </w:pPr>
      <w:r>
        <w:rPr>
          <w:rFonts w:asciiTheme="minorBidi" w:eastAsiaTheme="minorEastAsia" w:hAnsiTheme="minorBidi"/>
          <w:sz w:val="24"/>
          <w:szCs w:val="24"/>
        </w:rPr>
        <w:t>The form should be filled as the user see fit, configuring timeout for the solution time or the max steps allowed for the agent to make.</w:t>
      </w:r>
    </w:p>
    <w:p w14:paraId="67697866" w14:textId="543CCC20" w:rsidR="004B53CB" w:rsidRDefault="004B53CB" w:rsidP="004B53CB">
      <w:pPr>
        <w:rPr>
          <w:rFonts w:asciiTheme="minorBidi" w:eastAsiaTheme="minorEastAsia" w:hAnsiTheme="minorBidi"/>
          <w:sz w:val="24"/>
          <w:szCs w:val="24"/>
        </w:rPr>
      </w:pPr>
      <w:r>
        <w:rPr>
          <w:rFonts w:asciiTheme="minorBidi" w:eastAsiaTheme="minorEastAsia" w:hAnsiTheme="minorBidi"/>
          <w:sz w:val="24"/>
          <w:szCs w:val="24"/>
        </w:rPr>
        <w:t>The “View M2” button can be pressed to open a figure representing the counter agent systems Kripke structure.</w:t>
      </w:r>
    </w:p>
    <w:p w14:paraId="65DA4106" w14:textId="07AC3026" w:rsidR="00170785" w:rsidRPr="00DB6D10" w:rsidRDefault="004B53CB" w:rsidP="004B53CB">
      <w:pPr>
        <w:jc w:val="center"/>
        <w:rPr>
          <w:rFonts w:asciiTheme="minorBidi" w:eastAsiaTheme="minorEastAsia" w:hAnsiTheme="minorBidi"/>
          <w:sz w:val="24"/>
          <w:szCs w:val="24"/>
        </w:rPr>
      </w:pPr>
      <w:r w:rsidRPr="00B5791D">
        <w:rPr>
          <w:rFonts w:ascii="Times New Roman" w:eastAsia="Times New Roman" w:hAnsi="Times New Roman" w:cs="Times New Roman"/>
          <w:noProof/>
          <w:sz w:val="24"/>
          <w:szCs w:val="24"/>
        </w:rPr>
        <w:drawing>
          <wp:inline distT="0" distB="0" distL="0" distR="0" wp14:anchorId="73BFC4B8" wp14:editId="02BD146D">
            <wp:extent cx="2731980" cy="2304598"/>
            <wp:effectExtent l="0" t="0" r="0" b="635"/>
            <wp:docPr id="1654410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65916" name="Picture 1" descr="A screenshot of a computer&#10;&#10;Description automatically generated"/>
                    <pic:cNvPicPr/>
                  </pic:nvPicPr>
                  <pic:blipFill>
                    <a:blip r:embed="rId75"/>
                    <a:stretch>
                      <a:fillRect/>
                    </a:stretch>
                  </pic:blipFill>
                  <pic:spPr>
                    <a:xfrm>
                      <a:off x="0" y="0"/>
                      <a:ext cx="2793084" cy="2356143"/>
                    </a:xfrm>
                    <a:prstGeom prst="rect">
                      <a:avLst/>
                    </a:prstGeom>
                  </pic:spPr>
                </pic:pic>
              </a:graphicData>
            </a:graphic>
          </wp:inline>
        </w:drawing>
      </w:r>
      <w:r w:rsidR="00170785">
        <w:rPr>
          <w:rFonts w:ascii="Arial" w:eastAsia="Times New Roman" w:hAnsi="Arial" w:cs="Arial"/>
          <w:b/>
          <w:bCs/>
          <w:color w:val="000000"/>
          <w:sz w:val="28"/>
          <w:szCs w:val="28"/>
        </w:rPr>
        <w:br w:type="page"/>
      </w:r>
    </w:p>
    <w:p w14:paraId="5B9E40F9" w14:textId="612F80FF" w:rsidR="0044786C" w:rsidRDefault="004B53CB" w:rsidP="0044786C">
      <w:pPr>
        <w:rPr>
          <w:rFonts w:asciiTheme="minorBidi" w:eastAsiaTheme="minorEastAsia" w:hAnsiTheme="minorBidi"/>
          <w:sz w:val="24"/>
          <w:szCs w:val="24"/>
        </w:rPr>
      </w:pPr>
      <w:r>
        <w:rPr>
          <w:rFonts w:asciiTheme="minorBidi" w:eastAsiaTheme="minorEastAsia" w:hAnsiTheme="minorBidi"/>
          <w:sz w:val="24"/>
          <w:szCs w:val="24"/>
        </w:rPr>
        <w:lastRenderedPageBreak/>
        <w:t>Pressing a state in the Kripke structure open a text pane showing the positive occupancy indicator for the grid at that time step, the time step itself is labeled on the states, depicting a timeline.</w:t>
      </w:r>
    </w:p>
    <w:p w14:paraId="15F2697E" w14:textId="0FC5D00E" w:rsidR="0044786C" w:rsidRDefault="0044786C" w:rsidP="0044786C">
      <w:pPr>
        <w:rPr>
          <w:rFonts w:asciiTheme="minorBidi" w:eastAsiaTheme="minorEastAsia" w:hAnsiTheme="minorBidi"/>
          <w:sz w:val="24"/>
          <w:szCs w:val="24"/>
        </w:rPr>
      </w:pPr>
      <w:r>
        <w:rPr>
          <w:rFonts w:asciiTheme="minorBidi" w:eastAsiaTheme="minorEastAsia" w:hAnsiTheme="minorBidi"/>
          <w:sz w:val="24"/>
          <w:szCs w:val="24"/>
        </w:rPr>
        <w:t>The figure can be manipulated, panned, and dragged using the controls at the top of the window.</w:t>
      </w:r>
    </w:p>
    <w:p w14:paraId="0B284726" w14:textId="7A101FEF" w:rsidR="0044786C" w:rsidRDefault="0044786C" w:rsidP="0044786C">
      <w:pPr>
        <w:rPr>
          <w:rFonts w:asciiTheme="minorBidi" w:eastAsiaTheme="minorEastAsia" w:hAnsiTheme="minorBidi"/>
          <w:sz w:val="24"/>
          <w:szCs w:val="24"/>
        </w:rPr>
      </w:pPr>
      <w:r>
        <w:rPr>
          <w:rFonts w:asciiTheme="minorBidi" w:eastAsiaTheme="minorEastAsia" w:hAnsiTheme="minorBidi"/>
          <w:sz w:val="24"/>
          <w:szCs w:val="24"/>
        </w:rPr>
        <w:t>The “Save System” button opens a file save dialog, giving the option of saving the system into a Kripke structure for future use.</w:t>
      </w:r>
    </w:p>
    <w:p w14:paraId="193E6396" w14:textId="2D01EDEE" w:rsidR="0044786C" w:rsidRDefault="0044786C" w:rsidP="0044786C">
      <w:pPr>
        <w:rPr>
          <w:rFonts w:asciiTheme="minorBidi" w:eastAsiaTheme="minorEastAsia" w:hAnsiTheme="minorBidi"/>
          <w:sz w:val="24"/>
          <w:szCs w:val="24"/>
        </w:rPr>
      </w:pPr>
      <w:r>
        <w:rPr>
          <w:rFonts w:asciiTheme="minorBidi" w:eastAsiaTheme="minorEastAsia" w:hAnsiTheme="minorBidi"/>
          <w:sz w:val="24"/>
          <w:szCs w:val="24"/>
        </w:rPr>
        <w:t>The “Solve” buttons initiates the algorithm and solver.</w:t>
      </w:r>
    </w:p>
    <w:p w14:paraId="78DBB950" w14:textId="11B1060B" w:rsidR="006854B4" w:rsidRDefault="006854B4" w:rsidP="006854B4">
      <w:pPr>
        <w:jc w:val="center"/>
        <w:rPr>
          <w:rFonts w:asciiTheme="minorBidi" w:eastAsiaTheme="minorEastAsia" w:hAnsiTheme="minorBidi"/>
          <w:sz w:val="24"/>
          <w:szCs w:val="24"/>
        </w:rPr>
      </w:pPr>
      <w:r w:rsidRPr="00164D07">
        <w:rPr>
          <w:rFonts w:asciiTheme="minorBidi" w:eastAsiaTheme="minorEastAsia" w:hAnsiTheme="minorBidi"/>
          <w:noProof/>
          <w:sz w:val="24"/>
          <w:szCs w:val="24"/>
        </w:rPr>
        <w:drawing>
          <wp:inline distT="0" distB="0" distL="0" distR="0" wp14:anchorId="4F417F87" wp14:editId="30245A9F">
            <wp:extent cx="2373660" cy="833499"/>
            <wp:effectExtent l="0" t="0" r="7620" b="5080"/>
            <wp:docPr id="196317680" name="Picture 1" descr="A green and white progress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680" name="Picture 1" descr="A green and white progress bar&#10;&#10;Description automatically generated"/>
                    <pic:cNvPicPr/>
                  </pic:nvPicPr>
                  <pic:blipFill>
                    <a:blip r:embed="rId76"/>
                    <a:stretch>
                      <a:fillRect/>
                    </a:stretch>
                  </pic:blipFill>
                  <pic:spPr>
                    <a:xfrm>
                      <a:off x="0" y="0"/>
                      <a:ext cx="2379603" cy="835586"/>
                    </a:xfrm>
                    <a:prstGeom prst="rect">
                      <a:avLst/>
                    </a:prstGeom>
                  </pic:spPr>
                </pic:pic>
              </a:graphicData>
            </a:graphic>
          </wp:inline>
        </w:drawing>
      </w:r>
    </w:p>
    <w:p w14:paraId="78ACD3DB" w14:textId="194870BF" w:rsidR="00D905EC" w:rsidRDefault="006854B4" w:rsidP="00D905EC">
      <w:pPr>
        <w:rPr>
          <w:rFonts w:asciiTheme="minorBidi" w:eastAsiaTheme="minorEastAsia" w:hAnsiTheme="minorBidi"/>
          <w:sz w:val="24"/>
          <w:szCs w:val="24"/>
        </w:rPr>
      </w:pPr>
      <w:r>
        <w:rPr>
          <w:rFonts w:asciiTheme="minorBidi" w:eastAsiaTheme="minorEastAsia" w:hAnsiTheme="minorBidi"/>
          <w:sz w:val="24"/>
          <w:szCs w:val="24"/>
        </w:rPr>
        <w:t>After clicking “Solve” the solver window will pop up and show the time elapsed in seconds and iteration (current path length attempted).</w:t>
      </w:r>
    </w:p>
    <w:p w14:paraId="01F212AF" w14:textId="1AF8E8CD" w:rsidR="00D905EC" w:rsidRDefault="00D905EC" w:rsidP="00D905EC">
      <w:pPr>
        <w:rPr>
          <w:rFonts w:asciiTheme="minorBidi" w:eastAsiaTheme="minorEastAsia" w:hAnsiTheme="minorBidi"/>
          <w:sz w:val="24"/>
          <w:szCs w:val="24"/>
        </w:rPr>
      </w:pPr>
      <w:r>
        <w:rPr>
          <w:rFonts w:asciiTheme="minorBidi" w:eastAsiaTheme="minorEastAsia" w:hAnsiTheme="minorBidi"/>
          <w:sz w:val="24"/>
          <w:szCs w:val="24"/>
        </w:rPr>
        <w:t>If a solution is found it will be presented on a grid, showing how occupancy indicators change along with the agent route.</w:t>
      </w:r>
    </w:p>
    <w:p w14:paraId="7832990B" w14:textId="4826423E" w:rsidR="00D905EC" w:rsidRDefault="00D905EC" w:rsidP="00D905EC">
      <w:pPr>
        <w:jc w:val="center"/>
        <w:rPr>
          <w:rFonts w:asciiTheme="minorBidi" w:eastAsiaTheme="minorEastAsia" w:hAnsiTheme="minorBidi"/>
          <w:sz w:val="24"/>
          <w:szCs w:val="24"/>
        </w:rPr>
      </w:pPr>
      <w:r w:rsidRPr="005811A2">
        <w:rPr>
          <w:rFonts w:asciiTheme="minorBidi" w:eastAsiaTheme="minorEastAsia" w:hAnsiTheme="minorBidi"/>
          <w:noProof/>
          <w:sz w:val="24"/>
          <w:szCs w:val="24"/>
        </w:rPr>
        <w:drawing>
          <wp:inline distT="0" distB="0" distL="0" distR="0" wp14:anchorId="7EC8191D" wp14:editId="543B378C">
            <wp:extent cx="2893340" cy="2452255"/>
            <wp:effectExtent l="0" t="0" r="2540" b="5715"/>
            <wp:docPr id="14185504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50480" name="Picture 1" descr="A screenshot of a graph&#10;&#10;Description automatically generated"/>
                    <pic:cNvPicPr/>
                  </pic:nvPicPr>
                  <pic:blipFill>
                    <a:blip r:embed="rId77"/>
                    <a:stretch>
                      <a:fillRect/>
                    </a:stretch>
                  </pic:blipFill>
                  <pic:spPr>
                    <a:xfrm>
                      <a:off x="0" y="0"/>
                      <a:ext cx="2900237" cy="2458100"/>
                    </a:xfrm>
                    <a:prstGeom prst="rect">
                      <a:avLst/>
                    </a:prstGeom>
                  </pic:spPr>
                </pic:pic>
              </a:graphicData>
            </a:graphic>
          </wp:inline>
        </w:drawing>
      </w:r>
    </w:p>
    <w:p w14:paraId="61785B60" w14:textId="68A97A53" w:rsidR="00D905EC" w:rsidRDefault="00D905EC" w:rsidP="00D905EC">
      <w:pPr>
        <w:rPr>
          <w:rFonts w:asciiTheme="minorBidi" w:eastAsiaTheme="minorEastAsia" w:hAnsiTheme="minorBidi"/>
          <w:sz w:val="24"/>
          <w:szCs w:val="24"/>
        </w:rPr>
      </w:pPr>
      <w:r>
        <w:rPr>
          <w:rFonts w:asciiTheme="minorBidi" w:eastAsiaTheme="minorEastAsia" w:hAnsiTheme="minorBidi"/>
          <w:sz w:val="24"/>
          <w:szCs w:val="24"/>
        </w:rPr>
        <w:t>The agent is the blue square while the red squares are occupied cells or potentially unsafe cells, as the animation rolls the “T” field will increase, the animation runs in a loop. Statistics of the total time taken, and the average iteration time are also shown to the user.</w:t>
      </w:r>
    </w:p>
    <w:p w14:paraId="1CA21F03" w14:textId="2FBE904D" w:rsidR="00D8779D" w:rsidRDefault="00D905EC" w:rsidP="00D905EC">
      <w:pPr>
        <w:rPr>
          <w:rFonts w:asciiTheme="minorBidi" w:eastAsiaTheme="minorEastAsia" w:hAnsiTheme="minorBidi"/>
          <w:sz w:val="24"/>
          <w:szCs w:val="24"/>
        </w:rPr>
      </w:pPr>
      <w:r>
        <w:rPr>
          <w:rFonts w:asciiTheme="minorBidi" w:eastAsiaTheme="minorEastAsia" w:hAnsiTheme="minorBidi"/>
          <w:sz w:val="24"/>
          <w:szCs w:val="24"/>
        </w:rPr>
        <w:t>In the event of a timeout or no solution a window will pop up with the relevant prompt.</w:t>
      </w:r>
    </w:p>
    <w:p w14:paraId="3CB2B6F6" w14:textId="77777777" w:rsidR="00D8779D" w:rsidRDefault="00D8779D">
      <w:pPr>
        <w:rPr>
          <w:rFonts w:asciiTheme="minorBidi" w:eastAsiaTheme="minorEastAsia" w:hAnsiTheme="minorBidi"/>
          <w:sz w:val="24"/>
          <w:szCs w:val="24"/>
        </w:rPr>
      </w:pPr>
      <w:r>
        <w:rPr>
          <w:rFonts w:asciiTheme="minorBidi" w:eastAsiaTheme="minorEastAsia" w:hAnsiTheme="minorBidi"/>
          <w:sz w:val="24"/>
          <w:szCs w:val="24"/>
        </w:rPr>
        <w:br w:type="page"/>
      </w:r>
    </w:p>
    <w:p w14:paraId="68D64322" w14:textId="3A1564A4" w:rsidR="00C61CFE" w:rsidRPr="003B28EC" w:rsidRDefault="00743998" w:rsidP="00743998">
      <w:pPr>
        <w:pStyle w:val="Heading1"/>
        <w:rPr>
          <w:u w:val="single"/>
        </w:rPr>
      </w:pPr>
      <w:bookmarkStart w:id="22" w:name="_Toc164373382"/>
      <w:r w:rsidRPr="003B28EC">
        <w:rPr>
          <w:u w:val="single"/>
        </w:rPr>
        <w:lastRenderedPageBreak/>
        <w:t>8.</w:t>
      </w:r>
      <w:r w:rsidR="003B28EC">
        <w:rPr>
          <w:u w:val="single"/>
        </w:rPr>
        <w:t xml:space="preserve"> </w:t>
      </w:r>
      <w:r w:rsidR="00D8779D" w:rsidRPr="003B28EC">
        <w:rPr>
          <w:u w:val="single"/>
        </w:rPr>
        <w:t>Maintenance Guide</w:t>
      </w:r>
      <w:bookmarkEnd w:id="22"/>
    </w:p>
    <w:p w14:paraId="322CCBC6" w14:textId="14EC5F8A" w:rsidR="00C61CFE" w:rsidRDefault="006D60FB" w:rsidP="00C61CFE">
      <w:pPr>
        <w:rPr>
          <w:rFonts w:asciiTheme="minorBidi" w:eastAsiaTheme="minorEastAsia" w:hAnsiTheme="minorBidi"/>
          <w:sz w:val="24"/>
          <w:szCs w:val="24"/>
        </w:rPr>
      </w:pPr>
      <w:r w:rsidRPr="006D60FB">
        <w:rPr>
          <w:rFonts w:asciiTheme="minorBidi" w:eastAsiaTheme="minorEastAsia" w:hAnsiTheme="minorBidi"/>
          <w:sz w:val="24"/>
          <w:szCs w:val="24"/>
        </w:rPr>
        <w:t>The software was developed using Python 3.11, incorporating the following libraries.</w:t>
      </w:r>
    </w:p>
    <w:tbl>
      <w:tblPr>
        <w:tblStyle w:val="TableGrid"/>
        <w:tblW w:w="3827" w:type="dxa"/>
        <w:tblInd w:w="2547" w:type="dxa"/>
        <w:tblLook w:val="04A0" w:firstRow="1" w:lastRow="0" w:firstColumn="1" w:lastColumn="0" w:noHBand="0" w:noVBand="1"/>
      </w:tblPr>
      <w:tblGrid>
        <w:gridCol w:w="1248"/>
        <w:gridCol w:w="2579"/>
      </w:tblGrid>
      <w:tr w:rsidR="00FC5BD2" w:rsidRPr="00FC5BD2" w14:paraId="3A275AB5" w14:textId="77777777" w:rsidTr="00FC5BD2">
        <w:tc>
          <w:tcPr>
            <w:tcW w:w="1248" w:type="dxa"/>
            <w:shd w:val="clear" w:color="auto" w:fill="000000" w:themeFill="text1"/>
          </w:tcPr>
          <w:p w14:paraId="3D2FB0AB" w14:textId="6751ABFB" w:rsidR="00FC5BD2" w:rsidRPr="00FC5BD2" w:rsidRDefault="00FC5BD2" w:rsidP="00FC5BD2">
            <w:pPr>
              <w:jc w:val="center"/>
              <w:rPr>
                <w:rFonts w:ascii="Segoe UI" w:eastAsia="Times New Roman" w:hAnsi="Segoe UI" w:cs="Segoe UI"/>
                <w:b/>
                <w:bCs/>
                <w:color w:val="FFFFFF" w:themeColor="background1"/>
                <w:sz w:val="14"/>
                <w:szCs w:val="14"/>
              </w:rPr>
            </w:pPr>
            <w:r w:rsidRPr="00FC5BD2">
              <w:rPr>
                <w:rFonts w:ascii="Segoe UI" w:eastAsia="Times New Roman" w:hAnsi="Segoe UI" w:cs="Segoe UI"/>
                <w:b/>
                <w:bCs/>
                <w:color w:val="FFFFFF" w:themeColor="background1"/>
                <w:sz w:val="14"/>
                <w:szCs w:val="14"/>
              </w:rPr>
              <w:t>Name</w:t>
            </w:r>
          </w:p>
        </w:tc>
        <w:tc>
          <w:tcPr>
            <w:tcW w:w="2579" w:type="dxa"/>
            <w:shd w:val="clear" w:color="auto" w:fill="000000" w:themeFill="text1"/>
          </w:tcPr>
          <w:p w14:paraId="6999538E" w14:textId="6431725B" w:rsidR="00FC5BD2" w:rsidRPr="00FC5BD2" w:rsidRDefault="00FC5BD2" w:rsidP="00FC5BD2">
            <w:pPr>
              <w:jc w:val="center"/>
              <w:rPr>
                <w:rFonts w:ascii="Segoe UI" w:eastAsia="Times New Roman" w:hAnsi="Segoe UI" w:cs="Segoe UI"/>
                <w:b/>
                <w:bCs/>
                <w:color w:val="FFFFFF" w:themeColor="background1"/>
                <w:sz w:val="14"/>
                <w:szCs w:val="14"/>
              </w:rPr>
            </w:pPr>
            <w:r w:rsidRPr="00FC5BD2">
              <w:rPr>
                <w:rFonts w:ascii="Segoe UI" w:eastAsia="Times New Roman" w:hAnsi="Segoe UI" w:cs="Segoe UI"/>
                <w:b/>
                <w:bCs/>
                <w:color w:val="FFFFFF" w:themeColor="background1"/>
                <w:sz w:val="14"/>
                <w:szCs w:val="14"/>
              </w:rPr>
              <w:t>Description</w:t>
            </w:r>
          </w:p>
        </w:tc>
      </w:tr>
      <w:tr w:rsidR="00FC5BD2" w:rsidRPr="00FC5BD2" w14:paraId="2B97EF5B" w14:textId="77777777" w:rsidTr="00FC5BD2">
        <w:tc>
          <w:tcPr>
            <w:tcW w:w="1248" w:type="dxa"/>
            <w:hideMark/>
          </w:tcPr>
          <w:p w14:paraId="4AAF8CA2"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PyQt5</w:t>
            </w:r>
          </w:p>
        </w:tc>
        <w:tc>
          <w:tcPr>
            <w:tcW w:w="2579" w:type="dxa"/>
            <w:hideMark/>
          </w:tcPr>
          <w:p w14:paraId="4BB2F619"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GUI development framework</w:t>
            </w:r>
          </w:p>
        </w:tc>
      </w:tr>
      <w:tr w:rsidR="00FC5BD2" w:rsidRPr="00FC5BD2" w14:paraId="3075C9BB" w14:textId="77777777" w:rsidTr="00FC5BD2">
        <w:tc>
          <w:tcPr>
            <w:tcW w:w="1248" w:type="dxa"/>
            <w:hideMark/>
          </w:tcPr>
          <w:p w14:paraId="7EC63A77"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contourpy</w:t>
            </w:r>
          </w:p>
        </w:tc>
        <w:tc>
          <w:tcPr>
            <w:tcW w:w="2579" w:type="dxa"/>
            <w:hideMark/>
          </w:tcPr>
          <w:p w14:paraId="15BDE137"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Contour plotting library</w:t>
            </w:r>
          </w:p>
        </w:tc>
      </w:tr>
      <w:tr w:rsidR="00FC5BD2" w:rsidRPr="00FC5BD2" w14:paraId="2FB615B2" w14:textId="77777777" w:rsidTr="00FC5BD2">
        <w:tc>
          <w:tcPr>
            <w:tcW w:w="1248" w:type="dxa"/>
            <w:hideMark/>
          </w:tcPr>
          <w:p w14:paraId="31C8E11A"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cycler</w:t>
            </w:r>
          </w:p>
        </w:tc>
        <w:tc>
          <w:tcPr>
            <w:tcW w:w="2579" w:type="dxa"/>
            <w:hideMark/>
          </w:tcPr>
          <w:p w14:paraId="027077F1"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Cycling color maps</w:t>
            </w:r>
          </w:p>
        </w:tc>
      </w:tr>
      <w:tr w:rsidR="00FC5BD2" w:rsidRPr="00FC5BD2" w14:paraId="68CCD243" w14:textId="77777777" w:rsidTr="00FC5BD2">
        <w:tc>
          <w:tcPr>
            <w:tcW w:w="1248" w:type="dxa"/>
            <w:hideMark/>
          </w:tcPr>
          <w:p w14:paraId="776B0988"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fonttools</w:t>
            </w:r>
          </w:p>
        </w:tc>
        <w:tc>
          <w:tcPr>
            <w:tcW w:w="2579" w:type="dxa"/>
            <w:hideMark/>
          </w:tcPr>
          <w:p w14:paraId="60599C44"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Manipulating font files</w:t>
            </w:r>
          </w:p>
        </w:tc>
      </w:tr>
      <w:tr w:rsidR="00FC5BD2" w:rsidRPr="00FC5BD2" w14:paraId="0DA64F58" w14:textId="77777777" w:rsidTr="00FC5BD2">
        <w:tc>
          <w:tcPr>
            <w:tcW w:w="1248" w:type="dxa"/>
            <w:hideMark/>
          </w:tcPr>
          <w:p w14:paraId="14AB5452"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graphviz</w:t>
            </w:r>
          </w:p>
        </w:tc>
        <w:tc>
          <w:tcPr>
            <w:tcW w:w="2579" w:type="dxa"/>
            <w:hideMark/>
          </w:tcPr>
          <w:p w14:paraId="0BCE8A8F"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Graph visualization</w:t>
            </w:r>
          </w:p>
        </w:tc>
      </w:tr>
      <w:tr w:rsidR="00FC5BD2" w:rsidRPr="00FC5BD2" w14:paraId="3A5684F8" w14:textId="77777777" w:rsidTr="00FC5BD2">
        <w:tc>
          <w:tcPr>
            <w:tcW w:w="1248" w:type="dxa"/>
            <w:hideMark/>
          </w:tcPr>
          <w:p w14:paraId="403E89B5"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kiwisolver</w:t>
            </w:r>
          </w:p>
        </w:tc>
        <w:tc>
          <w:tcPr>
            <w:tcW w:w="2579" w:type="dxa"/>
            <w:hideMark/>
          </w:tcPr>
          <w:p w14:paraId="3A35BB12"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Mathematical optimization</w:t>
            </w:r>
          </w:p>
        </w:tc>
      </w:tr>
      <w:tr w:rsidR="00FC5BD2" w:rsidRPr="00FC5BD2" w14:paraId="6D5C8672" w14:textId="77777777" w:rsidTr="00FC5BD2">
        <w:tc>
          <w:tcPr>
            <w:tcW w:w="1248" w:type="dxa"/>
            <w:hideMark/>
          </w:tcPr>
          <w:p w14:paraId="2437F95C"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matplotlib</w:t>
            </w:r>
          </w:p>
        </w:tc>
        <w:tc>
          <w:tcPr>
            <w:tcW w:w="2579" w:type="dxa"/>
            <w:hideMark/>
          </w:tcPr>
          <w:p w14:paraId="1265FB0B"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Plotting library</w:t>
            </w:r>
          </w:p>
        </w:tc>
      </w:tr>
      <w:tr w:rsidR="00FC5BD2" w:rsidRPr="00FC5BD2" w14:paraId="124BD85D" w14:textId="77777777" w:rsidTr="00FC5BD2">
        <w:tc>
          <w:tcPr>
            <w:tcW w:w="1248" w:type="dxa"/>
            <w:hideMark/>
          </w:tcPr>
          <w:p w14:paraId="119EBF20"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networkx</w:t>
            </w:r>
          </w:p>
        </w:tc>
        <w:tc>
          <w:tcPr>
            <w:tcW w:w="2579" w:type="dxa"/>
            <w:hideMark/>
          </w:tcPr>
          <w:p w14:paraId="1216DDE8"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Network analysis</w:t>
            </w:r>
          </w:p>
        </w:tc>
      </w:tr>
      <w:tr w:rsidR="00FC5BD2" w:rsidRPr="00FC5BD2" w14:paraId="670C3F43" w14:textId="77777777" w:rsidTr="00FC5BD2">
        <w:tc>
          <w:tcPr>
            <w:tcW w:w="1248" w:type="dxa"/>
            <w:hideMark/>
          </w:tcPr>
          <w:p w14:paraId="02B81B6A"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numpy</w:t>
            </w:r>
          </w:p>
        </w:tc>
        <w:tc>
          <w:tcPr>
            <w:tcW w:w="2579" w:type="dxa"/>
            <w:hideMark/>
          </w:tcPr>
          <w:p w14:paraId="6C006AC0"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Numerical computation</w:t>
            </w:r>
          </w:p>
        </w:tc>
      </w:tr>
      <w:tr w:rsidR="00FC5BD2" w:rsidRPr="00FC5BD2" w14:paraId="6F99E847" w14:textId="77777777" w:rsidTr="00FC5BD2">
        <w:tc>
          <w:tcPr>
            <w:tcW w:w="1248" w:type="dxa"/>
            <w:hideMark/>
          </w:tcPr>
          <w:p w14:paraId="5BE3D351"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packaging</w:t>
            </w:r>
          </w:p>
        </w:tc>
        <w:tc>
          <w:tcPr>
            <w:tcW w:w="2579" w:type="dxa"/>
            <w:hideMark/>
          </w:tcPr>
          <w:p w14:paraId="4E2EAC6E"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Package management</w:t>
            </w:r>
          </w:p>
        </w:tc>
      </w:tr>
      <w:tr w:rsidR="00FC5BD2" w:rsidRPr="00FC5BD2" w14:paraId="15813941" w14:textId="77777777" w:rsidTr="00FC5BD2">
        <w:tc>
          <w:tcPr>
            <w:tcW w:w="1248" w:type="dxa"/>
            <w:hideMark/>
          </w:tcPr>
          <w:p w14:paraId="7E70D058"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pillow</w:t>
            </w:r>
          </w:p>
        </w:tc>
        <w:tc>
          <w:tcPr>
            <w:tcW w:w="2579" w:type="dxa"/>
            <w:hideMark/>
          </w:tcPr>
          <w:p w14:paraId="48F5B72E"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Image processing</w:t>
            </w:r>
          </w:p>
        </w:tc>
      </w:tr>
      <w:tr w:rsidR="00FC5BD2" w:rsidRPr="00FC5BD2" w14:paraId="34AF428B" w14:textId="77777777" w:rsidTr="00FC5BD2">
        <w:tc>
          <w:tcPr>
            <w:tcW w:w="1248" w:type="dxa"/>
            <w:hideMark/>
          </w:tcPr>
          <w:p w14:paraId="197E286A"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pip</w:t>
            </w:r>
          </w:p>
        </w:tc>
        <w:tc>
          <w:tcPr>
            <w:tcW w:w="2579" w:type="dxa"/>
            <w:hideMark/>
          </w:tcPr>
          <w:p w14:paraId="17E12E05"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Package installer</w:t>
            </w:r>
          </w:p>
        </w:tc>
      </w:tr>
      <w:tr w:rsidR="00FC5BD2" w:rsidRPr="00FC5BD2" w14:paraId="1A223666" w14:textId="77777777" w:rsidTr="00FC5BD2">
        <w:tc>
          <w:tcPr>
            <w:tcW w:w="1248" w:type="dxa"/>
            <w:hideMark/>
          </w:tcPr>
          <w:p w14:paraId="4298A856"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pyparsing</w:t>
            </w:r>
          </w:p>
        </w:tc>
        <w:tc>
          <w:tcPr>
            <w:tcW w:w="2579" w:type="dxa"/>
            <w:hideMark/>
          </w:tcPr>
          <w:p w14:paraId="757EBCE9"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Parsing library</w:t>
            </w:r>
          </w:p>
        </w:tc>
      </w:tr>
      <w:tr w:rsidR="00FC5BD2" w:rsidRPr="00FC5BD2" w14:paraId="4F095E83" w14:textId="77777777" w:rsidTr="00FC5BD2">
        <w:tc>
          <w:tcPr>
            <w:tcW w:w="1248" w:type="dxa"/>
            <w:hideMark/>
          </w:tcPr>
          <w:p w14:paraId="2D8DB55B"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python-dateutil</w:t>
            </w:r>
          </w:p>
        </w:tc>
        <w:tc>
          <w:tcPr>
            <w:tcW w:w="2579" w:type="dxa"/>
            <w:hideMark/>
          </w:tcPr>
          <w:p w14:paraId="307336C8"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Date and time manipulation</w:t>
            </w:r>
          </w:p>
        </w:tc>
      </w:tr>
      <w:tr w:rsidR="00FC5BD2" w:rsidRPr="00FC5BD2" w14:paraId="5661756A" w14:textId="77777777" w:rsidTr="00FC5BD2">
        <w:tc>
          <w:tcPr>
            <w:tcW w:w="1248" w:type="dxa"/>
            <w:hideMark/>
          </w:tcPr>
          <w:p w14:paraId="357BA8D9"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scipy</w:t>
            </w:r>
          </w:p>
        </w:tc>
        <w:tc>
          <w:tcPr>
            <w:tcW w:w="2579" w:type="dxa"/>
            <w:hideMark/>
          </w:tcPr>
          <w:p w14:paraId="64095DD4"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Scientific computing</w:t>
            </w:r>
          </w:p>
        </w:tc>
      </w:tr>
      <w:tr w:rsidR="00FC5BD2" w:rsidRPr="00FC5BD2" w14:paraId="51AD0FBA" w14:textId="77777777" w:rsidTr="00FC5BD2">
        <w:tc>
          <w:tcPr>
            <w:tcW w:w="1248" w:type="dxa"/>
            <w:hideMark/>
          </w:tcPr>
          <w:p w14:paraId="73E256D2"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setuptools</w:t>
            </w:r>
          </w:p>
        </w:tc>
        <w:tc>
          <w:tcPr>
            <w:tcW w:w="2579" w:type="dxa"/>
            <w:hideMark/>
          </w:tcPr>
          <w:p w14:paraId="4D29A508"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Package setup tools</w:t>
            </w:r>
          </w:p>
        </w:tc>
      </w:tr>
      <w:tr w:rsidR="00FC5BD2" w:rsidRPr="00FC5BD2" w14:paraId="44C39912" w14:textId="77777777" w:rsidTr="00FC5BD2">
        <w:tc>
          <w:tcPr>
            <w:tcW w:w="1248" w:type="dxa"/>
            <w:hideMark/>
          </w:tcPr>
          <w:p w14:paraId="77413B04"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six</w:t>
            </w:r>
          </w:p>
        </w:tc>
        <w:tc>
          <w:tcPr>
            <w:tcW w:w="2579" w:type="dxa"/>
            <w:hideMark/>
          </w:tcPr>
          <w:p w14:paraId="1C82109A" w14:textId="71A46978"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Python 2 and 3 compatibilities</w:t>
            </w:r>
          </w:p>
        </w:tc>
      </w:tr>
      <w:tr w:rsidR="00FC5BD2" w:rsidRPr="00FC5BD2" w14:paraId="22DE752C" w14:textId="77777777" w:rsidTr="00FC5BD2">
        <w:tc>
          <w:tcPr>
            <w:tcW w:w="1248" w:type="dxa"/>
            <w:hideMark/>
          </w:tcPr>
          <w:p w14:paraId="1ED41910"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wheel</w:t>
            </w:r>
          </w:p>
        </w:tc>
        <w:tc>
          <w:tcPr>
            <w:tcW w:w="2579" w:type="dxa"/>
            <w:hideMark/>
          </w:tcPr>
          <w:p w14:paraId="49D24644"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Built package distribution</w:t>
            </w:r>
          </w:p>
        </w:tc>
      </w:tr>
      <w:tr w:rsidR="00FC5BD2" w:rsidRPr="00FC5BD2" w14:paraId="1CD91531" w14:textId="77777777" w:rsidTr="00FC5BD2">
        <w:tc>
          <w:tcPr>
            <w:tcW w:w="1248" w:type="dxa"/>
            <w:hideMark/>
          </w:tcPr>
          <w:p w14:paraId="4B41E3FD"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z3-solver</w:t>
            </w:r>
          </w:p>
        </w:tc>
        <w:tc>
          <w:tcPr>
            <w:tcW w:w="2579" w:type="dxa"/>
            <w:hideMark/>
          </w:tcPr>
          <w:p w14:paraId="39D433EE"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Theorem prover</w:t>
            </w:r>
          </w:p>
        </w:tc>
      </w:tr>
    </w:tbl>
    <w:p w14:paraId="10A68991" w14:textId="77777777" w:rsidR="006D60FB" w:rsidRPr="006D60FB" w:rsidRDefault="006D60FB" w:rsidP="006D60FB">
      <w:pPr>
        <w:rPr>
          <w:rFonts w:asciiTheme="minorBidi" w:eastAsiaTheme="minorEastAsia" w:hAnsiTheme="minorBidi"/>
          <w:sz w:val="24"/>
          <w:szCs w:val="24"/>
        </w:rPr>
      </w:pPr>
    </w:p>
    <w:p w14:paraId="406127F3" w14:textId="5FF82E94" w:rsidR="006D60FB" w:rsidRDefault="006D60FB" w:rsidP="006D60FB">
      <w:pPr>
        <w:rPr>
          <w:rFonts w:asciiTheme="minorBidi" w:eastAsiaTheme="minorEastAsia" w:hAnsiTheme="minorBidi"/>
          <w:sz w:val="24"/>
          <w:szCs w:val="24"/>
        </w:rPr>
      </w:pPr>
      <w:r w:rsidRPr="006D60FB">
        <w:rPr>
          <w:rFonts w:asciiTheme="minorBidi" w:eastAsiaTheme="minorEastAsia" w:hAnsiTheme="minorBidi"/>
          <w:sz w:val="24"/>
          <w:szCs w:val="24"/>
        </w:rPr>
        <w:t>To set up the project's source code, follow these steps:</w:t>
      </w:r>
    </w:p>
    <w:p w14:paraId="1E780031" w14:textId="397A7284" w:rsidR="00E2512E" w:rsidRPr="00E2512E" w:rsidRDefault="00E2512E" w:rsidP="00E2512E">
      <w:pPr>
        <w:pStyle w:val="ListParagraph"/>
        <w:numPr>
          <w:ilvl w:val="0"/>
          <w:numId w:val="16"/>
        </w:numPr>
        <w:rPr>
          <w:rFonts w:asciiTheme="minorBidi" w:eastAsiaTheme="minorEastAsia" w:hAnsiTheme="minorBidi"/>
          <w:sz w:val="24"/>
          <w:szCs w:val="24"/>
        </w:rPr>
      </w:pPr>
      <w:r w:rsidRPr="00E2512E">
        <w:rPr>
          <w:rFonts w:asciiTheme="minorBidi" w:eastAsiaTheme="minorEastAsia" w:hAnsiTheme="minorBidi"/>
          <w:sz w:val="24"/>
          <w:szCs w:val="24"/>
        </w:rPr>
        <w:t>Start a new project (using your preferred IDE).</w:t>
      </w:r>
    </w:p>
    <w:p w14:paraId="643A9513" w14:textId="6C3357C3" w:rsidR="00E2512E" w:rsidRPr="00E2512E" w:rsidRDefault="00E2512E" w:rsidP="00E2512E">
      <w:pPr>
        <w:pStyle w:val="ListParagraph"/>
        <w:numPr>
          <w:ilvl w:val="0"/>
          <w:numId w:val="16"/>
        </w:numPr>
        <w:rPr>
          <w:rFonts w:asciiTheme="minorBidi" w:eastAsiaTheme="minorEastAsia" w:hAnsiTheme="minorBidi"/>
          <w:sz w:val="24"/>
          <w:szCs w:val="24"/>
        </w:rPr>
      </w:pPr>
      <w:r w:rsidRPr="00E2512E">
        <w:rPr>
          <w:rFonts w:asciiTheme="minorBidi" w:eastAsiaTheme="minorEastAsia" w:hAnsiTheme="minorBidi"/>
          <w:sz w:val="24"/>
          <w:szCs w:val="24"/>
        </w:rPr>
        <w:t>Setup a virtual environment with a python 3.11 interpreter.</w:t>
      </w:r>
    </w:p>
    <w:p w14:paraId="59996034" w14:textId="13C81FC8" w:rsidR="00E2512E" w:rsidRDefault="00E2512E" w:rsidP="00E2512E">
      <w:pPr>
        <w:pStyle w:val="ListParagraph"/>
        <w:numPr>
          <w:ilvl w:val="0"/>
          <w:numId w:val="16"/>
        </w:numPr>
        <w:rPr>
          <w:rFonts w:ascii="Consolas" w:eastAsiaTheme="minorEastAsia" w:hAnsi="Consolas"/>
          <w:sz w:val="24"/>
          <w:szCs w:val="24"/>
          <w:shd w:val="clear" w:color="auto" w:fill="D5DCE4" w:themeFill="text2" w:themeFillTint="33"/>
        </w:rPr>
      </w:pPr>
      <w:r w:rsidRPr="00E2512E">
        <w:rPr>
          <w:rFonts w:asciiTheme="minorBidi" w:eastAsiaTheme="minorEastAsia" w:hAnsiTheme="minorBidi"/>
          <w:sz w:val="24"/>
          <w:szCs w:val="24"/>
        </w:rPr>
        <w:t xml:space="preserve">Run the command </w:t>
      </w:r>
      <w:r w:rsidRPr="00E2512E">
        <w:rPr>
          <w:rFonts w:ascii="Consolas" w:eastAsiaTheme="minorEastAsia" w:hAnsi="Consolas"/>
          <w:sz w:val="24"/>
          <w:szCs w:val="24"/>
          <w:shd w:val="clear" w:color="auto" w:fill="D5DCE4" w:themeFill="text2" w:themeFillTint="33"/>
        </w:rPr>
        <w:t>pip install -r requirements.txt</w:t>
      </w:r>
      <w:r w:rsidR="00627E31">
        <w:rPr>
          <w:rFonts w:asciiTheme="minorBidi" w:eastAsiaTheme="minorEastAsia" w:hAnsiTheme="minorBidi"/>
          <w:sz w:val="24"/>
          <w:szCs w:val="24"/>
        </w:rPr>
        <w:t>.</w:t>
      </w:r>
    </w:p>
    <w:p w14:paraId="4F6B1097" w14:textId="47906411" w:rsidR="00E2512E" w:rsidRPr="00E2512E" w:rsidRDefault="00E2512E" w:rsidP="00E2512E">
      <w:pPr>
        <w:pStyle w:val="ListParagraph"/>
        <w:numPr>
          <w:ilvl w:val="0"/>
          <w:numId w:val="16"/>
        </w:numPr>
        <w:rPr>
          <w:rFonts w:ascii="Consolas" w:eastAsiaTheme="minorEastAsia" w:hAnsi="Consolas"/>
          <w:sz w:val="24"/>
          <w:szCs w:val="24"/>
          <w:shd w:val="clear" w:color="auto" w:fill="D5DCE4" w:themeFill="text2" w:themeFillTint="33"/>
        </w:rPr>
      </w:pPr>
      <w:r w:rsidRPr="00E2512E">
        <w:rPr>
          <w:rFonts w:asciiTheme="minorBidi" w:eastAsiaTheme="minorEastAsia" w:hAnsiTheme="minorBidi"/>
          <w:sz w:val="24"/>
          <w:szCs w:val="24"/>
        </w:rPr>
        <w:t>R</w:t>
      </w:r>
      <w:r>
        <w:rPr>
          <w:rFonts w:asciiTheme="minorBidi" w:eastAsiaTheme="minorEastAsia" w:hAnsiTheme="minorBidi"/>
          <w:sz w:val="24"/>
          <w:szCs w:val="24"/>
        </w:rPr>
        <w:t>un the project using the Window.py file.</w:t>
      </w:r>
    </w:p>
    <w:p w14:paraId="3A16C735" w14:textId="7C2480D0" w:rsidR="00D905EC" w:rsidRPr="0044786C" w:rsidRDefault="006D60FB" w:rsidP="004C7EE2">
      <w:pPr>
        <w:rPr>
          <w:rFonts w:asciiTheme="minorBidi" w:eastAsiaTheme="minorEastAsia" w:hAnsiTheme="minorBidi"/>
          <w:sz w:val="24"/>
          <w:szCs w:val="24"/>
        </w:rPr>
      </w:pPr>
      <w:r w:rsidRPr="006D60FB">
        <w:rPr>
          <w:rFonts w:asciiTheme="minorBidi" w:eastAsiaTheme="minorEastAsia" w:hAnsiTheme="minorBidi"/>
          <w:sz w:val="24"/>
          <w:szCs w:val="24"/>
        </w:rPr>
        <w:t>The project should be run on a Windows machine. The solution process is CPU-bound, meaning that a more powerful machine will result in better computation time</w:t>
      </w:r>
      <w:r w:rsidR="004C7EE2">
        <w:rPr>
          <w:rFonts w:asciiTheme="minorBidi" w:eastAsiaTheme="minorEastAsia" w:hAnsiTheme="minorBidi"/>
          <w:sz w:val="24"/>
          <w:szCs w:val="24"/>
        </w:rPr>
        <w:br w:type="page"/>
      </w:r>
      <w:r w:rsidR="00A138D2">
        <w:rPr>
          <w:rFonts w:asciiTheme="minorBidi" w:eastAsiaTheme="minorEastAsia" w:hAnsiTheme="minorBidi"/>
          <w:sz w:val="24"/>
          <w:szCs w:val="24"/>
        </w:rPr>
        <w:lastRenderedPageBreak/>
        <w:t xml:space="preserve">  </w:t>
      </w:r>
    </w:p>
    <w:p w14:paraId="09628630" w14:textId="61C2B6B3" w:rsidR="00256D93" w:rsidRPr="003B28EC" w:rsidRDefault="00743998" w:rsidP="00743998">
      <w:pPr>
        <w:pStyle w:val="Heading1"/>
        <w:rPr>
          <w:sz w:val="24"/>
          <w:szCs w:val="24"/>
          <w:u w:val="single"/>
        </w:rPr>
      </w:pPr>
      <w:bookmarkStart w:id="23" w:name="_Toc164373383"/>
      <w:r w:rsidRPr="003B28EC">
        <w:rPr>
          <w:u w:val="single"/>
        </w:rPr>
        <w:t>9.</w:t>
      </w:r>
      <w:r w:rsidR="003B28EC">
        <w:rPr>
          <w:u w:val="single"/>
        </w:rPr>
        <w:t xml:space="preserve"> </w:t>
      </w:r>
      <w:r w:rsidR="00BD0281" w:rsidRPr="003B28EC">
        <w:rPr>
          <w:u w:val="single"/>
        </w:rPr>
        <w:t>References</w:t>
      </w:r>
      <w:bookmarkEnd w:id="23"/>
    </w:p>
    <w:p w14:paraId="79DE7470" w14:textId="0C60FC53" w:rsidR="00256D93" w:rsidRPr="00BD0281" w:rsidRDefault="00BD0281" w:rsidP="00BD0281">
      <w:pPr>
        <w:pStyle w:val="ListParagraph"/>
        <w:numPr>
          <w:ilvl w:val="0"/>
          <w:numId w:val="10"/>
        </w:numPr>
        <w:rPr>
          <w:rFonts w:ascii="Arial" w:eastAsia="Times New Roman" w:hAnsi="Arial" w:cs="Arial"/>
          <w:sz w:val="24"/>
          <w:szCs w:val="24"/>
        </w:rPr>
      </w:pPr>
      <w:r w:rsidRPr="008F768A">
        <w:rPr>
          <w:rFonts w:asciiTheme="minorBidi" w:hAnsiTheme="minorBidi"/>
          <w:sz w:val="24"/>
          <w:szCs w:val="24"/>
        </w:rPr>
        <w:t xml:space="preserve">Edmund Clarke, Armin Biere, Richard </w:t>
      </w:r>
      <w:proofErr w:type="gramStart"/>
      <w:r w:rsidRPr="008F768A">
        <w:rPr>
          <w:rFonts w:asciiTheme="minorBidi" w:hAnsiTheme="minorBidi"/>
          <w:sz w:val="24"/>
          <w:szCs w:val="24"/>
        </w:rPr>
        <w:t>Raimi</w:t>
      </w:r>
      <w:proofErr w:type="gramEnd"/>
      <w:r w:rsidRPr="008F768A">
        <w:rPr>
          <w:rFonts w:asciiTheme="minorBidi" w:hAnsiTheme="minorBidi"/>
          <w:sz w:val="24"/>
          <w:szCs w:val="24"/>
        </w:rPr>
        <w:t xml:space="preserve"> and Yunshan Zhu. Bounded Model Checking Using Satisfiability Solving, abstract.</w:t>
      </w:r>
    </w:p>
    <w:p w14:paraId="5069FD7C" w14:textId="7AD481EC" w:rsidR="00BD0281" w:rsidRPr="00D6192D" w:rsidRDefault="00BD0281" w:rsidP="00BD0281">
      <w:pPr>
        <w:pStyle w:val="NormalWeb"/>
        <w:numPr>
          <w:ilvl w:val="0"/>
          <w:numId w:val="10"/>
        </w:numPr>
        <w:spacing w:before="0" w:beforeAutospacing="0" w:after="0" w:afterAutospacing="0" w:line="480" w:lineRule="auto"/>
        <w:rPr>
          <w:rFonts w:asciiTheme="minorBidi" w:eastAsiaTheme="minorHAnsi" w:hAnsiTheme="minorBidi" w:cstheme="minorBidi"/>
        </w:rPr>
      </w:pPr>
      <w:r w:rsidRPr="00D6192D">
        <w:rPr>
          <w:rFonts w:asciiTheme="minorBidi" w:eastAsiaTheme="minorHAnsi" w:hAnsiTheme="minorBidi" w:cstheme="minorBidi"/>
        </w:rPr>
        <w:t>Moura, D. L., &amp; Bjørner, N. (2008). Z3: An Efficient SMT Solver. Springer.</w:t>
      </w:r>
    </w:p>
    <w:p w14:paraId="5AC6A7C6" w14:textId="13056B9C" w:rsidR="00BD0281" w:rsidRPr="00BD0281" w:rsidRDefault="00000000" w:rsidP="00BD0281">
      <w:pPr>
        <w:pStyle w:val="ListParagraph"/>
        <w:numPr>
          <w:ilvl w:val="0"/>
          <w:numId w:val="10"/>
        </w:numPr>
        <w:rPr>
          <w:rFonts w:asciiTheme="minorBidi" w:hAnsiTheme="minorBidi"/>
          <w:sz w:val="24"/>
          <w:szCs w:val="24"/>
        </w:rPr>
      </w:pPr>
      <w:hyperlink r:id="rId85" w:history="1">
        <w:r w:rsidR="00944A16" w:rsidRPr="0051684F">
          <w:rPr>
            <w:rStyle w:val="Hyperlink"/>
            <w:rFonts w:asciiTheme="minorBidi" w:hAnsiTheme="minorBidi"/>
            <w:sz w:val="24"/>
            <w:szCs w:val="24"/>
          </w:rPr>
          <w:t>https://en.w</w:t>
        </w:r>
        <w:r w:rsidR="00944A16" w:rsidRPr="0051684F">
          <w:rPr>
            <w:rStyle w:val="Hyperlink"/>
            <w:rFonts w:asciiTheme="minorBidi" w:hAnsiTheme="minorBidi"/>
            <w:sz w:val="24"/>
            <w:szCs w:val="24"/>
          </w:rPr>
          <w:t>i</w:t>
        </w:r>
        <w:r w:rsidR="00944A16" w:rsidRPr="0051684F">
          <w:rPr>
            <w:rStyle w:val="Hyperlink"/>
            <w:rFonts w:asciiTheme="minorBidi" w:hAnsiTheme="minorBidi"/>
            <w:sz w:val="24"/>
            <w:szCs w:val="24"/>
          </w:rPr>
          <w:t>kipedia.org/wiki/Model_checking</w:t>
        </w:r>
      </w:hyperlink>
      <w:r w:rsidR="00944A16">
        <w:rPr>
          <w:rFonts w:asciiTheme="minorBidi" w:hAnsiTheme="minorBidi"/>
          <w:sz w:val="24"/>
          <w:szCs w:val="24"/>
        </w:rPr>
        <w:br/>
      </w:r>
    </w:p>
    <w:p w14:paraId="066AF5F2" w14:textId="791E116D" w:rsidR="00BD0281" w:rsidRDefault="00944A16" w:rsidP="00BD0281">
      <w:pPr>
        <w:pStyle w:val="ListParagraph"/>
        <w:numPr>
          <w:ilvl w:val="0"/>
          <w:numId w:val="10"/>
        </w:numPr>
        <w:rPr>
          <w:rFonts w:ascii="Arial" w:eastAsia="Times New Roman" w:hAnsi="Arial" w:cs="Arial"/>
          <w:sz w:val="24"/>
          <w:szCs w:val="24"/>
        </w:rPr>
      </w:pPr>
      <w:r>
        <w:rPr>
          <w:rFonts w:ascii="Arial" w:eastAsia="Times New Roman" w:hAnsi="Arial" w:cs="Arial"/>
          <w:sz w:val="24"/>
          <w:szCs w:val="24"/>
        </w:rPr>
        <w:t>Characterizing Kripke Structures in Temporal Logic, M.C Browne, E. M. Clarke, O. Grumberg, Carnegie Mellon University, Pittsburgh.</w:t>
      </w:r>
    </w:p>
    <w:p w14:paraId="4E3C8DBE" w14:textId="6650C453" w:rsidR="00944A16" w:rsidRPr="00944A16" w:rsidRDefault="00944A16" w:rsidP="00944A16">
      <w:pPr>
        <w:pStyle w:val="NormalWeb"/>
        <w:numPr>
          <w:ilvl w:val="0"/>
          <w:numId w:val="10"/>
        </w:numPr>
        <w:spacing w:before="0" w:beforeAutospacing="0" w:after="0" w:afterAutospacing="0" w:line="480" w:lineRule="auto"/>
        <w:rPr>
          <w:rFonts w:ascii="Arial" w:hAnsi="Arial" w:cs="Arial"/>
        </w:rPr>
      </w:pPr>
      <w:r w:rsidRPr="00944A16">
        <w:rPr>
          <w:rFonts w:ascii="Arial" w:hAnsi="Arial" w:cs="Arial"/>
        </w:rPr>
        <w:t xml:space="preserve">[10] </w:t>
      </w:r>
      <w:proofErr w:type="spellStart"/>
      <w:r w:rsidRPr="00944A16">
        <w:rPr>
          <w:rFonts w:ascii="Arial" w:hAnsi="Arial" w:cs="Arial"/>
        </w:rPr>
        <w:t>Shtrichman</w:t>
      </w:r>
      <w:proofErr w:type="spellEnd"/>
      <w:r w:rsidRPr="00944A16">
        <w:rPr>
          <w:rFonts w:ascii="Arial" w:hAnsi="Arial" w:cs="Arial"/>
        </w:rPr>
        <w:t>, O. (2000). Tuning SAT Checkers for Bounded Model Checking. Springer</w:t>
      </w:r>
    </w:p>
    <w:p w14:paraId="3DBEE454" w14:textId="2A06E90F" w:rsidR="00944A16" w:rsidRPr="00D6192D" w:rsidRDefault="00944A16" w:rsidP="00944A16">
      <w:pPr>
        <w:pStyle w:val="NormalWeb"/>
        <w:numPr>
          <w:ilvl w:val="0"/>
          <w:numId w:val="10"/>
        </w:numPr>
        <w:spacing w:before="0" w:beforeAutospacing="0" w:after="0" w:afterAutospacing="0" w:line="480" w:lineRule="auto"/>
        <w:rPr>
          <w:rFonts w:asciiTheme="minorBidi" w:eastAsiaTheme="minorHAnsi" w:hAnsiTheme="minorBidi" w:cstheme="minorBidi"/>
        </w:rPr>
      </w:pPr>
      <w:r w:rsidRPr="00944A16">
        <w:rPr>
          <w:rFonts w:asciiTheme="minorBidi" w:eastAsiaTheme="minorHAnsi" w:hAnsiTheme="minorBidi" w:cstheme="minorBidi"/>
        </w:rPr>
        <w:t>https://en.wikipedia.org/wiki/Pathfinding</w:t>
      </w:r>
    </w:p>
    <w:p w14:paraId="193B3A2A" w14:textId="77777777" w:rsidR="00227A60" w:rsidRPr="009E0785" w:rsidRDefault="00227A60" w:rsidP="009E0785">
      <w:pPr>
        <w:rPr>
          <w:rFonts w:asciiTheme="minorBidi" w:hAnsiTheme="minorBidi"/>
          <w:bCs/>
          <w:sz w:val="24"/>
          <w:szCs w:val="24"/>
        </w:rPr>
      </w:pPr>
    </w:p>
    <w:sectPr w:rsidR="00227A60" w:rsidRPr="009E0785" w:rsidSect="004D2FA4">
      <w:footerReference w:type="default" r:id="rId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D2F3C" w14:textId="77777777" w:rsidR="004D2FA4" w:rsidRDefault="004D2FA4" w:rsidP="00BF2C4A">
      <w:pPr>
        <w:spacing w:after="0" w:line="240" w:lineRule="auto"/>
      </w:pPr>
      <w:r>
        <w:separator/>
      </w:r>
    </w:p>
  </w:endnote>
  <w:endnote w:type="continuationSeparator" w:id="0">
    <w:p w14:paraId="714FC34D" w14:textId="77777777" w:rsidR="004D2FA4" w:rsidRDefault="004D2FA4" w:rsidP="00BF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215691"/>
      <w:docPartObj>
        <w:docPartGallery w:val="Page Numbers (Bottom of Page)"/>
        <w:docPartUnique/>
      </w:docPartObj>
    </w:sdtPr>
    <w:sdtContent>
      <w:p w14:paraId="749C2433" w14:textId="307C77BC" w:rsidR="005D5880" w:rsidRDefault="005D5880">
        <w:pPr>
          <w:pStyle w:val="Footer"/>
          <w:jc w:val="center"/>
        </w:pPr>
        <w:r>
          <w:fldChar w:fldCharType="begin"/>
        </w:r>
        <w:r>
          <w:instrText>PAGE   \* MERGEFORMAT</w:instrText>
        </w:r>
        <w:r>
          <w:fldChar w:fldCharType="separate"/>
        </w:r>
        <w:r>
          <w:rPr>
            <w:rtl/>
            <w:lang w:val="he-IL"/>
          </w:rPr>
          <w:t>2</w:t>
        </w:r>
        <w:r>
          <w:fldChar w:fldCharType="end"/>
        </w:r>
      </w:p>
    </w:sdtContent>
  </w:sdt>
  <w:p w14:paraId="6B951C45" w14:textId="77777777" w:rsidR="005D5880" w:rsidRDefault="005D5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09F6A" w14:textId="77777777" w:rsidR="004D2FA4" w:rsidRDefault="004D2FA4" w:rsidP="00BF2C4A">
      <w:pPr>
        <w:spacing w:after="0" w:line="240" w:lineRule="auto"/>
      </w:pPr>
      <w:r>
        <w:separator/>
      </w:r>
    </w:p>
  </w:footnote>
  <w:footnote w:type="continuationSeparator" w:id="0">
    <w:p w14:paraId="39F0AF99" w14:textId="77777777" w:rsidR="004D2FA4" w:rsidRDefault="004D2FA4" w:rsidP="00BF2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00C"/>
    <w:multiLevelType w:val="hybridMultilevel"/>
    <w:tmpl w:val="13C6D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5332BE"/>
    <w:multiLevelType w:val="hybridMultilevel"/>
    <w:tmpl w:val="28D837C4"/>
    <w:lvl w:ilvl="0" w:tplc="B8E6ECB2">
      <w:start w:val="1"/>
      <w:numFmt w:val="decimal"/>
      <w:lvlText w:val="%1."/>
      <w:lvlJc w:val="left"/>
      <w:pPr>
        <w:ind w:left="720" w:hanging="360"/>
      </w:pPr>
      <w:rPr>
        <w:rFonts w:asciiTheme="minorBidi" w:eastAsiaTheme="minorEastAsia" w:hAnsiTheme="minorBidi" w:cstheme="minorBidi" w:hint="default"/>
        <w:b w:val="0"/>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3A722E"/>
    <w:multiLevelType w:val="hybridMultilevel"/>
    <w:tmpl w:val="A0EABCAC"/>
    <w:lvl w:ilvl="0" w:tplc="1826EAE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173918"/>
    <w:multiLevelType w:val="hybridMultilevel"/>
    <w:tmpl w:val="EB34CF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1B58D9"/>
    <w:multiLevelType w:val="multilevel"/>
    <w:tmpl w:val="8F566554"/>
    <w:lvl w:ilvl="0">
      <w:start w:val="1"/>
      <w:numFmt w:val="decimal"/>
      <w:lvlText w:val="%1."/>
      <w:lvlJc w:val="left"/>
      <w:pPr>
        <w:ind w:left="720" w:hanging="360"/>
      </w:pPr>
      <w:rPr>
        <w:rFonts w:ascii="Arial" w:hAnsi="Arial" w:cs="Arial" w:hint="default"/>
        <w:b/>
        <w:color w:val="000000"/>
      </w:rPr>
    </w:lvl>
    <w:lvl w:ilvl="1">
      <w:start w:val="1"/>
      <w:numFmt w:val="decimal"/>
      <w:isLgl/>
      <w:lvlText w:val="%1.%2"/>
      <w:lvlJc w:val="left"/>
      <w:pPr>
        <w:ind w:left="765" w:hanging="405"/>
      </w:pPr>
      <w:rPr>
        <w:rFonts w:asciiTheme="minorBidi" w:hAnsiTheme="minorBidi" w:cstheme="minorBidi"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6270D7"/>
    <w:multiLevelType w:val="hybridMultilevel"/>
    <w:tmpl w:val="8B1ACB6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396E62C6"/>
    <w:multiLevelType w:val="hybridMultilevel"/>
    <w:tmpl w:val="5F4C4F22"/>
    <w:lvl w:ilvl="0" w:tplc="6FFA238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3FE03260"/>
    <w:multiLevelType w:val="multilevel"/>
    <w:tmpl w:val="B8E4B15A"/>
    <w:lvl w:ilvl="0">
      <w:start w:val="3"/>
      <w:numFmt w:val="decimal"/>
      <w:lvlText w:val="%1."/>
      <w:lvlJc w:val="left"/>
      <w:pPr>
        <w:ind w:left="144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430D1714"/>
    <w:multiLevelType w:val="hybridMultilevel"/>
    <w:tmpl w:val="0294374C"/>
    <w:lvl w:ilvl="0" w:tplc="B8E6ECB2">
      <w:start w:val="1"/>
      <w:numFmt w:val="decimal"/>
      <w:lvlText w:val="%1."/>
      <w:lvlJc w:val="left"/>
      <w:pPr>
        <w:ind w:left="720" w:hanging="360"/>
      </w:pPr>
      <w:rPr>
        <w:rFonts w:asciiTheme="minorBidi" w:eastAsiaTheme="minorEastAsia" w:hAnsiTheme="minorBidi" w:cstheme="minorBidi" w:hint="default"/>
        <w:b w:val="0"/>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D9754A4"/>
    <w:multiLevelType w:val="hybridMultilevel"/>
    <w:tmpl w:val="4508D2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1A90252"/>
    <w:multiLevelType w:val="hybridMultilevel"/>
    <w:tmpl w:val="F74004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51C668C"/>
    <w:multiLevelType w:val="hybridMultilevel"/>
    <w:tmpl w:val="A03EEC00"/>
    <w:lvl w:ilvl="0" w:tplc="3BE66C0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69A639D"/>
    <w:multiLevelType w:val="hybridMultilevel"/>
    <w:tmpl w:val="1AC2D988"/>
    <w:lvl w:ilvl="0" w:tplc="B5D67698">
      <w:start w:val="1"/>
      <w:numFmt w:val="lowerLetter"/>
      <w:lvlText w:val="%1."/>
      <w:lvlJc w:val="left"/>
      <w:pPr>
        <w:ind w:left="720" w:hanging="360"/>
      </w:pPr>
      <w:rPr>
        <w:rFonts w:eastAsiaTheme="minorHAnsi"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67123C7"/>
    <w:multiLevelType w:val="hybridMultilevel"/>
    <w:tmpl w:val="AAD05A6C"/>
    <w:lvl w:ilvl="0" w:tplc="FD703B80">
      <w:start w:val="1"/>
      <w:numFmt w:val="decimal"/>
      <w:lvlText w:val="%1."/>
      <w:lvlJc w:val="left"/>
      <w:pPr>
        <w:ind w:left="1080" w:hanging="360"/>
      </w:pPr>
      <w:rPr>
        <w:rFonts w:hint="default"/>
        <w:b/>
        <w:color w:val="000000"/>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79283ACD"/>
    <w:multiLevelType w:val="hybridMultilevel"/>
    <w:tmpl w:val="0EFE91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22662167">
    <w:abstractNumId w:val="4"/>
  </w:num>
  <w:num w:numId="2" w16cid:durableId="1197813317">
    <w:abstractNumId w:val="13"/>
  </w:num>
  <w:num w:numId="3" w16cid:durableId="1907111628">
    <w:abstractNumId w:val="7"/>
  </w:num>
  <w:num w:numId="4" w16cid:durableId="1239443437">
    <w:abstractNumId w:val="6"/>
  </w:num>
  <w:num w:numId="5" w16cid:durableId="1357081860">
    <w:abstractNumId w:val="2"/>
  </w:num>
  <w:num w:numId="6" w16cid:durableId="1087726645">
    <w:abstractNumId w:val="0"/>
  </w:num>
  <w:num w:numId="7" w16cid:durableId="2120099486">
    <w:abstractNumId w:val="5"/>
  </w:num>
  <w:num w:numId="8" w16cid:durableId="1397171255">
    <w:abstractNumId w:val="11"/>
  </w:num>
  <w:num w:numId="9" w16cid:durableId="1180503593">
    <w:abstractNumId w:val="12"/>
  </w:num>
  <w:num w:numId="10" w16cid:durableId="1074081621">
    <w:abstractNumId w:val="10"/>
  </w:num>
  <w:num w:numId="11" w16cid:durableId="1144355400">
    <w:abstractNumId w:val="3"/>
  </w:num>
  <w:num w:numId="12" w16cid:durableId="972708055">
    <w:abstractNumId w:val="14"/>
  </w:num>
  <w:num w:numId="13" w16cid:durableId="17908591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5021720">
    <w:abstractNumId w:val="9"/>
  </w:num>
  <w:num w:numId="15" w16cid:durableId="937518115">
    <w:abstractNumId w:val="1"/>
  </w:num>
  <w:num w:numId="16" w16cid:durableId="667364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BD"/>
    <w:rsid w:val="00003544"/>
    <w:rsid w:val="000054D6"/>
    <w:rsid w:val="00005963"/>
    <w:rsid w:val="000153D0"/>
    <w:rsid w:val="00017E6E"/>
    <w:rsid w:val="00020755"/>
    <w:rsid w:val="000263CB"/>
    <w:rsid w:val="00026D87"/>
    <w:rsid w:val="00030B5F"/>
    <w:rsid w:val="00036AF8"/>
    <w:rsid w:val="00043494"/>
    <w:rsid w:val="00054127"/>
    <w:rsid w:val="00054516"/>
    <w:rsid w:val="00054CF3"/>
    <w:rsid w:val="00060989"/>
    <w:rsid w:val="000640AF"/>
    <w:rsid w:val="000760D3"/>
    <w:rsid w:val="000818DD"/>
    <w:rsid w:val="00091131"/>
    <w:rsid w:val="000932FC"/>
    <w:rsid w:val="00094B99"/>
    <w:rsid w:val="000A0591"/>
    <w:rsid w:val="000B0A38"/>
    <w:rsid w:val="000B0EE8"/>
    <w:rsid w:val="000B1CE1"/>
    <w:rsid w:val="000B2DA6"/>
    <w:rsid w:val="000B2E2E"/>
    <w:rsid w:val="000B43C9"/>
    <w:rsid w:val="000B66D1"/>
    <w:rsid w:val="000C2821"/>
    <w:rsid w:val="000C445A"/>
    <w:rsid w:val="000C4B5B"/>
    <w:rsid w:val="000C522D"/>
    <w:rsid w:val="000C6AE0"/>
    <w:rsid w:val="000D1DDD"/>
    <w:rsid w:val="000D2A47"/>
    <w:rsid w:val="000D2D03"/>
    <w:rsid w:val="000D4FEF"/>
    <w:rsid w:val="000D65D9"/>
    <w:rsid w:val="000D6A09"/>
    <w:rsid w:val="000D7ED4"/>
    <w:rsid w:val="000E37A5"/>
    <w:rsid w:val="000E7CE9"/>
    <w:rsid w:val="000F45C5"/>
    <w:rsid w:val="001004EF"/>
    <w:rsid w:val="00113F07"/>
    <w:rsid w:val="00114B72"/>
    <w:rsid w:val="00123835"/>
    <w:rsid w:val="00124BDF"/>
    <w:rsid w:val="001262A9"/>
    <w:rsid w:val="00136CD0"/>
    <w:rsid w:val="00141F09"/>
    <w:rsid w:val="001448FC"/>
    <w:rsid w:val="0014580C"/>
    <w:rsid w:val="0015150B"/>
    <w:rsid w:val="00156B2F"/>
    <w:rsid w:val="00164D07"/>
    <w:rsid w:val="001671BB"/>
    <w:rsid w:val="00170785"/>
    <w:rsid w:val="00170EA0"/>
    <w:rsid w:val="001748BD"/>
    <w:rsid w:val="00176F23"/>
    <w:rsid w:val="001846B5"/>
    <w:rsid w:val="0018585A"/>
    <w:rsid w:val="001947E8"/>
    <w:rsid w:val="00197FF5"/>
    <w:rsid w:val="001A006F"/>
    <w:rsid w:val="001A2502"/>
    <w:rsid w:val="001A4CE0"/>
    <w:rsid w:val="001A53D8"/>
    <w:rsid w:val="001A596B"/>
    <w:rsid w:val="001B34E7"/>
    <w:rsid w:val="001B4099"/>
    <w:rsid w:val="001C1D90"/>
    <w:rsid w:val="001C57A7"/>
    <w:rsid w:val="001D5333"/>
    <w:rsid w:val="001E02CE"/>
    <w:rsid w:val="001E3FAE"/>
    <w:rsid w:val="001E4485"/>
    <w:rsid w:val="001E6DC1"/>
    <w:rsid w:val="001F3637"/>
    <w:rsid w:val="001F37B3"/>
    <w:rsid w:val="001F4182"/>
    <w:rsid w:val="001F6EA0"/>
    <w:rsid w:val="00200EA7"/>
    <w:rsid w:val="002023F1"/>
    <w:rsid w:val="002120B3"/>
    <w:rsid w:val="00213F60"/>
    <w:rsid w:val="002157E9"/>
    <w:rsid w:val="002171B2"/>
    <w:rsid w:val="0021784E"/>
    <w:rsid w:val="002217A4"/>
    <w:rsid w:val="00227A60"/>
    <w:rsid w:val="002314A7"/>
    <w:rsid w:val="0023736F"/>
    <w:rsid w:val="0024137C"/>
    <w:rsid w:val="0024262B"/>
    <w:rsid w:val="0024392E"/>
    <w:rsid w:val="00246A0A"/>
    <w:rsid w:val="002473F0"/>
    <w:rsid w:val="002509E7"/>
    <w:rsid w:val="00256D93"/>
    <w:rsid w:val="00260433"/>
    <w:rsid w:val="00260A0F"/>
    <w:rsid w:val="00261B4C"/>
    <w:rsid w:val="00264F4B"/>
    <w:rsid w:val="00266CB5"/>
    <w:rsid w:val="00274537"/>
    <w:rsid w:val="0028280D"/>
    <w:rsid w:val="00283979"/>
    <w:rsid w:val="00284FCA"/>
    <w:rsid w:val="0028551D"/>
    <w:rsid w:val="00285EF7"/>
    <w:rsid w:val="002924CA"/>
    <w:rsid w:val="002924E9"/>
    <w:rsid w:val="002A1129"/>
    <w:rsid w:val="002A14D4"/>
    <w:rsid w:val="002A3D39"/>
    <w:rsid w:val="002A4AA7"/>
    <w:rsid w:val="002A4CDA"/>
    <w:rsid w:val="002A5734"/>
    <w:rsid w:val="002B1F26"/>
    <w:rsid w:val="002B3A3B"/>
    <w:rsid w:val="002B5C50"/>
    <w:rsid w:val="002B5CB0"/>
    <w:rsid w:val="002B6C8D"/>
    <w:rsid w:val="002B6DDA"/>
    <w:rsid w:val="002C0AC1"/>
    <w:rsid w:val="002C1FCD"/>
    <w:rsid w:val="002D319C"/>
    <w:rsid w:val="002D3452"/>
    <w:rsid w:val="002D5BC1"/>
    <w:rsid w:val="002D74D7"/>
    <w:rsid w:val="002D7F30"/>
    <w:rsid w:val="002E001C"/>
    <w:rsid w:val="002E4BDD"/>
    <w:rsid w:val="002E4C4B"/>
    <w:rsid w:val="002F196B"/>
    <w:rsid w:val="002F7E0D"/>
    <w:rsid w:val="00312B9C"/>
    <w:rsid w:val="00313203"/>
    <w:rsid w:val="00313F97"/>
    <w:rsid w:val="00314F8F"/>
    <w:rsid w:val="00316D28"/>
    <w:rsid w:val="00322816"/>
    <w:rsid w:val="00326AFA"/>
    <w:rsid w:val="00334DC9"/>
    <w:rsid w:val="00335490"/>
    <w:rsid w:val="00343A74"/>
    <w:rsid w:val="00346D8E"/>
    <w:rsid w:val="003517E6"/>
    <w:rsid w:val="00355BFA"/>
    <w:rsid w:val="00355CFE"/>
    <w:rsid w:val="003621CF"/>
    <w:rsid w:val="00362380"/>
    <w:rsid w:val="003774FE"/>
    <w:rsid w:val="00385FD0"/>
    <w:rsid w:val="0039648B"/>
    <w:rsid w:val="003A352E"/>
    <w:rsid w:val="003A39B4"/>
    <w:rsid w:val="003A4645"/>
    <w:rsid w:val="003A635C"/>
    <w:rsid w:val="003B28EC"/>
    <w:rsid w:val="003B7C8A"/>
    <w:rsid w:val="003C12F9"/>
    <w:rsid w:val="003C17FA"/>
    <w:rsid w:val="003C2922"/>
    <w:rsid w:val="003C2BBD"/>
    <w:rsid w:val="003E15FB"/>
    <w:rsid w:val="003E20D2"/>
    <w:rsid w:val="003E6955"/>
    <w:rsid w:val="003E738D"/>
    <w:rsid w:val="003F78EB"/>
    <w:rsid w:val="00407C62"/>
    <w:rsid w:val="00412373"/>
    <w:rsid w:val="004271C3"/>
    <w:rsid w:val="00430C78"/>
    <w:rsid w:val="00433441"/>
    <w:rsid w:val="0043365E"/>
    <w:rsid w:val="00434343"/>
    <w:rsid w:val="00434BDC"/>
    <w:rsid w:val="00442399"/>
    <w:rsid w:val="0044786C"/>
    <w:rsid w:val="00450DA2"/>
    <w:rsid w:val="0045134C"/>
    <w:rsid w:val="0045208F"/>
    <w:rsid w:val="00453889"/>
    <w:rsid w:val="00457410"/>
    <w:rsid w:val="00461A53"/>
    <w:rsid w:val="00463528"/>
    <w:rsid w:val="00466B32"/>
    <w:rsid w:val="00471E2B"/>
    <w:rsid w:val="0047262D"/>
    <w:rsid w:val="00474D19"/>
    <w:rsid w:val="00483379"/>
    <w:rsid w:val="0049148E"/>
    <w:rsid w:val="00491E98"/>
    <w:rsid w:val="00494A01"/>
    <w:rsid w:val="004A1667"/>
    <w:rsid w:val="004A36DD"/>
    <w:rsid w:val="004A3D0B"/>
    <w:rsid w:val="004A55AA"/>
    <w:rsid w:val="004A6ADE"/>
    <w:rsid w:val="004B53CB"/>
    <w:rsid w:val="004B5CEB"/>
    <w:rsid w:val="004B6E0E"/>
    <w:rsid w:val="004C0769"/>
    <w:rsid w:val="004C3DEC"/>
    <w:rsid w:val="004C3EC2"/>
    <w:rsid w:val="004C459B"/>
    <w:rsid w:val="004C5E94"/>
    <w:rsid w:val="004C77C8"/>
    <w:rsid w:val="004C7BB7"/>
    <w:rsid w:val="004C7EE2"/>
    <w:rsid w:val="004D0A0E"/>
    <w:rsid w:val="004D1F45"/>
    <w:rsid w:val="004D2FA4"/>
    <w:rsid w:val="004D600E"/>
    <w:rsid w:val="004D75FA"/>
    <w:rsid w:val="004E1A86"/>
    <w:rsid w:val="004E5FC2"/>
    <w:rsid w:val="004F0510"/>
    <w:rsid w:val="004F477F"/>
    <w:rsid w:val="004F4C92"/>
    <w:rsid w:val="004F65C9"/>
    <w:rsid w:val="004F7AE5"/>
    <w:rsid w:val="005032FE"/>
    <w:rsid w:val="00503E72"/>
    <w:rsid w:val="0051488B"/>
    <w:rsid w:val="00520C20"/>
    <w:rsid w:val="005323BC"/>
    <w:rsid w:val="0053433B"/>
    <w:rsid w:val="005360F6"/>
    <w:rsid w:val="00541CA0"/>
    <w:rsid w:val="00545C4D"/>
    <w:rsid w:val="005531F5"/>
    <w:rsid w:val="00562549"/>
    <w:rsid w:val="00562AA2"/>
    <w:rsid w:val="00566F86"/>
    <w:rsid w:val="00571E59"/>
    <w:rsid w:val="00577FD6"/>
    <w:rsid w:val="005811A2"/>
    <w:rsid w:val="00582DA3"/>
    <w:rsid w:val="00593572"/>
    <w:rsid w:val="0059589F"/>
    <w:rsid w:val="005A43C3"/>
    <w:rsid w:val="005B027B"/>
    <w:rsid w:val="005B17F7"/>
    <w:rsid w:val="005B2E06"/>
    <w:rsid w:val="005C5516"/>
    <w:rsid w:val="005D163F"/>
    <w:rsid w:val="005D533B"/>
    <w:rsid w:val="005D5880"/>
    <w:rsid w:val="005D62A8"/>
    <w:rsid w:val="005D62C9"/>
    <w:rsid w:val="005E7ACA"/>
    <w:rsid w:val="005F6214"/>
    <w:rsid w:val="005F6989"/>
    <w:rsid w:val="005F7815"/>
    <w:rsid w:val="00600649"/>
    <w:rsid w:val="00600B2C"/>
    <w:rsid w:val="00602687"/>
    <w:rsid w:val="00603945"/>
    <w:rsid w:val="0060798F"/>
    <w:rsid w:val="00612CC0"/>
    <w:rsid w:val="00615DEB"/>
    <w:rsid w:val="00616818"/>
    <w:rsid w:val="00617CFD"/>
    <w:rsid w:val="00621E6E"/>
    <w:rsid w:val="00622074"/>
    <w:rsid w:val="00625D1E"/>
    <w:rsid w:val="00627E31"/>
    <w:rsid w:val="006303EC"/>
    <w:rsid w:val="00633C27"/>
    <w:rsid w:val="00637C0C"/>
    <w:rsid w:val="006409EE"/>
    <w:rsid w:val="006422BB"/>
    <w:rsid w:val="00653F9D"/>
    <w:rsid w:val="00654188"/>
    <w:rsid w:val="00654E19"/>
    <w:rsid w:val="00667D89"/>
    <w:rsid w:val="00670C6F"/>
    <w:rsid w:val="00672797"/>
    <w:rsid w:val="00674EBC"/>
    <w:rsid w:val="00676C5E"/>
    <w:rsid w:val="0068388F"/>
    <w:rsid w:val="00684871"/>
    <w:rsid w:val="006854B4"/>
    <w:rsid w:val="00691802"/>
    <w:rsid w:val="00692A07"/>
    <w:rsid w:val="00693E7E"/>
    <w:rsid w:val="006A07A6"/>
    <w:rsid w:val="006A3377"/>
    <w:rsid w:val="006B088F"/>
    <w:rsid w:val="006B1953"/>
    <w:rsid w:val="006B4CCD"/>
    <w:rsid w:val="006B6000"/>
    <w:rsid w:val="006B7D09"/>
    <w:rsid w:val="006C3FF4"/>
    <w:rsid w:val="006C406A"/>
    <w:rsid w:val="006C582B"/>
    <w:rsid w:val="006D43CD"/>
    <w:rsid w:val="006D5619"/>
    <w:rsid w:val="006D60FB"/>
    <w:rsid w:val="006F1684"/>
    <w:rsid w:val="006F169A"/>
    <w:rsid w:val="006F1DCB"/>
    <w:rsid w:val="006F241F"/>
    <w:rsid w:val="006F2F34"/>
    <w:rsid w:val="006F4D45"/>
    <w:rsid w:val="00703007"/>
    <w:rsid w:val="007037D0"/>
    <w:rsid w:val="00707EF5"/>
    <w:rsid w:val="00710529"/>
    <w:rsid w:val="0071262D"/>
    <w:rsid w:val="007132D4"/>
    <w:rsid w:val="00713A2D"/>
    <w:rsid w:val="00714020"/>
    <w:rsid w:val="00721AFC"/>
    <w:rsid w:val="007337DA"/>
    <w:rsid w:val="007438A9"/>
    <w:rsid w:val="00743998"/>
    <w:rsid w:val="00753915"/>
    <w:rsid w:val="00757CD7"/>
    <w:rsid w:val="0076254C"/>
    <w:rsid w:val="00770218"/>
    <w:rsid w:val="00770408"/>
    <w:rsid w:val="00770C82"/>
    <w:rsid w:val="007748D8"/>
    <w:rsid w:val="0077512A"/>
    <w:rsid w:val="00780AC7"/>
    <w:rsid w:val="00780F4C"/>
    <w:rsid w:val="00783525"/>
    <w:rsid w:val="007837EA"/>
    <w:rsid w:val="007846B9"/>
    <w:rsid w:val="00784800"/>
    <w:rsid w:val="00784ABC"/>
    <w:rsid w:val="00785E27"/>
    <w:rsid w:val="00790B6D"/>
    <w:rsid w:val="007913BE"/>
    <w:rsid w:val="007931F3"/>
    <w:rsid w:val="007974CF"/>
    <w:rsid w:val="007A1A1E"/>
    <w:rsid w:val="007A4107"/>
    <w:rsid w:val="007B6967"/>
    <w:rsid w:val="007C080D"/>
    <w:rsid w:val="007C3F61"/>
    <w:rsid w:val="007C578E"/>
    <w:rsid w:val="007C61D7"/>
    <w:rsid w:val="007C6909"/>
    <w:rsid w:val="007D303E"/>
    <w:rsid w:val="007D59F8"/>
    <w:rsid w:val="007D5F4A"/>
    <w:rsid w:val="007E01F6"/>
    <w:rsid w:val="007E17F2"/>
    <w:rsid w:val="007E29CF"/>
    <w:rsid w:val="007E4393"/>
    <w:rsid w:val="007F12D1"/>
    <w:rsid w:val="007F22CA"/>
    <w:rsid w:val="007F5D86"/>
    <w:rsid w:val="0080182F"/>
    <w:rsid w:val="00802CDA"/>
    <w:rsid w:val="00810D19"/>
    <w:rsid w:val="00810E54"/>
    <w:rsid w:val="00820F62"/>
    <w:rsid w:val="00823C8A"/>
    <w:rsid w:val="008319C4"/>
    <w:rsid w:val="008333E0"/>
    <w:rsid w:val="00834C04"/>
    <w:rsid w:val="00835A73"/>
    <w:rsid w:val="00836003"/>
    <w:rsid w:val="0083665C"/>
    <w:rsid w:val="00836840"/>
    <w:rsid w:val="008543C4"/>
    <w:rsid w:val="0085489B"/>
    <w:rsid w:val="00867BC2"/>
    <w:rsid w:val="0087523E"/>
    <w:rsid w:val="00875376"/>
    <w:rsid w:val="0087709D"/>
    <w:rsid w:val="00885BF2"/>
    <w:rsid w:val="00886F93"/>
    <w:rsid w:val="0089198B"/>
    <w:rsid w:val="00892F1C"/>
    <w:rsid w:val="0089497C"/>
    <w:rsid w:val="008A4D82"/>
    <w:rsid w:val="008A540D"/>
    <w:rsid w:val="008A7089"/>
    <w:rsid w:val="008B4D8D"/>
    <w:rsid w:val="008B58BD"/>
    <w:rsid w:val="008C75BB"/>
    <w:rsid w:val="008D1D50"/>
    <w:rsid w:val="008D1EA8"/>
    <w:rsid w:val="008E3054"/>
    <w:rsid w:val="008F5EC9"/>
    <w:rsid w:val="00901C8A"/>
    <w:rsid w:val="009032BE"/>
    <w:rsid w:val="00914301"/>
    <w:rsid w:val="00915C1B"/>
    <w:rsid w:val="0091733D"/>
    <w:rsid w:val="00920A07"/>
    <w:rsid w:val="009253FB"/>
    <w:rsid w:val="00930D62"/>
    <w:rsid w:val="00930DF6"/>
    <w:rsid w:val="009327C4"/>
    <w:rsid w:val="00937D37"/>
    <w:rsid w:val="0094046B"/>
    <w:rsid w:val="00942863"/>
    <w:rsid w:val="00943B1D"/>
    <w:rsid w:val="00944926"/>
    <w:rsid w:val="00944A16"/>
    <w:rsid w:val="00951600"/>
    <w:rsid w:val="00956712"/>
    <w:rsid w:val="00960CFD"/>
    <w:rsid w:val="00961545"/>
    <w:rsid w:val="00976F62"/>
    <w:rsid w:val="00980752"/>
    <w:rsid w:val="00984586"/>
    <w:rsid w:val="00985FBB"/>
    <w:rsid w:val="00986A6C"/>
    <w:rsid w:val="009933D9"/>
    <w:rsid w:val="0099736B"/>
    <w:rsid w:val="009B3636"/>
    <w:rsid w:val="009B6115"/>
    <w:rsid w:val="009B79B5"/>
    <w:rsid w:val="009C0E11"/>
    <w:rsid w:val="009C24C5"/>
    <w:rsid w:val="009C588A"/>
    <w:rsid w:val="009D0574"/>
    <w:rsid w:val="009D0885"/>
    <w:rsid w:val="009D2145"/>
    <w:rsid w:val="009D61F2"/>
    <w:rsid w:val="009D7391"/>
    <w:rsid w:val="009E0785"/>
    <w:rsid w:val="009F0146"/>
    <w:rsid w:val="009F625B"/>
    <w:rsid w:val="00A01178"/>
    <w:rsid w:val="00A045CC"/>
    <w:rsid w:val="00A12F42"/>
    <w:rsid w:val="00A138D2"/>
    <w:rsid w:val="00A16ACE"/>
    <w:rsid w:val="00A21499"/>
    <w:rsid w:val="00A42D77"/>
    <w:rsid w:val="00A46244"/>
    <w:rsid w:val="00A47D8C"/>
    <w:rsid w:val="00A55028"/>
    <w:rsid w:val="00A5573D"/>
    <w:rsid w:val="00A61697"/>
    <w:rsid w:val="00A666C3"/>
    <w:rsid w:val="00A66EA9"/>
    <w:rsid w:val="00A717A6"/>
    <w:rsid w:val="00A753A5"/>
    <w:rsid w:val="00A75FC6"/>
    <w:rsid w:val="00A76B7E"/>
    <w:rsid w:val="00A92273"/>
    <w:rsid w:val="00A94BE3"/>
    <w:rsid w:val="00A94C8F"/>
    <w:rsid w:val="00AA2FA4"/>
    <w:rsid w:val="00AA334A"/>
    <w:rsid w:val="00AA51EC"/>
    <w:rsid w:val="00AA5A15"/>
    <w:rsid w:val="00AA60EA"/>
    <w:rsid w:val="00AB27B9"/>
    <w:rsid w:val="00AB3312"/>
    <w:rsid w:val="00AB4F4A"/>
    <w:rsid w:val="00AB7980"/>
    <w:rsid w:val="00AC06B1"/>
    <w:rsid w:val="00AC0766"/>
    <w:rsid w:val="00AC3B42"/>
    <w:rsid w:val="00AC5C8E"/>
    <w:rsid w:val="00AC5E88"/>
    <w:rsid w:val="00AC7276"/>
    <w:rsid w:val="00AD1BE3"/>
    <w:rsid w:val="00AD2EDB"/>
    <w:rsid w:val="00AD4637"/>
    <w:rsid w:val="00AE08DE"/>
    <w:rsid w:val="00AE216D"/>
    <w:rsid w:val="00AF0760"/>
    <w:rsid w:val="00AF5DD5"/>
    <w:rsid w:val="00AF6B66"/>
    <w:rsid w:val="00B00E1F"/>
    <w:rsid w:val="00B01405"/>
    <w:rsid w:val="00B0192F"/>
    <w:rsid w:val="00B07A64"/>
    <w:rsid w:val="00B108F6"/>
    <w:rsid w:val="00B14DD5"/>
    <w:rsid w:val="00B30100"/>
    <w:rsid w:val="00B36FD7"/>
    <w:rsid w:val="00B371B7"/>
    <w:rsid w:val="00B436BC"/>
    <w:rsid w:val="00B5116B"/>
    <w:rsid w:val="00B51B3E"/>
    <w:rsid w:val="00B53732"/>
    <w:rsid w:val="00B53BE8"/>
    <w:rsid w:val="00B54033"/>
    <w:rsid w:val="00B5791D"/>
    <w:rsid w:val="00B61530"/>
    <w:rsid w:val="00B7267B"/>
    <w:rsid w:val="00B76F65"/>
    <w:rsid w:val="00B80E3C"/>
    <w:rsid w:val="00B86F2F"/>
    <w:rsid w:val="00B926B5"/>
    <w:rsid w:val="00B970BD"/>
    <w:rsid w:val="00BA3031"/>
    <w:rsid w:val="00BA75B6"/>
    <w:rsid w:val="00BA78B2"/>
    <w:rsid w:val="00BB4A80"/>
    <w:rsid w:val="00BB5449"/>
    <w:rsid w:val="00BC406A"/>
    <w:rsid w:val="00BC53CF"/>
    <w:rsid w:val="00BD026E"/>
    <w:rsid w:val="00BD0281"/>
    <w:rsid w:val="00BD4845"/>
    <w:rsid w:val="00BD5AE2"/>
    <w:rsid w:val="00BD5CB1"/>
    <w:rsid w:val="00BD6235"/>
    <w:rsid w:val="00BE19DE"/>
    <w:rsid w:val="00BE47FA"/>
    <w:rsid w:val="00BE7724"/>
    <w:rsid w:val="00BF083F"/>
    <w:rsid w:val="00BF2C4A"/>
    <w:rsid w:val="00BF5253"/>
    <w:rsid w:val="00C05230"/>
    <w:rsid w:val="00C059AD"/>
    <w:rsid w:val="00C05BAD"/>
    <w:rsid w:val="00C1003C"/>
    <w:rsid w:val="00C115A9"/>
    <w:rsid w:val="00C11E3C"/>
    <w:rsid w:val="00C22B08"/>
    <w:rsid w:val="00C24E60"/>
    <w:rsid w:val="00C32F25"/>
    <w:rsid w:val="00C371F9"/>
    <w:rsid w:val="00C43B0C"/>
    <w:rsid w:val="00C44E58"/>
    <w:rsid w:val="00C45517"/>
    <w:rsid w:val="00C4778F"/>
    <w:rsid w:val="00C47A61"/>
    <w:rsid w:val="00C567CD"/>
    <w:rsid w:val="00C61525"/>
    <w:rsid w:val="00C61CFE"/>
    <w:rsid w:val="00C626CA"/>
    <w:rsid w:val="00C626FA"/>
    <w:rsid w:val="00C660C2"/>
    <w:rsid w:val="00C7791D"/>
    <w:rsid w:val="00C81935"/>
    <w:rsid w:val="00C821AB"/>
    <w:rsid w:val="00C909A1"/>
    <w:rsid w:val="00C90E3D"/>
    <w:rsid w:val="00CA45BC"/>
    <w:rsid w:val="00CD2C27"/>
    <w:rsid w:val="00CD47B1"/>
    <w:rsid w:val="00CD6FD5"/>
    <w:rsid w:val="00CE3494"/>
    <w:rsid w:val="00CE7E37"/>
    <w:rsid w:val="00D012E8"/>
    <w:rsid w:val="00D01308"/>
    <w:rsid w:val="00D074A9"/>
    <w:rsid w:val="00D11F63"/>
    <w:rsid w:val="00D22822"/>
    <w:rsid w:val="00D308F7"/>
    <w:rsid w:val="00D33200"/>
    <w:rsid w:val="00D33F83"/>
    <w:rsid w:val="00D34A74"/>
    <w:rsid w:val="00D34CD6"/>
    <w:rsid w:val="00D35777"/>
    <w:rsid w:val="00D37154"/>
    <w:rsid w:val="00D37A7B"/>
    <w:rsid w:val="00D44B4F"/>
    <w:rsid w:val="00D52BD3"/>
    <w:rsid w:val="00D57B80"/>
    <w:rsid w:val="00D64AC3"/>
    <w:rsid w:val="00D740C0"/>
    <w:rsid w:val="00D747E0"/>
    <w:rsid w:val="00D76FB8"/>
    <w:rsid w:val="00D839ED"/>
    <w:rsid w:val="00D83B51"/>
    <w:rsid w:val="00D865CB"/>
    <w:rsid w:val="00D86F5C"/>
    <w:rsid w:val="00D8779D"/>
    <w:rsid w:val="00D87917"/>
    <w:rsid w:val="00D905EC"/>
    <w:rsid w:val="00D9299C"/>
    <w:rsid w:val="00D96373"/>
    <w:rsid w:val="00DA40B0"/>
    <w:rsid w:val="00DA45B3"/>
    <w:rsid w:val="00DA519A"/>
    <w:rsid w:val="00DB2C77"/>
    <w:rsid w:val="00DB4A75"/>
    <w:rsid w:val="00DB6D10"/>
    <w:rsid w:val="00DC1927"/>
    <w:rsid w:val="00DD1038"/>
    <w:rsid w:val="00DD38AD"/>
    <w:rsid w:val="00DD4670"/>
    <w:rsid w:val="00DD59B5"/>
    <w:rsid w:val="00DD6D02"/>
    <w:rsid w:val="00DE0D31"/>
    <w:rsid w:val="00DE76EA"/>
    <w:rsid w:val="00DF2DD0"/>
    <w:rsid w:val="00E02E4C"/>
    <w:rsid w:val="00E05082"/>
    <w:rsid w:val="00E16959"/>
    <w:rsid w:val="00E21AB2"/>
    <w:rsid w:val="00E2512E"/>
    <w:rsid w:val="00E34573"/>
    <w:rsid w:val="00E36E02"/>
    <w:rsid w:val="00E42672"/>
    <w:rsid w:val="00E4273D"/>
    <w:rsid w:val="00E46865"/>
    <w:rsid w:val="00E53204"/>
    <w:rsid w:val="00E56875"/>
    <w:rsid w:val="00E575C2"/>
    <w:rsid w:val="00E577BF"/>
    <w:rsid w:val="00E62D32"/>
    <w:rsid w:val="00E63371"/>
    <w:rsid w:val="00E6686D"/>
    <w:rsid w:val="00E72A2F"/>
    <w:rsid w:val="00E73D65"/>
    <w:rsid w:val="00E754B0"/>
    <w:rsid w:val="00E80421"/>
    <w:rsid w:val="00E8410F"/>
    <w:rsid w:val="00E906A6"/>
    <w:rsid w:val="00E93478"/>
    <w:rsid w:val="00EA352A"/>
    <w:rsid w:val="00EA587B"/>
    <w:rsid w:val="00EB2D69"/>
    <w:rsid w:val="00EC1F6E"/>
    <w:rsid w:val="00EC3454"/>
    <w:rsid w:val="00EC6F75"/>
    <w:rsid w:val="00ED7F80"/>
    <w:rsid w:val="00EE20C7"/>
    <w:rsid w:val="00EE3309"/>
    <w:rsid w:val="00EE664D"/>
    <w:rsid w:val="00EF12EA"/>
    <w:rsid w:val="00EF52D9"/>
    <w:rsid w:val="00F00912"/>
    <w:rsid w:val="00F213A2"/>
    <w:rsid w:val="00F307AD"/>
    <w:rsid w:val="00F32BBB"/>
    <w:rsid w:val="00F33BFD"/>
    <w:rsid w:val="00F3765F"/>
    <w:rsid w:val="00F37860"/>
    <w:rsid w:val="00F47C84"/>
    <w:rsid w:val="00F515DF"/>
    <w:rsid w:val="00F54097"/>
    <w:rsid w:val="00F62B3C"/>
    <w:rsid w:val="00F63EB4"/>
    <w:rsid w:val="00F67378"/>
    <w:rsid w:val="00F70422"/>
    <w:rsid w:val="00F71360"/>
    <w:rsid w:val="00F75085"/>
    <w:rsid w:val="00F779BC"/>
    <w:rsid w:val="00F845E9"/>
    <w:rsid w:val="00F87EED"/>
    <w:rsid w:val="00F9483B"/>
    <w:rsid w:val="00FA1D15"/>
    <w:rsid w:val="00FA20D1"/>
    <w:rsid w:val="00FA2AC7"/>
    <w:rsid w:val="00FB0EF0"/>
    <w:rsid w:val="00FB64EE"/>
    <w:rsid w:val="00FB73DC"/>
    <w:rsid w:val="00FC39F3"/>
    <w:rsid w:val="00FC5BD2"/>
    <w:rsid w:val="00FE0BF6"/>
    <w:rsid w:val="00FE6602"/>
    <w:rsid w:val="00FF1489"/>
    <w:rsid w:val="00FF3481"/>
    <w:rsid w:val="00FF5BF4"/>
    <w:rsid w:val="00FF72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D959"/>
  <w15:chartTrackingRefBased/>
  <w15:docId w15:val="{7FF420E4-5422-4D54-AFB5-9C890D76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E59"/>
  </w:style>
  <w:style w:type="paragraph" w:styleId="Heading1">
    <w:name w:val="heading 1"/>
    <w:basedOn w:val="Normal"/>
    <w:link w:val="Heading1Char"/>
    <w:uiPriority w:val="9"/>
    <w:qFormat/>
    <w:rsid w:val="00DA4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A4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2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6B66"/>
    <w:rPr>
      <w:color w:val="0563C1" w:themeColor="hyperlink"/>
      <w:u w:val="single"/>
    </w:rPr>
  </w:style>
  <w:style w:type="character" w:styleId="UnresolvedMention">
    <w:name w:val="Unresolved Mention"/>
    <w:basedOn w:val="DefaultParagraphFont"/>
    <w:uiPriority w:val="99"/>
    <w:semiHidden/>
    <w:unhideWhenUsed/>
    <w:rsid w:val="00AF6B66"/>
    <w:rPr>
      <w:color w:val="605E5C"/>
      <w:shd w:val="clear" w:color="auto" w:fill="E1DFDD"/>
    </w:rPr>
  </w:style>
  <w:style w:type="paragraph" w:styleId="ListParagraph">
    <w:name w:val="List Paragraph"/>
    <w:basedOn w:val="Normal"/>
    <w:uiPriority w:val="34"/>
    <w:qFormat/>
    <w:rsid w:val="00AF6B66"/>
    <w:pPr>
      <w:ind w:left="720"/>
      <w:contextualSpacing/>
    </w:pPr>
  </w:style>
  <w:style w:type="character" w:styleId="FollowedHyperlink">
    <w:name w:val="FollowedHyperlink"/>
    <w:basedOn w:val="DefaultParagraphFont"/>
    <w:uiPriority w:val="99"/>
    <w:semiHidden/>
    <w:unhideWhenUsed/>
    <w:rsid w:val="00030B5F"/>
    <w:rPr>
      <w:color w:val="954F72" w:themeColor="followedHyperlink"/>
      <w:u w:val="single"/>
    </w:rPr>
  </w:style>
  <w:style w:type="character" w:styleId="PlaceholderText">
    <w:name w:val="Placeholder Text"/>
    <w:basedOn w:val="DefaultParagraphFont"/>
    <w:uiPriority w:val="99"/>
    <w:semiHidden/>
    <w:rsid w:val="00E72A2F"/>
    <w:rPr>
      <w:color w:val="808080"/>
    </w:rPr>
  </w:style>
  <w:style w:type="character" w:customStyle="1" w:styleId="Heading1Char">
    <w:name w:val="Heading 1 Char"/>
    <w:basedOn w:val="DefaultParagraphFont"/>
    <w:link w:val="Heading1"/>
    <w:uiPriority w:val="9"/>
    <w:rsid w:val="00DA45B3"/>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DA45B3"/>
  </w:style>
  <w:style w:type="paragraph" w:styleId="NoSpacing">
    <w:name w:val="No Spacing"/>
    <w:uiPriority w:val="1"/>
    <w:qFormat/>
    <w:rsid w:val="00017E6E"/>
    <w:pPr>
      <w:spacing w:after="0" w:line="240" w:lineRule="auto"/>
    </w:pPr>
  </w:style>
  <w:style w:type="paragraph" w:styleId="Header">
    <w:name w:val="header"/>
    <w:basedOn w:val="Normal"/>
    <w:link w:val="HeaderChar"/>
    <w:uiPriority w:val="99"/>
    <w:unhideWhenUsed/>
    <w:rsid w:val="00BF2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C4A"/>
  </w:style>
  <w:style w:type="paragraph" w:styleId="Footer">
    <w:name w:val="footer"/>
    <w:basedOn w:val="Normal"/>
    <w:link w:val="FooterChar"/>
    <w:uiPriority w:val="99"/>
    <w:unhideWhenUsed/>
    <w:rsid w:val="00BF2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C4A"/>
  </w:style>
  <w:style w:type="paragraph" w:styleId="NormalWeb">
    <w:name w:val="Normal (Web)"/>
    <w:basedOn w:val="Normal"/>
    <w:uiPriority w:val="99"/>
    <w:unhideWhenUsed/>
    <w:rsid w:val="00BD0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A43C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A43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43C3"/>
    <w:rPr>
      <w:rFonts w:eastAsiaTheme="minorEastAsia"/>
      <w:color w:val="5A5A5A" w:themeColor="text1" w:themeTint="A5"/>
      <w:spacing w:val="15"/>
    </w:rPr>
  </w:style>
  <w:style w:type="paragraph" w:styleId="TOCHeading">
    <w:name w:val="TOC Heading"/>
    <w:basedOn w:val="Heading1"/>
    <w:next w:val="Normal"/>
    <w:uiPriority w:val="39"/>
    <w:unhideWhenUsed/>
    <w:qFormat/>
    <w:rsid w:val="00625D1E"/>
    <w:pPr>
      <w:keepNext/>
      <w:keepLines/>
      <w:bidi/>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tl/>
      <w:cs/>
    </w:rPr>
  </w:style>
  <w:style w:type="paragraph" w:styleId="TOC1">
    <w:name w:val="toc 1"/>
    <w:basedOn w:val="Normal"/>
    <w:next w:val="Normal"/>
    <w:autoRedefine/>
    <w:uiPriority w:val="39"/>
    <w:unhideWhenUsed/>
    <w:rsid w:val="00625D1E"/>
    <w:pPr>
      <w:spacing w:after="100"/>
    </w:pPr>
  </w:style>
  <w:style w:type="paragraph" w:styleId="TOC2">
    <w:name w:val="toc 2"/>
    <w:basedOn w:val="Normal"/>
    <w:next w:val="Normal"/>
    <w:autoRedefine/>
    <w:uiPriority w:val="39"/>
    <w:unhideWhenUsed/>
    <w:rsid w:val="00625D1E"/>
    <w:pPr>
      <w:spacing w:after="100"/>
      <w:ind w:left="220"/>
    </w:pPr>
  </w:style>
  <w:style w:type="character" w:customStyle="1" w:styleId="Heading3Char">
    <w:name w:val="Heading 3 Char"/>
    <w:basedOn w:val="DefaultParagraphFont"/>
    <w:link w:val="Heading3"/>
    <w:uiPriority w:val="9"/>
    <w:semiHidden/>
    <w:rsid w:val="009D2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81935"/>
    <w:pPr>
      <w:bidi/>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170">
      <w:bodyDiv w:val="1"/>
      <w:marLeft w:val="0"/>
      <w:marRight w:val="0"/>
      <w:marTop w:val="0"/>
      <w:marBottom w:val="0"/>
      <w:divBdr>
        <w:top w:val="none" w:sz="0" w:space="0" w:color="auto"/>
        <w:left w:val="none" w:sz="0" w:space="0" w:color="auto"/>
        <w:bottom w:val="none" w:sz="0" w:space="0" w:color="auto"/>
        <w:right w:val="none" w:sz="0" w:space="0" w:color="auto"/>
      </w:divBdr>
    </w:div>
    <w:div w:id="194270440">
      <w:bodyDiv w:val="1"/>
      <w:marLeft w:val="0"/>
      <w:marRight w:val="0"/>
      <w:marTop w:val="0"/>
      <w:marBottom w:val="0"/>
      <w:divBdr>
        <w:top w:val="none" w:sz="0" w:space="0" w:color="auto"/>
        <w:left w:val="none" w:sz="0" w:space="0" w:color="auto"/>
        <w:bottom w:val="none" w:sz="0" w:space="0" w:color="auto"/>
        <w:right w:val="none" w:sz="0" w:space="0" w:color="auto"/>
      </w:divBdr>
    </w:div>
    <w:div w:id="198319024">
      <w:bodyDiv w:val="1"/>
      <w:marLeft w:val="0"/>
      <w:marRight w:val="0"/>
      <w:marTop w:val="0"/>
      <w:marBottom w:val="0"/>
      <w:divBdr>
        <w:top w:val="none" w:sz="0" w:space="0" w:color="auto"/>
        <w:left w:val="none" w:sz="0" w:space="0" w:color="auto"/>
        <w:bottom w:val="none" w:sz="0" w:space="0" w:color="auto"/>
        <w:right w:val="none" w:sz="0" w:space="0" w:color="auto"/>
      </w:divBdr>
    </w:div>
    <w:div w:id="280846755">
      <w:bodyDiv w:val="1"/>
      <w:marLeft w:val="0"/>
      <w:marRight w:val="0"/>
      <w:marTop w:val="0"/>
      <w:marBottom w:val="0"/>
      <w:divBdr>
        <w:top w:val="none" w:sz="0" w:space="0" w:color="auto"/>
        <w:left w:val="none" w:sz="0" w:space="0" w:color="auto"/>
        <w:bottom w:val="none" w:sz="0" w:space="0" w:color="auto"/>
        <w:right w:val="none" w:sz="0" w:space="0" w:color="auto"/>
      </w:divBdr>
    </w:div>
    <w:div w:id="304965975">
      <w:bodyDiv w:val="1"/>
      <w:marLeft w:val="0"/>
      <w:marRight w:val="0"/>
      <w:marTop w:val="0"/>
      <w:marBottom w:val="0"/>
      <w:divBdr>
        <w:top w:val="none" w:sz="0" w:space="0" w:color="auto"/>
        <w:left w:val="none" w:sz="0" w:space="0" w:color="auto"/>
        <w:bottom w:val="none" w:sz="0" w:space="0" w:color="auto"/>
        <w:right w:val="none" w:sz="0" w:space="0" w:color="auto"/>
      </w:divBdr>
    </w:div>
    <w:div w:id="430861761">
      <w:bodyDiv w:val="1"/>
      <w:marLeft w:val="0"/>
      <w:marRight w:val="0"/>
      <w:marTop w:val="0"/>
      <w:marBottom w:val="0"/>
      <w:divBdr>
        <w:top w:val="none" w:sz="0" w:space="0" w:color="auto"/>
        <w:left w:val="none" w:sz="0" w:space="0" w:color="auto"/>
        <w:bottom w:val="none" w:sz="0" w:space="0" w:color="auto"/>
        <w:right w:val="none" w:sz="0" w:space="0" w:color="auto"/>
      </w:divBdr>
    </w:div>
    <w:div w:id="578642173">
      <w:bodyDiv w:val="1"/>
      <w:marLeft w:val="0"/>
      <w:marRight w:val="0"/>
      <w:marTop w:val="0"/>
      <w:marBottom w:val="0"/>
      <w:divBdr>
        <w:top w:val="none" w:sz="0" w:space="0" w:color="auto"/>
        <w:left w:val="none" w:sz="0" w:space="0" w:color="auto"/>
        <w:bottom w:val="none" w:sz="0" w:space="0" w:color="auto"/>
        <w:right w:val="none" w:sz="0" w:space="0" w:color="auto"/>
      </w:divBdr>
    </w:div>
    <w:div w:id="624584803">
      <w:bodyDiv w:val="1"/>
      <w:marLeft w:val="0"/>
      <w:marRight w:val="0"/>
      <w:marTop w:val="0"/>
      <w:marBottom w:val="0"/>
      <w:divBdr>
        <w:top w:val="none" w:sz="0" w:space="0" w:color="auto"/>
        <w:left w:val="none" w:sz="0" w:space="0" w:color="auto"/>
        <w:bottom w:val="none" w:sz="0" w:space="0" w:color="auto"/>
        <w:right w:val="none" w:sz="0" w:space="0" w:color="auto"/>
      </w:divBdr>
    </w:div>
    <w:div w:id="803472899">
      <w:bodyDiv w:val="1"/>
      <w:marLeft w:val="0"/>
      <w:marRight w:val="0"/>
      <w:marTop w:val="0"/>
      <w:marBottom w:val="0"/>
      <w:divBdr>
        <w:top w:val="none" w:sz="0" w:space="0" w:color="auto"/>
        <w:left w:val="none" w:sz="0" w:space="0" w:color="auto"/>
        <w:bottom w:val="none" w:sz="0" w:space="0" w:color="auto"/>
        <w:right w:val="none" w:sz="0" w:space="0" w:color="auto"/>
      </w:divBdr>
    </w:div>
    <w:div w:id="805044486">
      <w:bodyDiv w:val="1"/>
      <w:marLeft w:val="0"/>
      <w:marRight w:val="0"/>
      <w:marTop w:val="0"/>
      <w:marBottom w:val="0"/>
      <w:divBdr>
        <w:top w:val="none" w:sz="0" w:space="0" w:color="auto"/>
        <w:left w:val="none" w:sz="0" w:space="0" w:color="auto"/>
        <w:bottom w:val="none" w:sz="0" w:space="0" w:color="auto"/>
        <w:right w:val="none" w:sz="0" w:space="0" w:color="auto"/>
      </w:divBdr>
    </w:div>
    <w:div w:id="857081106">
      <w:bodyDiv w:val="1"/>
      <w:marLeft w:val="0"/>
      <w:marRight w:val="0"/>
      <w:marTop w:val="0"/>
      <w:marBottom w:val="0"/>
      <w:divBdr>
        <w:top w:val="none" w:sz="0" w:space="0" w:color="auto"/>
        <w:left w:val="none" w:sz="0" w:space="0" w:color="auto"/>
        <w:bottom w:val="none" w:sz="0" w:space="0" w:color="auto"/>
        <w:right w:val="none" w:sz="0" w:space="0" w:color="auto"/>
      </w:divBdr>
    </w:div>
    <w:div w:id="982389583">
      <w:bodyDiv w:val="1"/>
      <w:marLeft w:val="0"/>
      <w:marRight w:val="0"/>
      <w:marTop w:val="0"/>
      <w:marBottom w:val="0"/>
      <w:divBdr>
        <w:top w:val="none" w:sz="0" w:space="0" w:color="auto"/>
        <w:left w:val="none" w:sz="0" w:space="0" w:color="auto"/>
        <w:bottom w:val="none" w:sz="0" w:space="0" w:color="auto"/>
        <w:right w:val="none" w:sz="0" w:space="0" w:color="auto"/>
      </w:divBdr>
    </w:div>
    <w:div w:id="1144931945">
      <w:bodyDiv w:val="1"/>
      <w:marLeft w:val="0"/>
      <w:marRight w:val="0"/>
      <w:marTop w:val="0"/>
      <w:marBottom w:val="0"/>
      <w:divBdr>
        <w:top w:val="none" w:sz="0" w:space="0" w:color="auto"/>
        <w:left w:val="none" w:sz="0" w:space="0" w:color="auto"/>
        <w:bottom w:val="none" w:sz="0" w:space="0" w:color="auto"/>
        <w:right w:val="none" w:sz="0" w:space="0" w:color="auto"/>
      </w:divBdr>
    </w:div>
    <w:div w:id="1186015205">
      <w:bodyDiv w:val="1"/>
      <w:marLeft w:val="0"/>
      <w:marRight w:val="0"/>
      <w:marTop w:val="0"/>
      <w:marBottom w:val="0"/>
      <w:divBdr>
        <w:top w:val="none" w:sz="0" w:space="0" w:color="auto"/>
        <w:left w:val="none" w:sz="0" w:space="0" w:color="auto"/>
        <w:bottom w:val="none" w:sz="0" w:space="0" w:color="auto"/>
        <w:right w:val="none" w:sz="0" w:space="0" w:color="auto"/>
      </w:divBdr>
    </w:div>
    <w:div w:id="1273778195">
      <w:bodyDiv w:val="1"/>
      <w:marLeft w:val="0"/>
      <w:marRight w:val="0"/>
      <w:marTop w:val="0"/>
      <w:marBottom w:val="0"/>
      <w:divBdr>
        <w:top w:val="none" w:sz="0" w:space="0" w:color="auto"/>
        <w:left w:val="none" w:sz="0" w:space="0" w:color="auto"/>
        <w:bottom w:val="none" w:sz="0" w:space="0" w:color="auto"/>
        <w:right w:val="none" w:sz="0" w:space="0" w:color="auto"/>
      </w:divBdr>
    </w:div>
    <w:div w:id="1285232984">
      <w:bodyDiv w:val="1"/>
      <w:marLeft w:val="0"/>
      <w:marRight w:val="0"/>
      <w:marTop w:val="0"/>
      <w:marBottom w:val="0"/>
      <w:divBdr>
        <w:top w:val="none" w:sz="0" w:space="0" w:color="auto"/>
        <w:left w:val="none" w:sz="0" w:space="0" w:color="auto"/>
        <w:bottom w:val="none" w:sz="0" w:space="0" w:color="auto"/>
        <w:right w:val="none" w:sz="0" w:space="0" w:color="auto"/>
      </w:divBdr>
    </w:div>
    <w:div w:id="1297224321">
      <w:bodyDiv w:val="1"/>
      <w:marLeft w:val="0"/>
      <w:marRight w:val="0"/>
      <w:marTop w:val="0"/>
      <w:marBottom w:val="0"/>
      <w:divBdr>
        <w:top w:val="none" w:sz="0" w:space="0" w:color="auto"/>
        <w:left w:val="none" w:sz="0" w:space="0" w:color="auto"/>
        <w:bottom w:val="none" w:sz="0" w:space="0" w:color="auto"/>
        <w:right w:val="none" w:sz="0" w:space="0" w:color="auto"/>
      </w:divBdr>
    </w:div>
    <w:div w:id="1491671626">
      <w:bodyDiv w:val="1"/>
      <w:marLeft w:val="0"/>
      <w:marRight w:val="0"/>
      <w:marTop w:val="0"/>
      <w:marBottom w:val="0"/>
      <w:divBdr>
        <w:top w:val="none" w:sz="0" w:space="0" w:color="auto"/>
        <w:left w:val="none" w:sz="0" w:space="0" w:color="auto"/>
        <w:bottom w:val="none" w:sz="0" w:space="0" w:color="auto"/>
        <w:right w:val="none" w:sz="0" w:space="0" w:color="auto"/>
      </w:divBdr>
    </w:div>
    <w:div w:id="1588727431">
      <w:bodyDiv w:val="1"/>
      <w:marLeft w:val="0"/>
      <w:marRight w:val="0"/>
      <w:marTop w:val="0"/>
      <w:marBottom w:val="0"/>
      <w:divBdr>
        <w:top w:val="none" w:sz="0" w:space="0" w:color="auto"/>
        <w:left w:val="none" w:sz="0" w:space="0" w:color="auto"/>
        <w:bottom w:val="none" w:sz="0" w:space="0" w:color="auto"/>
        <w:right w:val="none" w:sz="0" w:space="0" w:color="auto"/>
      </w:divBdr>
    </w:div>
    <w:div w:id="1658343340">
      <w:bodyDiv w:val="1"/>
      <w:marLeft w:val="0"/>
      <w:marRight w:val="0"/>
      <w:marTop w:val="0"/>
      <w:marBottom w:val="0"/>
      <w:divBdr>
        <w:top w:val="none" w:sz="0" w:space="0" w:color="auto"/>
        <w:left w:val="none" w:sz="0" w:space="0" w:color="auto"/>
        <w:bottom w:val="none" w:sz="0" w:space="0" w:color="auto"/>
        <w:right w:val="none" w:sz="0" w:space="0" w:color="auto"/>
      </w:divBdr>
    </w:div>
    <w:div w:id="1780367897">
      <w:bodyDiv w:val="1"/>
      <w:marLeft w:val="0"/>
      <w:marRight w:val="0"/>
      <w:marTop w:val="0"/>
      <w:marBottom w:val="0"/>
      <w:divBdr>
        <w:top w:val="none" w:sz="0" w:space="0" w:color="auto"/>
        <w:left w:val="none" w:sz="0" w:space="0" w:color="auto"/>
        <w:bottom w:val="none" w:sz="0" w:space="0" w:color="auto"/>
        <w:right w:val="none" w:sz="0" w:space="0" w:color="auto"/>
      </w:divBdr>
    </w:div>
    <w:div w:id="1886717553">
      <w:bodyDiv w:val="1"/>
      <w:marLeft w:val="0"/>
      <w:marRight w:val="0"/>
      <w:marTop w:val="0"/>
      <w:marBottom w:val="0"/>
      <w:divBdr>
        <w:top w:val="none" w:sz="0" w:space="0" w:color="auto"/>
        <w:left w:val="none" w:sz="0" w:space="0" w:color="auto"/>
        <w:bottom w:val="none" w:sz="0" w:space="0" w:color="auto"/>
        <w:right w:val="none" w:sz="0" w:space="0" w:color="auto"/>
      </w:divBdr>
    </w:div>
    <w:div w:id="1966228269">
      <w:bodyDiv w:val="1"/>
      <w:marLeft w:val="0"/>
      <w:marRight w:val="0"/>
      <w:marTop w:val="0"/>
      <w:marBottom w:val="0"/>
      <w:divBdr>
        <w:top w:val="none" w:sz="0" w:space="0" w:color="auto"/>
        <w:left w:val="none" w:sz="0" w:space="0" w:color="auto"/>
        <w:bottom w:val="none" w:sz="0" w:space="0" w:color="auto"/>
        <w:right w:val="none" w:sz="0" w:space="0" w:color="auto"/>
      </w:divBdr>
    </w:div>
    <w:div w:id="2037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5.bin"/><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image" Target="media/image32.png"/><Relationship Id="rId84" Type="http://schemas.openxmlformats.org/officeDocument/2006/relationships/chart" Target="charts/chart5.xml"/><Relationship Id="rId16" Type="http://schemas.openxmlformats.org/officeDocument/2006/relationships/image" Target="media/image6.wmf"/><Relationship Id="rId11" Type="http://schemas.openxmlformats.org/officeDocument/2006/relationships/image" Target="media/image3.png"/><Relationship Id="rId32" Type="http://schemas.openxmlformats.org/officeDocument/2006/relationships/image" Target="media/image14.wmf"/><Relationship Id="rId37" Type="http://schemas.openxmlformats.org/officeDocument/2006/relationships/oleObject" Target="embeddings/oleObject13.bin"/><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image" Target="media/image38.png"/><Relationship Id="rId79" Type="http://schemas.openxmlformats.org/officeDocument/2006/relationships/image" Target="media/image43.png"/><Relationship Id="rId5" Type="http://schemas.openxmlformats.org/officeDocument/2006/relationships/webSettings" Target="webSettings.xml"/><Relationship Id="rId19" Type="http://schemas.openxmlformats.org/officeDocument/2006/relationships/oleObject" Target="embeddings/oleObject4.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3.png"/><Relationship Id="rId77"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image" Target="media/image36.png"/><Relationship Id="rId80" Type="http://schemas.openxmlformats.org/officeDocument/2006/relationships/chart" Target="charts/chart1.xml"/><Relationship Id="rId85" Type="http://schemas.openxmlformats.org/officeDocument/2006/relationships/hyperlink" Target="https://en.wikipedia.org/wiki/Model_checking" TargetMode="Externa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6.wmf"/><Relationship Id="rId67" Type="http://schemas.openxmlformats.org/officeDocument/2006/relationships/image" Target="media/image31.png"/><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4.png"/><Relationship Id="rId75" Type="http://schemas.openxmlformats.org/officeDocument/2006/relationships/image" Target="media/image39.png"/><Relationship Id="rId83" Type="http://schemas.openxmlformats.org/officeDocument/2006/relationships/chart" Target="charts/chart4.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png"/><Relationship Id="rId73" Type="http://schemas.openxmlformats.org/officeDocument/2006/relationships/image" Target="media/image37.png"/><Relationship Id="rId78" Type="http://schemas.openxmlformats.org/officeDocument/2006/relationships/image" Target="media/image42.png"/><Relationship Id="rId81" Type="http://schemas.openxmlformats.org/officeDocument/2006/relationships/chart" Target="charts/chart2.xml"/><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nielbal21/BMC_Path_Planning" TargetMode="External"/><Relationship Id="rId13" Type="http://schemas.openxmlformats.org/officeDocument/2006/relationships/oleObject" Target="embeddings/oleObject1.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image" Target="media/image40.png"/><Relationship Id="rId7" Type="http://schemas.openxmlformats.org/officeDocument/2006/relationships/endnotes" Target="endnotes.xml"/><Relationship Id="rId71" Type="http://schemas.openxmlformats.org/officeDocument/2006/relationships/image" Target="media/image35.png"/><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0.wmf"/><Relationship Id="rId40" Type="http://schemas.openxmlformats.org/officeDocument/2006/relationships/oleObject" Target="embeddings/oleObject15.bin"/><Relationship Id="rId45" Type="http://schemas.openxmlformats.org/officeDocument/2006/relationships/hyperlink" Target="https://en.wikipedia.org/wiki/NP-complete" TargetMode="External"/><Relationship Id="rId66" Type="http://schemas.openxmlformats.org/officeDocument/2006/relationships/image" Target="media/image30.png"/><Relationship Id="rId87"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512;&#1493;&#1489;&#1493;&#1496;&#1497;&#1501;%20&#1512;&#1506;&#1497;&#1501;\&#1489;&#1491;&#1497;&#1511;&#1514;%20&#1499;&#1502;&#1493;&#1514;%20&#1512;&#1493;&#1489;&#1493;&#1496;&#1497;&#15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512;&#1491;&#1497;&#1493;&#1505;\&#1512;&#1491;&#1497;&#1493;&#15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stay%20chance\&#1505;&#1497;&#1499;&#1493;&#1497;%20&#1500;&#1492;&#1497;&#1513;&#1488;&#15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488;&#1493;&#1512;&#1498;%20&#1488;&#1497;&#1496;&#1512;&#1510;&#1497;&#1492;%20&#1499;&#1513;&#1500;&#1488;%20&#1502;&#1510;&#1500;&#1497;&#1495;&#1497;&#15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490;&#1493;&#1491;&#1500;%20&#1490;&#1512;&#1497;&#1491;\&#1489;&#1491;&#1497;&#1511;&#1514;%20&#1490;&#1491;&#1500;&#1497;&#150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Counter</a:t>
            </a:r>
            <a:r>
              <a:rPr lang="en-US" baseline="0"/>
              <a:t> agents</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summary!$A$2:$A$6</c:f>
              <c:numCache>
                <c:formatCode>General</c:formatCode>
                <c:ptCount val="5"/>
                <c:pt idx="0">
                  <c:v>3</c:v>
                </c:pt>
                <c:pt idx="1">
                  <c:v>6</c:v>
                </c:pt>
                <c:pt idx="2">
                  <c:v>9</c:v>
                </c:pt>
                <c:pt idx="3">
                  <c:v>12</c:v>
                </c:pt>
                <c:pt idx="4">
                  <c:v>15</c:v>
                </c:pt>
              </c:numCache>
            </c:numRef>
          </c:xVal>
          <c:yVal>
            <c:numRef>
              <c:f>summary!$B$2:$B$6</c:f>
              <c:numCache>
                <c:formatCode>General</c:formatCode>
                <c:ptCount val="5"/>
                <c:pt idx="0">
                  <c:v>4.7577750492095934</c:v>
                </c:pt>
                <c:pt idx="1">
                  <c:v>4.538199119567869</c:v>
                </c:pt>
                <c:pt idx="2">
                  <c:v>4.3210943043231902</c:v>
                </c:pt>
                <c:pt idx="3">
                  <c:v>4.9653660138448039</c:v>
                </c:pt>
                <c:pt idx="4">
                  <c:v>3.7710032463073699</c:v>
                </c:pt>
              </c:numCache>
            </c:numRef>
          </c:yVal>
          <c:smooth val="0"/>
          <c:extLst>
            <c:ext xmlns:c16="http://schemas.microsoft.com/office/drawing/2014/chart" uri="{C3380CC4-5D6E-409C-BE32-E72D297353CC}">
              <c16:uniqueId val="{00000000-5BDE-42F7-9CFF-278685550E27}"/>
            </c:ext>
          </c:extLst>
        </c:ser>
        <c:dLbls>
          <c:showLegendKey val="0"/>
          <c:showVal val="0"/>
          <c:showCatName val="0"/>
          <c:showSerName val="0"/>
          <c:showPercent val="0"/>
          <c:showBubbleSize val="0"/>
        </c:dLbls>
        <c:axId val="125536592"/>
        <c:axId val="125529872"/>
      </c:scatterChart>
      <c:valAx>
        <c:axId val="125536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Counter</a:t>
                </a:r>
                <a:r>
                  <a:rPr lang="en-US" baseline="0"/>
                  <a:t> Agents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5529872"/>
        <c:crosses val="autoZero"/>
        <c:crossBetween val="midCat"/>
      </c:valAx>
      <c:valAx>
        <c:axId val="12552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553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Radius</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summary!$A$2:$A$11</c:f>
              <c:numCache>
                <c:formatCode>General</c:formatCode>
                <c:ptCount val="10"/>
                <c:pt idx="0">
                  <c:v>1</c:v>
                </c:pt>
                <c:pt idx="1">
                  <c:v>2</c:v>
                </c:pt>
                <c:pt idx="2">
                  <c:v>3</c:v>
                </c:pt>
                <c:pt idx="3">
                  <c:v>4</c:v>
                </c:pt>
                <c:pt idx="4">
                  <c:v>5</c:v>
                </c:pt>
                <c:pt idx="5">
                  <c:v>7</c:v>
                </c:pt>
                <c:pt idx="6">
                  <c:v>9</c:v>
                </c:pt>
                <c:pt idx="7">
                  <c:v>11</c:v>
                </c:pt>
                <c:pt idx="8">
                  <c:v>13</c:v>
                </c:pt>
                <c:pt idx="9">
                  <c:v>15</c:v>
                </c:pt>
              </c:numCache>
            </c:numRef>
          </c:xVal>
          <c:yVal>
            <c:numRef>
              <c:f>summary!$B$2:$B$11</c:f>
              <c:numCache>
                <c:formatCode>General</c:formatCode>
                <c:ptCount val="10"/>
                <c:pt idx="0">
                  <c:v>6.43649</c:v>
                </c:pt>
                <c:pt idx="1">
                  <c:v>5.2571130681037879</c:v>
                </c:pt>
                <c:pt idx="2">
                  <c:v>5.0909789999999999</c:v>
                </c:pt>
                <c:pt idx="3">
                  <c:v>5.2986307835578899</c:v>
                </c:pt>
                <c:pt idx="4">
                  <c:v>5.9014749999999996</c:v>
                </c:pt>
                <c:pt idx="5">
                  <c:v>4.5658879256248461</c:v>
                </c:pt>
                <c:pt idx="6">
                  <c:v>4.6525243782997112</c:v>
                </c:pt>
                <c:pt idx="7">
                  <c:v>4.8024504876136769</c:v>
                </c:pt>
                <c:pt idx="8">
                  <c:v>4.8935352087020858</c:v>
                </c:pt>
                <c:pt idx="9">
                  <c:v>4.9855179286800002</c:v>
                </c:pt>
              </c:numCache>
            </c:numRef>
          </c:yVal>
          <c:smooth val="0"/>
          <c:extLst>
            <c:ext xmlns:c16="http://schemas.microsoft.com/office/drawing/2014/chart" uri="{C3380CC4-5D6E-409C-BE32-E72D297353CC}">
              <c16:uniqueId val="{00000000-0C08-48FB-85F6-5DD88C43866E}"/>
            </c:ext>
          </c:extLst>
        </c:ser>
        <c:dLbls>
          <c:showLegendKey val="0"/>
          <c:showVal val="0"/>
          <c:showCatName val="0"/>
          <c:showSerName val="0"/>
          <c:showPercent val="0"/>
          <c:showBubbleSize val="0"/>
        </c:dLbls>
        <c:axId val="1321421360"/>
        <c:axId val="1321434320"/>
      </c:scatterChart>
      <c:valAx>
        <c:axId val="1321421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Radius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321434320"/>
        <c:crosses val="autoZero"/>
        <c:crossBetween val="midCat"/>
      </c:valAx>
      <c:valAx>
        <c:axId val="1321434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321421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Stay</a:t>
            </a:r>
            <a:r>
              <a:rPr lang="en-US" baseline="0"/>
              <a:t> chance</a:t>
            </a:r>
            <a:endParaRPr lang="he-IL"/>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summary!$B$2:$B$10</c:f>
              <c:numCache>
                <c:formatCode>General</c:formatCode>
                <c:ptCount val="9"/>
                <c:pt idx="0">
                  <c:v>4.7577750492095934</c:v>
                </c:pt>
                <c:pt idx="1">
                  <c:v>5.5312280845642059</c:v>
                </c:pt>
                <c:pt idx="2">
                  <c:v>5.4101503276824943</c:v>
                </c:pt>
                <c:pt idx="3">
                  <c:v>7.0177928566932666</c:v>
                </c:pt>
                <c:pt idx="4">
                  <c:v>4.7430190372467029</c:v>
                </c:pt>
                <c:pt idx="5">
                  <c:v>4.5219987511634807</c:v>
                </c:pt>
                <c:pt idx="6">
                  <c:v>4.60691467285156</c:v>
                </c:pt>
                <c:pt idx="7">
                  <c:v>5.0949866724014274</c:v>
                </c:pt>
                <c:pt idx="8">
                  <c:v>4.4915107297897325</c:v>
                </c:pt>
              </c:numCache>
            </c:numRef>
          </c:yVal>
          <c:smooth val="0"/>
          <c:extLst>
            <c:ext xmlns:c16="http://schemas.microsoft.com/office/drawing/2014/chart" uri="{C3380CC4-5D6E-409C-BE32-E72D297353CC}">
              <c16:uniqueId val="{00000000-312F-49F2-BCAB-4D7DE4F692F6}"/>
            </c:ext>
          </c:extLst>
        </c:ser>
        <c:dLbls>
          <c:showLegendKey val="0"/>
          <c:showVal val="0"/>
          <c:showCatName val="0"/>
          <c:showSerName val="0"/>
          <c:showPercent val="0"/>
          <c:showBubbleSize val="0"/>
        </c:dLbls>
        <c:axId val="14353215"/>
        <c:axId val="14354175"/>
      </c:scatterChart>
      <c:valAx>
        <c:axId val="14353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Stay chance</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54175"/>
        <c:crosses val="autoZero"/>
        <c:crossBetween val="midCat"/>
      </c:valAx>
      <c:valAx>
        <c:axId val="14354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532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Path</a:t>
            </a:r>
            <a:r>
              <a:rPr lang="en-US" baseline="0"/>
              <a:t> Length</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'2024-04-13'!$A$2:$A$33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'2024-04-13'!$K$2:$K$33</c:f>
              <c:numCache>
                <c:formatCode>General</c:formatCode>
                <c:ptCount val="32"/>
                <c:pt idx="0">
                  <c:v>2.167185597949552</c:v>
                </c:pt>
                <c:pt idx="1">
                  <c:v>2.3245847225189173</c:v>
                </c:pt>
                <c:pt idx="2">
                  <c:v>2.4441393481360492</c:v>
                </c:pt>
                <c:pt idx="3">
                  <c:v>2.4310442606608031</c:v>
                </c:pt>
                <c:pt idx="4">
                  <c:v>2.4963437186347068</c:v>
                </c:pt>
                <c:pt idx="5">
                  <c:v>2.6303541395399277</c:v>
                </c:pt>
                <c:pt idx="6">
                  <c:v>2.7254495090908426</c:v>
                </c:pt>
                <c:pt idx="7">
                  <c:v>2.7555971675448911</c:v>
                </c:pt>
                <c:pt idx="8">
                  <c:v>2.7972092363569407</c:v>
                </c:pt>
                <c:pt idx="9">
                  <c:v>2.8617293569776709</c:v>
                </c:pt>
                <c:pt idx="10">
                  <c:v>2.9283386336432526</c:v>
                </c:pt>
                <c:pt idx="11">
                  <c:v>2.99560607804192</c:v>
                </c:pt>
                <c:pt idx="12">
                  <c:v>3.0531432893541082</c:v>
                </c:pt>
                <c:pt idx="13">
                  <c:v>3.0881874296400231</c:v>
                </c:pt>
                <c:pt idx="14">
                  <c:v>3.1825467215643948</c:v>
                </c:pt>
                <c:pt idx="15">
                  <c:v>3.2853455013698944</c:v>
                </c:pt>
                <c:pt idx="16">
                  <c:v>3.3576724529266313</c:v>
                </c:pt>
                <c:pt idx="17">
                  <c:v>3.4025222195519289</c:v>
                </c:pt>
                <c:pt idx="18">
                  <c:v>3.4762813515133288</c:v>
                </c:pt>
                <c:pt idx="19">
                  <c:v>3.5718395974900954</c:v>
                </c:pt>
                <c:pt idx="20">
                  <c:v>3.8727784156799276</c:v>
                </c:pt>
                <c:pt idx="21">
                  <c:v>3.8581160704294795</c:v>
                </c:pt>
                <c:pt idx="22">
                  <c:v>3.7897554238637241</c:v>
                </c:pt>
                <c:pt idx="23">
                  <c:v>3.93313492668999</c:v>
                </c:pt>
                <c:pt idx="24">
                  <c:v>3.9383806652492916</c:v>
                </c:pt>
                <c:pt idx="25">
                  <c:v>4.0515489313337509</c:v>
                </c:pt>
                <c:pt idx="26">
                  <c:v>4.1220472388797305</c:v>
                </c:pt>
                <c:pt idx="27">
                  <c:v>4.116648912429806</c:v>
                </c:pt>
                <c:pt idx="28">
                  <c:v>4.3613016870286678</c:v>
                </c:pt>
                <c:pt idx="29">
                  <c:v>4.3168003029293445</c:v>
                </c:pt>
                <c:pt idx="30">
                  <c:v>4.4332581096225248</c:v>
                </c:pt>
                <c:pt idx="31">
                  <c:v>4.4947820769415925</c:v>
                </c:pt>
              </c:numCache>
            </c:numRef>
          </c:yVal>
          <c:smooth val="0"/>
          <c:extLst>
            <c:ext xmlns:c16="http://schemas.microsoft.com/office/drawing/2014/chart" uri="{C3380CC4-5D6E-409C-BE32-E72D297353CC}">
              <c16:uniqueId val="{00000000-4841-4AA3-BF94-B4D2578CF5C5}"/>
            </c:ext>
          </c:extLst>
        </c:ser>
        <c:dLbls>
          <c:showLegendKey val="0"/>
          <c:showVal val="0"/>
          <c:showCatName val="0"/>
          <c:showSerName val="0"/>
          <c:showPercent val="0"/>
          <c:showBubbleSize val="0"/>
        </c:dLbls>
        <c:axId val="1559022447"/>
        <c:axId val="1559005647"/>
      </c:scatterChart>
      <c:valAx>
        <c:axId val="1559022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559005647"/>
        <c:crosses val="autoZero"/>
        <c:crossBetween val="midCat"/>
      </c:valAx>
      <c:valAx>
        <c:axId val="1559005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5590224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Grid</a:t>
            </a:r>
            <a:r>
              <a:rPr lang="en-US" baseline="0"/>
              <a: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summary!$B$2:$B$11</c:f>
              <c:numCache>
                <c:formatCode>General</c:formatCode>
                <c:ptCount val="10"/>
                <c:pt idx="0">
                  <c:v>0.13651865839958172</c:v>
                </c:pt>
                <c:pt idx="1">
                  <c:v>0.96502770185470499</c:v>
                </c:pt>
                <c:pt idx="2">
                  <c:v>4.7577750492095934</c:v>
                </c:pt>
                <c:pt idx="3">
                  <c:v>33.670077627897257</c:v>
                </c:pt>
                <c:pt idx="4">
                  <c:v>230.87692332029306</c:v>
                </c:pt>
                <c:pt idx="5">
                  <c:v>325.91205763816833</c:v>
                </c:pt>
                <c:pt idx="6">
                  <c:v>1305.8094772100403</c:v>
                </c:pt>
                <c:pt idx="7">
                  <c:v>3274.9203813000004</c:v>
                </c:pt>
                <c:pt idx="8">
                  <c:v>8699.4966669999994</c:v>
                </c:pt>
                <c:pt idx="9">
                  <c:v>22762.290300000001</c:v>
                </c:pt>
              </c:numCache>
            </c:numRef>
          </c:yVal>
          <c:smooth val="0"/>
          <c:extLst>
            <c:ext xmlns:c16="http://schemas.microsoft.com/office/drawing/2014/chart" uri="{C3380CC4-5D6E-409C-BE32-E72D297353CC}">
              <c16:uniqueId val="{00000000-4BAD-44B4-89D4-7F0C33A46E91}"/>
            </c:ext>
          </c:extLst>
        </c:ser>
        <c:dLbls>
          <c:showLegendKey val="0"/>
          <c:showVal val="0"/>
          <c:showCatName val="0"/>
          <c:showSerName val="0"/>
          <c:showPercent val="0"/>
          <c:showBubbleSize val="0"/>
        </c:dLbls>
        <c:axId val="1550079295"/>
        <c:axId val="1550074495"/>
      </c:scatterChart>
      <c:valAx>
        <c:axId val="1550079295"/>
        <c:scaling>
          <c:orientation val="minMax"/>
          <c:max val="5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550074495"/>
        <c:crosses val="autoZero"/>
        <c:crossBetween val="midCat"/>
      </c:valAx>
      <c:valAx>
        <c:axId val="155007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5500792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B56F-C8E4-4780-879B-83808A08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3680</TotalTime>
  <Pages>38</Pages>
  <Words>8126</Words>
  <Characters>40630</Characters>
  <Application>Microsoft Office Word</Application>
  <DocSecurity>0</DocSecurity>
  <Lines>338</Lines>
  <Paragraphs>97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בלייש</dc:creator>
  <cp:keywords/>
  <dc:description/>
  <cp:lastModifiedBy>לירון לביא</cp:lastModifiedBy>
  <cp:revision>306</cp:revision>
  <dcterms:created xsi:type="dcterms:W3CDTF">2023-05-17T18:03:00Z</dcterms:created>
  <dcterms:modified xsi:type="dcterms:W3CDTF">2024-04-19T06:30:00Z</dcterms:modified>
</cp:coreProperties>
</file>