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420C" w14:textId="776637B4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Butter, Zucker, Erwähnung, Schwierigkeitsgr</w:t>
      </w:r>
      <w:r w:rsidR="00E14125">
        <w:rPr>
          <w:rFonts w:ascii="Times New Roman" w:eastAsia="Times New Roman" w:hAnsi="Times New Roman" w:cs="Times New Roman"/>
          <w:sz w:val="24"/>
          <w:szCs w:val="24"/>
          <w:lang w:eastAsia="de-CH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d, Backzeit</w:t>
      </w:r>
    </w:p>
    <w:p w14:paraId="31E2708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CH"/>
        </w:rPr>
        <w:t>Mailänderli</w:t>
      </w:r>
    </w:p>
    <w:p w14:paraId="57046873" w14:textId="119F241E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22 g</w:t>
      </w:r>
    </w:p>
    <w:p w14:paraId="5F27E97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18 g</w:t>
      </w:r>
    </w:p>
    <w:p w14:paraId="1933F3A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1780</w:t>
      </w:r>
    </w:p>
    <w:p w14:paraId="79168EA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2 </w:t>
      </w:r>
    </w:p>
    <w:p w14:paraId="716B7FB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10 min</w:t>
      </w:r>
    </w:p>
    <w:p w14:paraId="440FBB2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A8B3350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Spitzbub</w:t>
      </w:r>
    </w:p>
    <w:p w14:paraId="393C58BB" w14:textId="21395403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26 g</w:t>
      </w:r>
    </w:p>
    <w:p w14:paraId="5B24E18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13 g</w:t>
      </w:r>
    </w:p>
    <w:p w14:paraId="30EC47CA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1929</w:t>
      </w:r>
    </w:p>
    <w:p w14:paraId="738AEB1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4</w:t>
      </w:r>
    </w:p>
    <w:p w14:paraId="336ADCD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6 min</w:t>
      </w:r>
    </w:p>
    <w:p w14:paraId="25A67F78" w14:textId="77777777" w:rsidR="00790FCA" w:rsidRPr="00790FCA" w:rsidRDefault="00790FCA" w:rsidP="00790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F74D8E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Brunsli</w:t>
      </w:r>
    </w:p>
    <w:p w14:paraId="40B16271" w14:textId="2F58CB03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701A6B2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50 g</w:t>
      </w:r>
    </w:p>
    <w:p w14:paraId="408CC84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1725</w:t>
      </w:r>
    </w:p>
    <w:p w14:paraId="73EC05D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2-3 (von max. 5)</w:t>
      </w:r>
    </w:p>
    <w:p w14:paraId="40A9C05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5 min</w:t>
      </w:r>
    </w:p>
    <w:p w14:paraId="4B45519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D57718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Zimtsterne</w:t>
      </w:r>
    </w:p>
    <w:p w14:paraId="5EAB5548" w14:textId="7C70F659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3 g (fürs Blech)</w:t>
      </w:r>
    </w:p>
    <w:p w14:paraId="6DF3940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40 g</w:t>
      </w:r>
    </w:p>
    <w:p w14:paraId="3483C25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1538</w:t>
      </w:r>
    </w:p>
    <w:p w14:paraId="3DC26030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4</w:t>
      </w:r>
    </w:p>
    <w:p w14:paraId="64F0E53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7 min</w:t>
      </w:r>
    </w:p>
    <w:p w14:paraId="0895FEF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D62317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**************************************************************************************************</w:t>
      </w:r>
    </w:p>
    <w:p w14:paraId="3B10EB90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1329CFDA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Basler Läckerli</w:t>
      </w:r>
    </w:p>
    <w:p w14:paraId="46179E2F" w14:textId="14A7A062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max. 5 g</w:t>
      </w:r>
    </w:p>
    <w:p w14:paraId="131C4F90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18 g</w:t>
      </w:r>
    </w:p>
    <w:p w14:paraId="4024FCA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ca. 1440</w:t>
      </w:r>
    </w:p>
    <w:p w14:paraId="65FDC5D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5</w:t>
      </w:r>
    </w:p>
    <w:p w14:paraId="539AEEB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20 min</w:t>
      </w:r>
    </w:p>
    <w:p w14:paraId="79C5C69D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615BD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Züri-Tirggel</w:t>
      </w:r>
    </w:p>
    <w:p w14:paraId="390D02AD" w14:textId="7DC08060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432C69D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15 g</w:t>
      </w:r>
    </w:p>
    <w:p w14:paraId="19E4F90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1461</w:t>
      </w:r>
    </w:p>
    <w:p w14:paraId="00335E6A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3</w:t>
      </w:r>
    </w:p>
    <w:p w14:paraId="4DB9B13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1,5 min</w:t>
      </w:r>
    </w:p>
    <w:p w14:paraId="67CF96D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1DAAFD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Bretzeli/Bricelet</w:t>
      </w:r>
    </w:p>
    <w:p w14:paraId="5D99917E" w14:textId="5D09EC9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20 g</w:t>
      </w:r>
    </w:p>
    <w:p w14:paraId="676F714D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20 g</w:t>
      </w:r>
    </w:p>
    <w:p w14:paraId="395A91B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1552</w:t>
      </w:r>
    </w:p>
    <w:p w14:paraId="6294947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2</w:t>
      </w:r>
    </w:p>
    <w:p w14:paraId="7910462F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45 sec</w:t>
      </w:r>
    </w:p>
    <w:p w14:paraId="006178A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65F6B9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Wygueteli</w:t>
      </w:r>
    </w:p>
    <w:p w14:paraId="05AEC15F" w14:textId="60C657A9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1C3D08A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lastRenderedPageBreak/>
        <w:t>Zucker pro 100 g: 33 g</w:t>
      </w:r>
    </w:p>
    <w:p w14:paraId="6C815F1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1909</w:t>
      </w:r>
    </w:p>
    <w:p w14:paraId="3A298AD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2</w:t>
      </w:r>
    </w:p>
    <w:p w14:paraId="66C0F8D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12 min</w:t>
      </w:r>
    </w:p>
    <w:p w14:paraId="1417C8B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F7C088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*************************************************************************</w:t>
      </w:r>
    </w:p>
    <w:p w14:paraId="0460A43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0A87FAF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Biberli</w:t>
      </w:r>
    </w:p>
    <w:p w14:paraId="1DB49A2C" w14:textId="341DE36F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348B50C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12 g</w:t>
      </w:r>
    </w:p>
    <w:p w14:paraId="5FA7482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1800</w:t>
      </w:r>
    </w:p>
    <w:p w14:paraId="2F88A45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4,5 </w:t>
      </w:r>
    </w:p>
    <w:p w14:paraId="2814733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20 min</w:t>
      </w:r>
    </w:p>
    <w:p w14:paraId="3395033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6A9F11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Kokosmakrönli</w:t>
      </w:r>
    </w:p>
    <w:p w14:paraId="7093909E" w14:textId="79AAE885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681FE85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40 g</w:t>
      </w:r>
    </w:p>
    <w:p w14:paraId="2B20736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1873</w:t>
      </w:r>
    </w:p>
    <w:p w14:paraId="16F8C3B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1</w:t>
      </w:r>
    </w:p>
    <w:p w14:paraId="6078EFE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60 min</w:t>
      </w:r>
    </w:p>
    <w:p w14:paraId="1A98B2D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F11728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Nussstängeli</w:t>
      </w:r>
    </w:p>
    <w:p w14:paraId="0B630354" w14:textId="2CA7364C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70836B2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33 g</w:t>
      </w:r>
    </w:p>
    <w:p w14:paraId="7CB3B05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1780 </w:t>
      </w:r>
    </w:p>
    <w:p w14:paraId="14817B9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3</w:t>
      </w:r>
    </w:p>
    <w:p w14:paraId="466EEBF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15 min</w:t>
      </w:r>
    </w:p>
    <w:p w14:paraId="285ECDE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80DDDB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Brabanzerl</w:t>
      </w:r>
    </w:p>
    <w:p w14:paraId="26FFF500" w14:textId="25DABE61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32 g</w:t>
      </w:r>
    </w:p>
    <w:p w14:paraId="4466BEF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10 g</w:t>
      </w:r>
    </w:p>
    <w:p w14:paraId="34B8EBE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shd w:val="clear" w:color="auto" w:fill="FFFFFF"/>
          <w:lang w:eastAsia="de-CH"/>
        </w:rPr>
        <w:t>Erste schriftliche Erwähnung: 1978</w:t>
      </w:r>
    </w:p>
    <w:p w14:paraId="353E3B5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4</w:t>
      </w:r>
      <w:r w:rsidRPr="00790FCA">
        <w:rPr>
          <w:rFonts w:ascii="Arial" w:eastAsia="Times New Roman" w:hAnsi="Arial" w:cs="Arial"/>
          <w:color w:val="000000"/>
          <w:lang w:eastAsia="de-CH"/>
        </w:rPr>
        <w:br/>
      </w:r>
      <w:r w:rsidRPr="00790FCA">
        <w:rPr>
          <w:rFonts w:ascii="Arial" w:eastAsia="Times New Roman" w:hAnsi="Arial" w:cs="Arial"/>
          <w:color w:val="000000"/>
          <w:shd w:val="clear" w:color="auto" w:fill="FFFFFF"/>
          <w:lang w:eastAsia="de-CH"/>
        </w:rPr>
        <w:t>Backzeit: 10 min</w:t>
      </w:r>
    </w:p>
    <w:p w14:paraId="2F77EE5F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70083F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****************************************************************************************************</w:t>
      </w:r>
    </w:p>
    <w:p w14:paraId="59D338DA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1738DDC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(Anis-) Chräbeli</w:t>
      </w:r>
    </w:p>
    <w:p w14:paraId="7BA132A5" w14:textId="53C64EA0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0 g</w:t>
      </w:r>
    </w:p>
    <w:p w14:paraId="7220E0D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35 g</w:t>
      </w:r>
    </w:p>
    <w:p w14:paraId="725EB6E0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1710</w:t>
      </w:r>
    </w:p>
    <w:p w14:paraId="369AABAF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4</w:t>
      </w:r>
    </w:p>
    <w:p w14:paraId="66B9193C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15 min</w:t>
      </w:r>
    </w:p>
    <w:p w14:paraId="660A09A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A2068D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Spekulatius</w:t>
      </w:r>
    </w:p>
    <w:p w14:paraId="3862C38B" w14:textId="79C34396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20 g</w:t>
      </w:r>
    </w:p>
    <w:p w14:paraId="3FF4714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20 g</w:t>
      </w:r>
    </w:p>
    <w:p w14:paraId="1FA9A89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Ältestes Rezept: ca. 1000</w:t>
      </w:r>
    </w:p>
    <w:p w14:paraId="4AB4E0B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1-2</w:t>
      </w:r>
    </w:p>
    <w:p w14:paraId="181D0FF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10 min</w:t>
      </w:r>
    </w:p>
    <w:p w14:paraId="2DF94D05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00C82B2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Vanillekipferl</w:t>
      </w:r>
    </w:p>
    <w:p w14:paraId="0AFEC44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Butter pro 100g: 28 g</w:t>
      </w:r>
    </w:p>
    <w:p w14:paraId="6ABBA01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15 g</w:t>
      </w:r>
    </w:p>
    <w:p w14:paraId="3AF89DB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12. Jahrhundert</w:t>
      </w:r>
    </w:p>
    <w:p w14:paraId="6EC6704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lastRenderedPageBreak/>
        <w:t>Schwierigkeitsgrad: 3</w:t>
      </w:r>
    </w:p>
    <w:p w14:paraId="4DCD6F7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15 min</w:t>
      </w:r>
    </w:p>
    <w:p w14:paraId="5D39F9D3" w14:textId="77777777" w:rsidR="00790FCA" w:rsidRPr="00790FCA" w:rsidRDefault="00790FCA" w:rsidP="00790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14320C7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b/>
          <w:bCs/>
          <w:color w:val="000000"/>
          <w:lang w:eastAsia="de-CH"/>
        </w:rPr>
        <w:t>Grassins</w:t>
      </w:r>
    </w:p>
    <w:p w14:paraId="5F13F708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Butter pro 100g: 30 g</w:t>
      </w:r>
    </w:p>
    <w:p w14:paraId="1BF8DFA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pro 100 g: 19 g</w:t>
      </w:r>
    </w:p>
    <w:p w14:paraId="35A8B2C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Erste schriftliche Erwähnung: 1905</w:t>
      </w:r>
    </w:p>
    <w:p w14:paraId="23E057F6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Schwierigkeitsgrad: 1</w:t>
      </w:r>
    </w:p>
    <w:p w14:paraId="709B4B0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Backzeit: 15 min</w:t>
      </w:r>
    </w:p>
    <w:p w14:paraId="10999958" w14:textId="77777777" w:rsidR="00790FCA" w:rsidRPr="00790FCA" w:rsidRDefault="00790FCA" w:rsidP="00790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Times New Roman" w:eastAsia="Times New Roman" w:hAnsi="Times New Roman" w:cs="Times New Roman"/>
          <w:sz w:val="24"/>
          <w:szCs w:val="24"/>
          <w:lang w:eastAsia="de-CH"/>
        </w:rPr>
        <w:br/>
      </w:r>
    </w:p>
    <w:p w14:paraId="6F9C8421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 erwähnen im Einleitungstext: </w:t>
      </w:r>
    </w:p>
    <w:p w14:paraId="6285EAE9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Zucker kann auch Puderzucker sein</w:t>
      </w:r>
    </w:p>
    <w:p w14:paraId="4691CF7A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Brabanzerl sind BB-Erfindung….</w:t>
      </w:r>
    </w:p>
    <w:p w14:paraId="62D14533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Grassins: Sind eigentlich Sablés. </w:t>
      </w:r>
    </w:p>
    <w:p w14:paraId="1158931E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Nussstängeli: Totenbeinli -&gt; Rezept Ossi da mordere aus dem Tessin. Im bleniotal erstmals erwähnt</w:t>
      </w:r>
    </w:p>
    <w:p w14:paraId="0E10945B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>Bretzeli: v.a. Westschweiz, aber auch Bern und ganze Schweiz</w:t>
      </w:r>
    </w:p>
    <w:p w14:paraId="2D183237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144B2294" w14:textId="77777777" w:rsidR="00790FCA" w:rsidRPr="00790FCA" w:rsidRDefault="00790FCA" w:rsidP="0079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90FCA">
        <w:rPr>
          <w:rFonts w:ascii="Arial" w:eastAsia="Times New Roman" w:hAnsi="Arial" w:cs="Arial"/>
          <w:color w:val="000000"/>
          <w:lang w:eastAsia="de-CH"/>
        </w:rPr>
        <w:t xml:space="preserve">-&gt; fave (bei den </w:t>
      </w:r>
      <w:proofErr w:type="gramStart"/>
      <w:r w:rsidRPr="00790FCA">
        <w:rPr>
          <w:rFonts w:ascii="Arial" w:eastAsia="Times New Roman" w:hAnsi="Arial" w:cs="Arial"/>
          <w:color w:val="000000"/>
          <w:lang w:eastAsia="de-CH"/>
        </w:rPr>
        <w:t>Totenbeinli )</w:t>
      </w:r>
      <w:proofErr w:type="gramEnd"/>
      <w:r w:rsidRPr="00790FCA">
        <w:rPr>
          <w:rFonts w:ascii="Arial" w:eastAsia="Times New Roman" w:hAnsi="Arial" w:cs="Arial"/>
          <w:color w:val="000000"/>
          <w:lang w:eastAsia="de-CH"/>
        </w:rPr>
        <w:t xml:space="preserve"> shcon 908 aber aus Bohnen. Totenbeinli erinnern an grosse Saubohnen. </w:t>
      </w:r>
    </w:p>
    <w:p w14:paraId="2617708D" w14:textId="77777777" w:rsidR="001D03BF" w:rsidRDefault="001D03BF"/>
    <w:sectPr w:rsidR="001D03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CA"/>
    <w:rsid w:val="001D03BF"/>
    <w:rsid w:val="00790FCA"/>
    <w:rsid w:val="00E1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CFD"/>
  <w15:chartTrackingRefBased/>
  <w15:docId w15:val="{7994D75D-65B2-4220-8113-E50D1A0A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9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Barben</dc:creator>
  <cp:keywords/>
  <dc:description/>
  <cp:lastModifiedBy>Daniel Barben</cp:lastModifiedBy>
  <cp:revision>2</cp:revision>
  <dcterms:created xsi:type="dcterms:W3CDTF">2020-12-01T17:44:00Z</dcterms:created>
  <dcterms:modified xsi:type="dcterms:W3CDTF">2020-12-01T17:46:00Z</dcterms:modified>
</cp:coreProperties>
</file>