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E3234FB" w:rsidR="00C67D80" w:rsidRPr="00157C6D" w:rsidRDefault="00B623D7">
      <w:pPr>
        <w:spacing w:before="240" w:after="240"/>
        <w:jc w:val="center"/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Estructuras De Datos</w:t>
      </w:r>
      <w:r w:rsidR="00C81725">
        <w:rPr>
          <w:b/>
          <w:sz w:val="36"/>
          <w:szCs w:val="36"/>
          <w:lang w:val="es-CO"/>
        </w:rPr>
        <w:t xml:space="preserve"> </w:t>
      </w:r>
    </w:p>
    <w:p w14:paraId="00000003" w14:textId="3239ED41" w:rsidR="00C67D80" w:rsidRDefault="00157C6D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  <w:r w:rsidRPr="00157C6D">
        <w:rPr>
          <w:i/>
          <w:sz w:val="24"/>
          <w:szCs w:val="24"/>
          <w:lang w:val="es-CO"/>
        </w:rPr>
        <w:t>Daniel Felipe Bautista</w:t>
      </w:r>
      <w:r w:rsidR="00C81725" w:rsidRPr="00157C6D">
        <w:rPr>
          <w:i/>
          <w:sz w:val="24"/>
          <w:szCs w:val="24"/>
          <w:lang w:val="es-CO"/>
        </w:rPr>
        <w:t xml:space="preserve"> </w:t>
      </w:r>
      <w:r w:rsidRPr="00157C6D">
        <w:rPr>
          <w:i/>
          <w:sz w:val="24"/>
          <w:szCs w:val="24"/>
          <w:lang w:val="es-CO"/>
        </w:rPr>
        <w:t>u1803665@unimilitar.edu.co</w:t>
      </w:r>
      <w:r w:rsidR="00C81725" w:rsidRPr="00157C6D">
        <w:rPr>
          <w:i/>
          <w:sz w:val="24"/>
          <w:szCs w:val="24"/>
          <w:lang w:val="es-CO"/>
        </w:rPr>
        <w:t xml:space="preserve">, </w:t>
      </w:r>
      <w:r w:rsidR="00095784">
        <w:rPr>
          <w:i/>
          <w:sz w:val="24"/>
          <w:szCs w:val="24"/>
          <w:lang w:val="es-CO"/>
        </w:rPr>
        <w:t>Jhonatan Montaña</w:t>
      </w:r>
      <w:r w:rsidR="007D29B0">
        <w:rPr>
          <w:i/>
          <w:sz w:val="24"/>
          <w:szCs w:val="24"/>
          <w:lang w:val="es-CO"/>
        </w:rPr>
        <w:t xml:space="preserve"> u</w:t>
      </w:r>
      <w:r w:rsidR="00B623D7">
        <w:rPr>
          <w:i/>
          <w:sz w:val="24"/>
          <w:szCs w:val="24"/>
          <w:lang w:val="es-CO"/>
        </w:rPr>
        <w:t>180</w:t>
      </w:r>
      <w:r w:rsidR="00095784">
        <w:rPr>
          <w:i/>
          <w:sz w:val="24"/>
          <w:szCs w:val="24"/>
          <w:lang w:val="es-CO"/>
        </w:rPr>
        <w:t>3535</w:t>
      </w:r>
      <w:r w:rsidR="007D29B0">
        <w:rPr>
          <w:i/>
          <w:sz w:val="24"/>
          <w:szCs w:val="24"/>
          <w:lang w:val="es-CO"/>
        </w:rPr>
        <w:t>@unimilitar.edu.co</w:t>
      </w:r>
      <w:r w:rsidR="00095784">
        <w:rPr>
          <w:i/>
          <w:sz w:val="24"/>
          <w:szCs w:val="24"/>
          <w:lang w:val="es-CO"/>
        </w:rPr>
        <w:t xml:space="preserve">, </w:t>
      </w:r>
      <w:proofErr w:type="spellStart"/>
      <w:r w:rsidR="00095784">
        <w:rPr>
          <w:i/>
          <w:sz w:val="24"/>
          <w:szCs w:val="24"/>
          <w:lang w:val="es-CO"/>
        </w:rPr>
        <w:t>nn</w:t>
      </w:r>
      <w:proofErr w:type="spellEnd"/>
      <w:r w:rsidR="00095784">
        <w:rPr>
          <w:i/>
          <w:sz w:val="24"/>
          <w:szCs w:val="24"/>
          <w:lang w:val="es-CO"/>
        </w:rPr>
        <w:t xml:space="preserve">  </w:t>
      </w:r>
      <w:r w:rsidR="00095784">
        <w:rPr>
          <w:i/>
          <w:sz w:val="24"/>
          <w:szCs w:val="24"/>
          <w:lang w:val="es-CO"/>
        </w:rPr>
        <w:t>u180@unimilitar.edu.co</w:t>
      </w:r>
      <w:r w:rsidR="00C81725" w:rsidRPr="00157C6D">
        <w:rPr>
          <w:i/>
          <w:sz w:val="24"/>
          <w:szCs w:val="24"/>
          <w:lang w:val="es-CO"/>
        </w:rPr>
        <w:t xml:space="preserve"> </w:t>
      </w:r>
    </w:p>
    <w:p w14:paraId="4BBE5E6F" w14:textId="77777777" w:rsidR="00697542" w:rsidRPr="00157C6D" w:rsidRDefault="00697542" w:rsidP="00697542">
      <w:pPr>
        <w:spacing w:before="240" w:after="240"/>
        <w:jc w:val="center"/>
        <w:rPr>
          <w:i/>
          <w:sz w:val="24"/>
          <w:szCs w:val="24"/>
          <w:lang w:val="es-CO"/>
        </w:rPr>
      </w:pPr>
    </w:p>
    <w:p w14:paraId="00000004" w14:textId="77777777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OBJETIVO</w:t>
      </w:r>
    </w:p>
    <w:p w14:paraId="66A68E67" w14:textId="3F5248F1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General</w:t>
      </w:r>
      <w:r w:rsidRPr="00C5671C">
        <w:rPr>
          <w:sz w:val="24"/>
          <w:szCs w:val="24"/>
          <w:lang w:val="es-CO"/>
        </w:rPr>
        <w:t>: Conocer las generalidades del lenguaje JAVA y utilizar estructuras de datos en la manipulación de información</w:t>
      </w:r>
    </w:p>
    <w:p w14:paraId="1EB20267" w14:textId="2B8E0FF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Específicos</w:t>
      </w:r>
      <w:r w:rsidRPr="00C5671C">
        <w:rPr>
          <w:sz w:val="24"/>
          <w:szCs w:val="24"/>
          <w:lang w:val="es-CO"/>
        </w:rPr>
        <w:t xml:space="preserve">: </w:t>
      </w:r>
    </w:p>
    <w:p w14:paraId="2E12DBFF" w14:textId="5453BE4A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1. </w:t>
      </w:r>
      <w:r w:rsidRPr="00C5671C">
        <w:rPr>
          <w:sz w:val="24"/>
          <w:szCs w:val="24"/>
          <w:lang w:val="es-CO"/>
        </w:rPr>
        <w:t>Familiarizarse con las características principales del lenguaje Java.</w:t>
      </w:r>
    </w:p>
    <w:p w14:paraId="248E906B" w14:textId="4A9EC617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2. </w:t>
      </w:r>
      <w:r w:rsidRPr="00C5671C">
        <w:rPr>
          <w:sz w:val="24"/>
          <w:szCs w:val="24"/>
          <w:lang w:val="es-CO"/>
        </w:rPr>
        <w:t>Conocer las características básicas para la creación de una aplicación con interfaz gráfica en java</w:t>
      </w:r>
    </w:p>
    <w:p w14:paraId="0C4716FD" w14:textId="4F817260" w:rsidR="00C5671C" w:rsidRPr="00C5671C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3. </w:t>
      </w:r>
      <w:r w:rsidRPr="00C5671C">
        <w:rPr>
          <w:sz w:val="24"/>
          <w:szCs w:val="24"/>
          <w:lang w:val="es-CO"/>
        </w:rPr>
        <w:t>Declarar y Construir Arreglos en JAVA.</w:t>
      </w:r>
    </w:p>
    <w:p w14:paraId="226F5DB0" w14:textId="4D673291" w:rsidR="00697542" w:rsidRPr="00157C6D" w:rsidRDefault="00C5671C" w:rsidP="00C5671C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4. </w:t>
      </w:r>
      <w:r w:rsidRPr="00C5671C">
        <w:rPr>
          <w:sz w:val="24"/>
          <w:szCs w:val="24"/>
          <w:lang w:val="es-CO"/>
        </w:rPr>
        <w:t>Acced</w:t>
      </w:r>
      <w:r>
        <w:rPr>
          <w:sz w:val="24"/>
          <w:szCs w:val="24"/>
          <w:lang w:val="es-CO"/>
        </w:rPr>
        <w:t>er y Modificar Arreglos en JAVA.</w:t>
      </w:r>
    </w:p>
    <w:p w14:paraId="00000006" w14:textId="47895C1E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 xml:space="preserve">REQUERIMIENTOS (Se deben describir todos los </w:t>
      </w:r>
      <w:r w:rsidR="006E0646" w:rsidRPr="00157C6D">
        <w:rPr>
          <w:b/>
          <w:sz w:val="24"/>
          <w:szCs w:val="24"/>
          <w:lang w:val="es-CO"/>
        </w:rPr>
        <w:t>requerimientos necesarios</w:t>
      </w:r>
      <w:r w:rsidRPr="00157C6D">
        <w:rPr>
          <w:b/>
          <w:sz w:val="24"/>
          <w:szCs w:val="24"/>
          <w:lang w:val="es-CO"/>
        </w:rPr>
        <w:t>)</w:t>
      </w:r>
    </w:p>
    <w:p w14:paraId="26C0D08E" w14:textId="264FBBEC" w:rsidR="006E0646" w:rsidRPr="00157C6D" w:rsidRDefault="00C81725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C5671C">
        <w:rPr>
          <w:sz w:val="24"/>
          <w:szCs w:val="24"/>
          <w:lang w:val="es-CO"/>
        </w:rPr>
        <w:t xml:space="preserve">Permitir el acceso a tres funcionalidades distintas por medio de un menú hecho en interfaz </w:t>
      </w:r>
      <w:r w:rsidR="00595CA9">
        <w:rPr>
          <w:sz w:val="24"/>
          <w:szCs w:val="24"/>
          <w:lang w:val="es-CO"/>
        </w:rPr>
        <w:t>gráfica</w:t>
      </w:r>
      <w:r w:rsidR="005674A2">
        <w:rPr>
          <w:sz w:val="24"/>
          <w:szCs w:val="24"/>
          <w:lang w:val="es-CO"/>
        </w:rPr>
        <w:t>.</w:t>
      </w:r>
    </w:p>
    <w:p w14:paraId="5E3122FF" w14:textId="51BEBFB9" w:rsidR="00157C6D" w:rsidRPr="00157C6D" w:rsidRDefault="00C81725" w:rsidP="00157C6D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>debe hacer uso de programación orientada a objetos.</w:t>
      </w:r>
    </w:p>
    <w:p w14:paraId="45BA9BE5" w14:textId="45FC7E79" w:rsidR="006E0646" w:rsidRDefault="00157C6D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595CA9">
        <w:rPr>
          <w:sz w:val="24"/>
          <w:szCs w:val="24"/>
          <w:lang w:val="es-CO"/>
        </w:rPr>
        <w:t xml:space="preserve">Una de sus funciones debe ser capaz de ordenar una lista de números ingresados por el usuario, se deben ordenar de menor a mayor y de mayor a menor, y adicionalmente debe permitir encontrar la posición en la que </w:t>
      </w:r>
      <w:r w:rsidR="00437106">
        <w:rPr>
          <w:sz w:val="24"/>
          <w:szCs w:val="24"/>
          <w:lang w:val="es-CO"/>
        </w:rPr>
        <w:t>se encuentra un número ingresado.</w:t>
      </w:r>
    </w:p>
    <w:p w14:paraId="22FB8366" w14:textId="185A23C8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437106">
        <w:rPr>
          <w:sz w:val="24"/>
          <w:szCs w:val="24"/>
          <w:lang w:val="es-CO"/>
        </w:rPr>
        <w:t xml:space="preserve">Una de sus funciones debe ser capaz de almacenar una palabra dada por un </w:t>
      </w:r>
      <w:r w:rsidR="00A4781C">
        <w:rPr>
          <w:sz w:val="24"/>
          <w:szCs w:val="24"/>
          <w:lang w:val="es-CO"/>
        </w:rPr>
        <w:t>usuario</w:t>
      </w:r>
      <w:r w:rsidR="00437106">
        <w:rPr>
          <w:sz w:val="24"/>
          <w:szCs w:val="24"/>
          <w:lang w:val="es-CO"/>
        </w:rPr>
        <w:t xml:space="preserve"> (A) independientemente del número de letras de la misma, adicionalmente debe permitir a un usuario(B) ingre</w:t>
      </w:r>
      <w:r w:rsidR="00A4781C">
        <w:rPr>
          <w:sz w:val="24"/>
          <w:szCs w:val="24"/>
          <w:lang w:val="es-CO"/>
        </w:rPr>
        <w:t xml:space="preserve">sar letras hasta que consiga completar la palabra o se le acaben el </w:t>
      </w:r>
      <w:r w:rsidR="00FB16C7">
        <w:rPr>
          <w:sz w:val="24"/>
          <w:szCs w:val="24"/>
          <w:lang w:val="es-CO"/>
        </w:rPr>
        <w:t>número</w:t>
      </w:r>
      <w:r w:rsidR="0048681A">
        <w:rPr>
          <w:sz w:val="24"/>
          <w:szCs w:val="24"/>
          <w:lang w:val="es-CO"/>
        </w:rPr>
        <w:t xml:space="preserve"> de errores</w:t>
      </w:r>
      <w:r w:rsidR="00A4781C">
        <w:rPr>
          <w:sz w:val="24"/>
          <w:szCs w:val="24"/>
          <w:lang w:val="es-CO"/>
        </w:rPr>
        <w:t xml:space="preserve"> </w:t>
      </w:r>
      <w:r w:rsidR="00FB16C7">
        <w:rPr>
          <w:sz w:val="24"/>
          <w:szCs w:val="24"/>
          <w:lang w:val="es-CO"/>
        </w:rPr>
        <w:t>permitidos (</w:t>
      </w:r>
      <w:r w:rsidR="00A4781C">
        <w:rPr>
          <w:sz w:val="24"/>
          <w:szCs w:val="24"/>
          <w:lang w:val="es-CO"/>
        </w:rPr>
        <w:t>9), también debe mostrar una tabla para mostrar la palabra a adivinar que se llenara conforme a los aciertos de (B)</w:t>
      </w:r>
      <w:r>
        <w:rPr>
          <w:sz w:val="24"/>
          <w:szCs w:val="24"/>
          <w:lang w:val="es-CO"/>
        </w:rPr>
        <w:t>.</w:t>
      </w:r>
    </w:p>
    <w:p w14:paraId="78B34D49" w14:textId="19EFDBE9" w:rsidR="006E0646" w:rsidRDefault="006E0646" w:rsidP="006E0646">
      <w:pPr>
        <w:spacing w:before="240" w:after="240"/>
        <w:jc w:val="both"/>
        <w:rPr>
          <w:sz w:val="24"/>
          <w:szCs w:val="24"/>
          <w:lang w:val="es-CO"/>
        </w:rPr>
      </w:pPr>
      <w:r w:rsidRPr="00157C6D">
        <w:rPr>
          <w:sz w:val="24"/>
          <w:szCs w:val="24"/>
          <w:lang w:val="es-CO"/>
        </w:rPr>
        <w:t>·</w:t>
      </w:r>
      <w:r w:rsidRPr="00157C6D">
        <w:rPr>
          <w:rFonts w:ascii="Times New Roman" w:eastAsia="Times New Roman" w:hAnsi="Times New Roman" w:cs="Times New Roman"/>
          <w:sz w:val="14"/>
          <w:szCs w:val="14"/>
          <w:lang w:val="es-CO"/>
        </w:rPr>
        <w:t xml:space="preserve">       </w:t>
      </w:r>
      <w:r w:rsidR="00FB16C7">
        <w:rPr>
          <w:sz w:val="24"/>
          <w:szCs w:val="24"/>
          <w:lang w:val="es-CO"/>
        </w:rPr>
        <w:t>Una de sus funciones d</w:t>
      </w:r>
      <w:r w:rsidRPr="00157C6D">
        <w:rPr>
          <w:sz w:val="24"/>
          <w:szCs w:val="24"/>
          <w:lang w:val="es-CO"/>
        </w:rPr>
        <w:t xml:space="preserve">ebe ser capaz de </w:t>
      </w:r>
      <w:r w:rsidR="00F67749">
        <w:rPr>
          <w:sz w:val="24"/>
          <w:szCs w:val="24"/>
          <w:lang w:val="es-CO"/>
        </w:rPr>
        <w:t>calcular</w:t>
      </w:r>
      <w:r w:rsidR="00FB16C7">
        <w:rPr>
          <w:sz w:val="24"/>
          <w:szCs w:val="24"/>
          <w:lang w:val="es-CO"/>
        </w:rPr>
        <w:t xml:space="preserve"> una resistencia usando los datos del código de colores proporcionados por él usuario</w:t>
      </w:r>
      <w:r>
        <w:rPr>
          <w:sz w:val="24"/>
          <w:szCs w:val="24"/>
          <w:lang w:val="es-CO"/>
        </w:rPr>
        <w:t>.</w:t>
      </w:r>
    </w:p>
    <w:p w14:paraId="487DADF9" w14:textId="77777777" w:rsidR="007A61A1" w:rsidRDefault="007A61A1">
      <w:pPr>
        <w:spacing w:before="240" w:after="240"/>
        <w:jc w:val="both"/>
        <w:rPr>
          <w:sz w:val="24"/>
          <w:szCs w:val="24"/>
          <w:lang w:val="es-CO"/>
        </w:rPr>
      </w:pPr>
    </w:p>
    <w:p w14:paraId="00000009" w14:textId="54D9F44A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INTERFAZ DE USUARIO (MOCKUPS)</w:t>
      </w:r>
    </w:p>
    <w:p w14:paraId="1F76EF7C" w14:textId="163E9CC1" w:rsidR="007A61A1" w:rsidRPr="007A61A1" w:rsidRDefault="007A61A1">
      <w:pPr>
        <w:spacing w:before="240" w:after="2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Menú principal:</w:t>
      </w:r>
    </w:p>
    <w:p w14:paraId="23E83819" w14:textId="44D34C15" w:rsidR="005674A2" w:rsidRDefault="007A61A1" w:rsidP="005674A2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1D6CDA14" wp14:editId="1360AF41">
            <wp:extent cx="3457575" cy="272175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51" t="290" r="1126" b="-1"/>
                    <a:stretch/>
                  </pic:blipFill>
                  <pic:spPr bwMode="auto">
                    <a:xfrm>
                      <a:off x="0" y="0"/>
                      <a:ext cx="3465039" cy="2727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3C99C" w14:textId="77777777" w:rsidR="007A61A1" w:rsidRDefault="007A61A1" w:rsidP="007A61A1">
      <w:pPr>
        <w:spacing w:before="240" w:after="240"/>
        <w:rPr>
          <w:sz w:val="24"/>
          <w:szCs w:val="24"/>
          <w:lang w:val="es-CO"/>
        </w:rPr>
      </w:pPr>
      <w:r w:rsidRPr="007A61A1">
        <w:rPr>
          <w:sz w:val="24"/>
          <w:szCs w:val="24"/>
          <w:lang w:val="es-CO"/>
        </w:rPr>
        <w:t>Ahorcado</w:t>
      </w:r>
      <w:r>
        <w:rPr>
          <w:sz w:val="24"/>
          <w:szCs w:val="24"/>
          <w:lang w:val="es-CO"/>
        </w:rPr>
        <w:t>:</w:t>
      </w:r>
    </w:p>
    <w:p w14:paraId="791AA189" w14:textId="79BCE448" w:rsid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4DF453CA" wp14:editId="12C9E9B0">
            <wp:extent cx="3514725" cy="3522956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3523820" cy="353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AE712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20716CBC" w14:textId="77777777" w:rsidR="001E4006" w:rsidRDefault="001E4006" w:rsidP="001E4006">
      <w:pPr>
        <w:spacing w:before="240" w:after="240"/>
        <w:rPr>
          <w:sz w:val="24"/>
          <w:szCs w:val="24"/>
          <w:lang w:val="es-CO"/>
        </w:rPr>
      </w:pPr>
    </w:p>
    <w:p w14:paraId="5E8E8D33" w14:textId="297FA1DD" w:rsidR="001E4006" w:rsidRDefault="001E4006" w:rsidP="001E4006">
      <w:pPr>
        <w:spacing w:before="240" w:after="240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Calculo de resistencias:</w:t>
      </w:r>
    </w:p>
    <w:p w14:paraId="2DBE6F86" w14:textId="22979B40" w:rsidR="001E4006" w:rsidRDefault="001E4006" w:rsidP="001E4006">
      <w:pPr>
        <w:spacing w:before="240" w:after="240"/>
        <w:jc w:val="center"/>
        <w:rPr>
          <w:sz w:val="24"/>
          <w:szCs w:val="24"/>
          <w:lang w:val="es-CO"/>
        </w:rPr>
      </w:pPr>
      <w:r>
        <w:rPr>
          <w:noProof/>
          <w:lang w:val="es-CO"/>
        </w:rPr>
        <w:drawing>
          <wp:inline distT="0" distB="0" distL="0" distR="0" wp14:anchorId="2D2BBB4C" wp14:editId="01BD0C4F">
            <wp:extent cx="4238625" cy="3324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C2BB" w14:textId="24A7D3B2" w:rsidR="007A61A1" w:rsidRPr="007A61A1" w:rsidRDefault="007A61A1" w:rsidP="007A61A1">
      <w:pPr>
        <w:spacing w:before="240" w:after="240"/>
        <w:jc w:val="center"/>
        <w:rPr>
          <w:sz w:val="24"/>
          <w:szCs w:val="24"/>
          <w:lang w:val="es-CO"/>
        </w:rPr>
      </w:pPr>
    </w:p>
    <w:p w14:paraId="1DFAF495" w14:textId="77777777" w:rsidR="00531ABF" w:rsidRPr="00157C6D" w:rsidRDefault="00531ABF" w:rsidP="00531ABF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CLASES</w:t>
      </w:r>
    </w:p>
    <w:p w14:paraId="10E43611" w14:textId="3070A728" w:rsidR="00531ABF" w:rsidRDefault="00531ABF" w:rsidP="00531ABF">
      <w:pPr>
        <w:spacing w:before="240" w:after="240"/>
        <w:jc w:val="center"/>
        <w:rPr>
          <w:b/>
          <w:sz w:val="24"/>
          <w:szCs w:val="24"/>
          <w:lang w:val="es-CO"/>
        </w:rPr>
      </w:pPr>
      <w:r>
        <w:rPr>
          <w:noProof/>
          <w:lang w:val="es-CO"/>
        </w:rPr>
        <w:lastRenderedPageBreak/>
        <w:drawing>
          <wp:inline distT="0" distB="0" distL="0" distR="0" wp14:anchorId="6CC963E6" wp14:editId="57C6A6EE">
            <wp:extent cx="2913321" cy="3362302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839" t="28956" r="39805" b="18989"/>
                    <a:stretch/>
                  </pic:blipFill>
                  <pic:spPr bwMode="auto">
                    <a:xfrm>
                      <a:off x="0" y="0"/>
                      <a:ext cx="2989288" cy="3449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B" w14:textId="3B7EB247" w:rsidR="00C67D80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t>MODELO DE CASOS DE USO</w:t>
      </w:r>
    </w:p>
    <w:p w14:paraId="068A331A" w14:textId="1048A815" w:rsidR="00095784" w:rsidRPr="00157C6D" w:rsidRDefault="00095784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E64E407" wp14:editId="0F8CB571">
            <wp:extent cx="4552950" cy="2743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54D" w14:textId="26E4FDA3" w:rsidR="00697542" w:rsidRDefault="00697542">
      <w:pPr>
        <w:spacing w:before="240" w:after="240"/>
        <w:jc w:val="both"/>
        <w:rPr>
          <w:noProof/>
          <w:lang w:val="es-CO"/>
        </w:rPr>
      </w:pPr>
      <w:r w:rsidRPr="00697542">
        <w:rPr>
          <w:noProof/>
          <w:lang w:val="es-CO"/>
        </w:rPr>
        <w:t xml:space="preserve"> </w:t>
      </w:r>
    </w:p>
    <w:p w14:paraId="34E854C4" w14:textId="1D22D3F0" w:rsidR="00531ABF" w:rsidRDefault="00531ABF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7E6176AB" w14:textId="345B54E1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2ED3FBE1" w14:textId="77777777" w:rsidR="00E9688A" w:rsidRDefault="00E9688A" w:rsidP="0025341D">
      <w:pPr>
        <w:spacing w:before="240" w:after="240"/>
        <w:jc w:val="center"/>
        <w:rPr>
          <w:b/>
          <w:sz w:val="24"/>
          <w:szCs w:val="24"/>
          <w:lang w:val="es-CO"/>
        </w:rPr>
      </w:pPr>
    </w:p>
    <w:p w14:paraId="0000000F" w14:textId="41864CDB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DISEÑO DE DIAGRAMAS DE COMPORTAMIENTO</w:t>
      </w:r>
    </w:p>
    <w:p w14:paraId="1A0791EC" w14:textId="5ADB63EE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778EEA9C" wp14:editId="4B20CE74">
            <wp:extent cx="5943600" cy="641413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7FB9" w14:textId="4B2B9655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623312C5" w14:textId="5C63F757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214B467" w14:textId="6F598731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58A45059" w14:textId="77777777" w:rsidR="002A64D1" w:rsidRDefault="002A64D1">
      <w:pPr>
        <w:spacing w:before="240" w:after="240"/>
        <w:jc w:val="both"/>
        <w:rPr>
          <w:b/>
          <w:sz w:val="24"/>
          <w:szCs w:val="24"/>
          <w:lang w:val="es-CO"/>
        </w:rPr>
      </w:pPr>
    </w:p>
    <w:p w14:paraId="00000011" w14:textId="2F12143F" w:rsidR="00C67D80" w:rsidRPr="00157C6D" w:rsidRDefault="00C81725">
      <w:pPr>
        <w:spacing w:before="240" w:after="240"/>
        <w:jc w:val="both"/>
        <w:rPr>
          <w:b/>
          <w:sz w:val="24"/>
          <w:szCs w:val="24"/>
          <w:lang w:val="es-CO"/>
        </w:rPr>
      </w:pPr>
      <w:r w:rsidRPr="00157C6D">
        <w:rPr>
          <w:b/>
          <w:sz w:val="24"/>
          <w:szCs w:val="24"/>
          <w:lang w:val="es-CO"/>
        </w:rPr>
        <w:lastRenderedPageBreak/>
        <w:t>CRITERIOS DE ACEPTACIÓN</w:t>
      </w:r>
    </w:p>
    <w:p w14:paraId="00000013" w14:textId="32AB4651" w:rsidR="00C67D80" w:rsidRDefault="00C67D80">
      <w:pPr>
        <w:rPr>
          <w:sz w:val="24"/>
          <w:szCs w:val="24"/>
          <w:lang w:val="es-CO"/>
        </w:rPr>
      </w:pPr>
    </w:p>
    <w:p w14:paraId="6FB55F0D" w14:textId="77777777" w:rsidR="002A64D1" w:rsidRDefault="002A64D1">
      <w:pPr>
        <w:rPr>
          <w:sz w:val="24"/>
          <w:szCs w:val="24"/>
          <w:lang w:val="es-CO"/>
        </w:rPr>
      </w:pPr>
    </w:p>
    <w:p w14:paraId="57384942" w14:textId="23B91A2E" w:rsidR="00601C3B" w:rsidRDefault="00601C3B" w:rsidP="00E9688A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1 (Ahorcado) se ingresa la palabra “java” en el </w:t>
      </w:r>
      <w:r w:rsidRPr="00601C3B">
        <w:rPr>
          <w:lang w:val="es-CO"/>
        </w:rPr>
        <w:t>jPasswordField1</w:t>
      </w:r>
      <w:r>
        <w:rPr>
          <w:lang w:val="es-CO"/>
        </w:rPr>
        <w:t xml:space="preserve">, posteriormente se hace clic en el </w:t>
      </w:r>
      <w:r w:rsidRPr="00601C3B">
        <w:rPr>
          <w:lang w:val="es-CO"/>
        </w:rPr>
        <w:t>jButton1</w:t>
      </w:r>
      <w:r>
        <w:rPr>
          <w:lang w:val="es-CO"/>
        </w:rPr>
        <w:t xml:space="preserve">(ingresar) para ingresar la palabra escrita previamente, la palabra se guarda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mostrando la cantidad de letras de la palabra ingresada representándolas con un guion bajo “_”, luego se ingresa la letra “j” en el </w:t>
      </w:r>
      <w:r w:rsidRPr="00601C3B">
        <w:rPr>
          <w:lang w:val="es-CO"/>
        </w:rPr>
        <w:t>jTextField1</w:t>
      </w:r>
      <w:r>
        <w:rPr>
          <w:lang w:val="es-CO"/>
        </w:rPr>
        <w:t xml:space="preserve"> y se da clic en el </w:t>
      </w:r>
      <w:r w:rsidRPr="00601C3B">
        <w:rPr>
          <w:lang w:val="es-CO"/>
        </w:rPr>
        <w:t>jButton2</w:t>
      </w:r>
      <w:r>
        <w:rPr>
          <w:lang w:val="es-CO"/>
        </w:rPr>
        <w:t xml:space="preserve"> (probar letra) y la letra efectivamente se posiciona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en su posición correspondiente</w:t>
      </w:r>
      <w:r w:rsidR="00134EAE">
        <w:rPr>
          <w:lang w:val="es-CO"/>
        </w:rPr>
        <w:t xml:space="preserve">, además se evidencia que en el </w:t>
      </w:r>
      <w:r w:rsidR="00134EAE" w:rsidRPr="00134EAE">
        <w:rPr>
          <w:lang w:val="es-CO"/>
        </w:rPr>
        <w:t>jTextField2</w:t>
      </w:r>
      <w:r w:rsidR="00134EAE" w:rsidRPr="00134EAE">
        <w:rPr>
          <w:lang w:val="es-CO"/>
        </w:rPr>
        <w:t xml:space="preserve"> </w:t>
      </w:r>
      <w:r w:rsidR="00134EAE">
        <w:rPr>
          <w:lang w:val="es-CO"/>
        </w:rPr>
        <w:t xml:space="preserve">que nos indica las vidas restantes se mantiene intacto como debería. </w:t>
      </w:r>
    </w:p>
    <w:p w14:paraId="3BE304DC" w14:textId="50B1F2D3" w:rsidR="00134EAE" w:rsidRDefault="00134EAE" w:rsidP="00134EA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</w:t>
      </w:r>
      <w:r>
        <w:rPr>
          <w:lang w:val="es-CO"/>
        </w:rPr>
        <w:t>2</w:t>
      </w:r>
      <w:r>
        <w:rPr>
          <w:lang w:val="es-CO"/>
        </w:rPr>
        <w:t xml:space="preserve"> (Ahorcado) se ingresa la palabra “</w:t>
      </w:r>
      <w:r>
        <w:rPr>
          <w:lang w:val="es-CO"/>
        </w:rPr>
        <w:t>juan</w:t>
      </w:r>
      <w:r>
        <w:rPr>
          <w:lang w:val="es-CO"/>
        </w:rPr>
        <w:t xml:space="preserve">” en el </w:t>
      </w:r>
      <w:r w:rsidRPr="00601C3B">
        <w:rPr>
          <w:lang w:val="es-CO"/>
        </w:rPr>
        <w:t>jPasswordField1</w:t>
      </w:r>
      <w:r>
        <w:rPr>
          <w:lang w:val="es-CO"/>
        </w:rPr>
        <w:t xml:space="preserve">, posteriormente se hace clic en el </w:t>
      </w:r>
      <w:r w:rsidRPr="00601C3B">
        <w:rPr>
          <w:lang w:val="es-CO"/>
        </w:rPr>
        <w:t>jButton1</w:t>
      </w:r>
      <w:r>
        <w:rPr>
          <w:lang w:val="es-CO"/>
        </w:rPr>
        <w:t xml:space="preserve">(ingresar) para ingresar la palabra escrita previamente, la palabra se guarda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mostrando la cantidad de letras de la palabra ingresada representándolas con un guion bajo “_”, luego se ingresa la letra “</w:t>
      </w:r>
      <w:r>
        <w:rPr>
          <w:lang w:val="es-CO"/>
        </w:rPr>
        <w:t>l</w:t>
      </w:r>
      <w:r>
        <w:rPr>
          <w:lang w:val="es-CO"/>
        </w:rPr>
        <w:t xml:space="preserve">” en el </w:t>
      </w:r>
      <w:r w:rsidRPr="00601C3B">
        <w:rPr>
          <w:lang w:val="es-CO"/>
        </w:rPr>
        <w:t>jTextField1</w:t>
      </w:r>
      <w:r>
        <w:rPr>
          <w:lang w:val="es-CO"/>
        </w:rPr>
        <w:t xml:space="preserve"> y se da clic en el </w:t>
      </w:r>
      <w:r w:rsidRPr="00601C3B">
        <w:rPr>
          <w:lang w:val="es-CO"/>
        </w:rPr>
        <w:t>jButton2</w:t>
      </w:r>
      <w:r>
        <w:rPr>
          <w:lang w:val="es-CO"/>
        </w:rPr>
        <w:t xml:space="preserve"> (probar letra) y la letra </w:t>
      </w:r>
      <w:r>
        <w:rPr>
          <w:lang w:val="es-CO"/>
        </w:rPr>
        <w:t>no aparece</w:t>
      </w:r>
      <w:r>
        <w:rPr>
          <w:lang w:val="es-CO"/>
        </w:rPr>
        <w:t xml:space="preserve"> en la </w:t>
      </w:r>
      <w:r w:rsidRPr="00601C3B">
        <w:rPr>
          <w:lang w:val="es-CO"/>
        </w:rPr>
        <w:t>jTable1</w:t>
      </w:r>
      <w:r>
        <w:rPr>
          <w:lang w:val="es-CO"/>
        </w:rPr>
        <w:t xml:space="preserve"> </w:t>
      </w:r>
      <w:r>
        <w:rPr>
          <w:lang w:val="es-CO"/>
        </w:rPr>
        <w:t xml:space="preserve">y luego </w:t>
      </w:r>
      <w:r>
        <w:rPr>
          <w:lang w:val="es-CO"/>
        </w:rPr>
        <w:t xml:space="preserve">se evidencia que en el </w:t>
      </w:r>
      <w:r w:rsidRPr="00134EAE">
        <w:rPr>
          <w:lang w:val="es-CO"/>
        </w:rPr>
        <w:t xml:space="preserve">jTextField2 </w:t>
      </w:r>
      <w:r>
        <w:rPr>
          <w:lang w:val="es-CO"/>
        </w:rPr>
        <w:t xml:space="preserve">que nos indica las vidas restantes </w:t>
      </w:r>
      <w:r>
        <w:rPr>
          <w:lang w:val="es-CO"/>
        </w:rPr>
        <w:t>ha disminuido su valor en 1, repetimos el mismo procedimiento anterior 8 veces mas y podemos evidenciar que las vidas restantes van disminuyendo hasta que nos salta un mensaje que nos indica que hemos perdido.</w:t>
      </w:r>
    </w:p>
    <w:p w14:paraId="0624288C" w14:textId="4A844D9F" w:rsidR="00680009" w:rsidRPr="00680009" w:rsidRDefault="002A64D1" w:rsidP="0068000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Prueba 1(resistencias) Se despliega la franja 1 y se selecciona el ítem “rojo” que correspondería al color de la primera banda de nuestra resistencia, posteriormente se despliega la franja 2 y se selecciona nuevamente el </w:t>
      </w:r>
      <w:r>
        <w:rPr>
          <w:lang w:val="es-CO"/>
        </w:rPr>
        <w:t>ítem “rojo”</w:t>
      </w:r>
      <w:r>
        <w:rPr>
          <w:lang w:val="es-CO"/>
        </w:rPr>
        <w:t xml:space="preserve"> </w:t>
      </w:r>
      <w:r>
        <w:rPr>
          <w:lang w:val="es-CO"/>
        </w:rPr>
        <w:t xml:space="preserve">que corresponde al color de la </w:t>
      </w:r>
      <w:r>
        <w:rPr>
          <w:lang w:val="es-CO"/>
        </w:rPr>
        <w:t>segunda</w:t>
      </w:r>
      <w:r>
        <w:rPr>
          <w:lang w:val="es-CO"/>
        </w:rPr>
        <w:t xml:space="preserve"> banda</w:t>
      </w:r>
      <w:r>
        <w:rPr>
          <w:lang w:val="es-CO"/>
        </w:rPr>
        <w:t xml:space="preserve">, luego se </w:t>
      </w:r>
      <w:r>
        <w:rPr>
          <w:lang w:val="es-CO"/>
        </w:rPr>
        <w:t xml:space="preserve">despliega la franja 3 y se selecciona nuevamente el ítem “rojo” que corresponde al color de la </w:t>
      </w:r>
      <w:r>
        <w:rPr>
          <w:lang w:val="es-CO"/>
        </w:rPr>
        <w:t xml:space="preserve">tercera </w:t>
      </w:r>
      <w:r>
        <w:rPr>
          <w:lang w:val="es-CO"/>
        </w:rPr>
        <w:t>banda,</w:t>
      </w:r>
      <w:r>
        <w:rPr>
          <w:lang w:val="es-CO"/>
        </w:rPr>
        <w:t xml:space="preserve"> para finalizar </w:t>
      </w:r>
      <w:r>
        <w:rPr>
          <w:lang w:val="es-CO"/>
        </w:rPr>
        <w:t xml:space="preserve">despliega la franja </w:t>
      </w:r>
      <w:r>
        <w:rPr>
          <w:lang w:val="es-CO"/>
        </w:rPr>
        <w:t>4</w:t>
      </w:r>
      <w:r>
        <w:rPr>
          <w:lang w:val="es-CO"/>
        </w:rPr>
        <w:t xml:space="preserve"> y se selecciona el ítem “</w:t>
      </w:r>
      <w:r>
        <w:rPr>
          <w:lang w:val="es-CO"/>
        </w:rPr>
        <w:t>oro</w:t>
      </w:r>
      <w:r>
        <w:rPr>
          <w:lang w:val="es-CO"/>
        </w:rPr>
        <w:t xml:space="preserve">” que corresponde al color de la </w:t>
      </w:r>
      <w:r>
        <w:rPr>
          <w:lang w:val="es-CO"/>
        </w:rPr>
        <w:t>cuarta</w:t>
      </w:r>
      <w:r>
        <w:rPr>
          <w:lang w:val="es-CO"/>
        </w:rPr>
        <w:t xml:space="preserve"> banda,</w:t>
      </w:r>
      <w:r>
        <w:rPr>
          <w:lang w:val="es-CO"/>
        </w:rPr>
        <w:t xml:space="preserve"> en el cuadro de texto (</w:t>
      </w:r>
      <w:proofErr w:type="spellStart"/>
      <w:r w:rsidRPr="002A64D1">
        <w:rPr>
          <w:lang w:val="es-CO"/>
        </w:rPr>
        <w:t>valor_resistencia</w:t>
      </w:r>
      <w:proofErr w:type="spellEnd"/>
      <w:r>
        <w:rPr>
          <w:lang w:val="es-CO"/>
        </w:rPr>
        <w:t xml:space="preserve">) nos muestra el siguiente resultado </w:t>
      </w:r>
      <w:r w:rsidRPr="002A64D1">
        <w:rPr>
          <w:lang w:val="es-CO"/>
        </w:rPr>
        <w:t>2200.0Ω +-5.0%</w:t>
      </w:r>
      <w:r w:rsidR="00AB6E5D">
        <w:rPr>
          <w:lang w:val="es-CO"/>
        </w:rPr>
        <w:t xml:space="preserve">. Se corrobora el valor en </w:t>
      </w:r>
      <w:r w:rsidR="00680009">
        <w:rPr>
          <w:lang w:val="es-CO"/>
        </w:rPr>
        <w:t>una</w:t>
      </w:r>
      <w:r w:rsidR="00AB6E5D">
        <w:rPr>
          <w:lang w:val="es-CO"/>
        </w:rPr>
        <w:t xml:space="preserve"> calculadora de resistencias encontrada </w:t>
      </w:r>
      <w:r w:rsidR="00680009">
        <w:rPr>
          <w:lang w:val="es-CO"/>
        </w:rPr>
        <w:t xml:space="preserve">en el siguiente </w:t>
      </w:r>
      <w:r w:rsidR="00680009">
        <w:t>e</w:t>
      </w:r>
      <w:r w:rsidR="00AB6E5D" w:rsidRPr="00680009">
        <w:t>nlace</w:t>
      </w:r>
      <w:r w:rsidR="00680009">
        <w:t xml:space="preserve"> de </w:t>
      </w:r>
      <w:proofErr w:type="spellStart"/>
      <w:r w:rsidR="00680009">
        <w:t>pagina</w:t>
      </w:r>
      <w:proofErr w:type="spellEnd"/>
      <w:r w:rsidR="00680009">
        <w:t xml:space="preserve"> web</w:t>
      </w:r>
      <w:r w:rsidR="00AB6E5D" w:rsidRPr="00680009">
        <w:t xml:space="preserve">: </w:t>
      </w:r>
      <w:hyperlink r:id="rId12" w:history="1">
        <w:r w:rsidR="00680009" w:rsidRPr="00FC4FD9">
          <w:rPr>
            <w:rStyle w:val="Hipervnculo"/>
            <w:lang w:val="es-CO"/>
          </w:rPr>
          <w:t>https://www.inventable.eu/paginas/ResCalculatorSp/ResCalculatorSp.html</w:t>
        </w:r>
      </w:hyperlink>
      <w:r w:rsidR="00AB6E5D" w:rsidRPr="00680009">
        <w:t xml:space="preserve">, </w:t>
      </w:r>
      <w:proofErr w:type="spellStart"/>
      <w:r w:rsidR="00AB6E5D" w:rsidRPr="00680009">
        <w:t>donde</w:t>
      </w:r>
      <w:proofErr w:type="spellEnd"/>
      <w:r w:rsidR="00AB6E5D" w:rsidRPr="00680009">
        <w:t xml:space="preserve"> se </w:t>
      </w:r>
      <w:proofErr w:type="spellStart"/>
      <w:r w:rsidR="00AB6E5D" w:rsidRPr="00680009">
        <w:t>obtiene</w:t>
      </w:r>
      <w:proofErr w:type="spellEnd"/>
      <w:r w:rsidR="00AB6E5D" w:rsidRPr="00680009">
        <w:t xml:space="preserve"> lo </w:t>
      </w:r>
      <w:proofErr w:type="spellStart"/>
      <w:r w:rsidR="00AB6E5D" w:rsidRPr="00680009">
        <w:t>siguiente</w:t>
      </w:r>
      <w:proofErr w:type="spellEnd"/>
      <w:r w:rsidR="00680009">
        <w:t xml:space="preserve">: </w:t>
      </w:r>
      <w:r w:rsidR="00AB6E5D" w:rsidRPr="00680009">
        <w:t xml:space="preserve"> </w:t>
      </w:r>
      <w:r w:rsidR="00680009">
        <w:br/>
      </w:r>
      <w:r w:rsidR="00680009">
        <w:rPr>
          <w:noProof/>
        </w:rPr>
        <w:drawing>
          <wp:inline distT="0" distB="0" distL="0" distR="0" wp14:anchorId="1FC6BF3B" wp14:editId="26A30F08">
            <wp:extent cx="1729740" cy="2276212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954" cy="230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0009">
        <w:br/>
        <w:t xml:space="preserve">Y </w:t>
      </w:r>
      <w:proofErr w:type="spellStart"/>
      <w:r w:rsidR="00680009">
        <w:t>posteriormente</w:t>
      </w:r>
      <w:proofErr w:type="spellEnd"/>
      <w:r w:rsidR="00680009">
        <w:t xml:space="preserve"> se </w:t>
      </w:r>
      <w:proofErr w:type="spellStart"/>
      <w:r w:rsidR="00680009">
        <w:t>verifica</w:t>
      </w:r>
      <w:proofErr w:type="spellEnd"/>
      <w:r w:rsidR="00680009">
        <w:t xml:space="preserve"> el valor de </w:t>
      </w:r>
      <w:proofErr w:type="spellStart"/>
      <w:r w:rsidR="00680009">
        <w:t>manera</w:t>
      </w:r>
      <w:proofErr w:type="spellEnd"/>
      <w:r w:rsidR="00680009">
        <w:t xml:space="preserve"> </w:t>
      </w:r>
      <w:proofErr w:type="spellStart"/>
      <w:r w:rsidR="00680009">
        <w:t>manueal</w:t>
      </w:r>
      <w:proofErr w:type="spellEnd"/>
      <w:r w:rsidR="00680009">
        <w:t xml:space="preserve"> </w:t>
      </w:r>
      <w:proofErr w:type="spellStart"/>
      <w:r w:rsidR="00680009">
        <w:t>en</w:t>
      </w:r>
      <w:proofErr w:type="spellEnd"/>
      <w:r w:rsidR="00680009">
        <w:t xml:space="preserve"> la </w:t>
      </w:r>
      <w:proofErr w:type="spellStart"/>
      <w:r w:rsidR="00680009">
        <w:t>tabla</w:t>
      </w:r>
      <w:proofErr w:type="spellEnd"/>
      <w:r w:rsidR="00680009">
        <w:t xml:space="preserve"> de </w:t>
      </w:r>
      <w:proofErr w:type="spellStart"/>
      <w:r w:rsidR="00680009">
        <w:t>colores</w:t>
      </w:r>
      <w:proofErr w:type="spellEnd"/>
      <w:r w:rsidR="00321652">
        <w:t>.</w:t>
      </w:r>
      <w:r w:rsidR="00680009">
        <w:br/>
      </w:r>
      <w:r w:rsidR="00680009">
        <w:lastRenderedPageBreak/>
        <w:br/>
      </w:r>
    </w:p>
    <w:p w14:paraId="161CF1E1" w14:textId="522ADAF1" w:rsidR="00680009" w:rsidRDefault="00680009" w:rsidP="0068000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Prueba 2(resistencias)</w:t>
      </w:r>
      <w:r>
        <w:rPr>
          <w:lang w:val="es-CO"/>
        </w:rPr>
        <w:t xml:space="preserve"> </w:t>
      </w:r>
      <w:r>
        <w:rPr>
          <w:lang w:val="es-CO"/>
        </w:rPr>
        <w:t>Se despliega la franja 1 y se selecciona el ítem “</w:t>
      </w:r>
      <w:r>
        <w:rPr>
          <w:lang w:val="es-CO"/>
        </w:rPr>
        <w:t>naranja</w:t>
      </w:r>
      <w:r>
        <w:rPr>
          <w:lang w:val="es-CO"/>
        </w:rPr>
        <w:t>” que correspondería al color de la primera banda de nuestra resistencia, posteriormente se despliega la franja 2 y se selecciona nuevamente el ítem “</w:t>
      </w:r>
      <w:r>
        <w:rPr>
          <w:lang w:val="es-CO"/>
        </w:rPr>
        <w:t>naranja</w:t>
      </w:r>
      <w:r>
        <w:rPr>
          <w:lang w:val="es-CO"/>
        </w:rPr>
        <w:t>” que corresponde al color de la segunda banda, luego se despliega la franja 3 y se selecciona el ítem “</w:t>
      </w:r>
      <w:r>
        <w:rPr>
          <w:lang w:val="es-CO"/>
        </w:rPr>
        <w:t>azul</w:t>
      </w:r>
      <w:r>
        <w:rPr>
          <w:lang w:val="es-CO"/>
        </w:rPr>
        <w:t>” que corresponde al color de la tercera banda, para finalizar despliega la franja 4 y se selecciona el ítem “</w:t>
      </w:r>
      <w:r>
        <w:rPr>
          <w:lang w:val="es-CO"/>
        </w:rPr>
        <w:t>plata</w:t>
      </w:r>
      <w:r>
        <w:rPr>
          <w:lang w:val="es-CO"/>
        </w:rPr>
        <w:t>” que corresponde al color de la cuarta banda, en el cuadro de texto (</w:t>
      </w:r>
      <w:proofErr w:type="spellStart"/>
      <w:r w:rsidRPr="002A64D1">
        <w:rPr>
          <w:lang w:val="es-CO"/>
        </w:rPr>
        <w:t>valor_resistencia</w:t>
      </w:r>
      <w:proofErr w:type="spellEnd"/>
      <w:r>
        <w:rPr>
          <w:lang w:val="es-CO"/>
        </w:rPr>
        <w:t>) nos muestra el siguiente resultado</w:t>
      </w:r>
      <w:r>
        <w:rPr>
          <w:lang w:val="es-CO"/>
        </w:rPr>
        <w:t xml:space="preserve"> </w:t>
      </w:r>
      <w:r w:rsidRPr="00680009">
        <w:rPr>
          <w:lang w:val="es-CO"/>
        </w:rPr>
        <w:t>33.0MΩ +-10.0%</w:t>
      </w:r>
      <w:r>
        <w:rPr>
          <w:lang w:val="es-CO"/>
        </w:rPr>
        <w:t xml:space="preserve"> </w:t>
      </w:r>
      <w:r w:rsidRPr="002A64D1">
        <w:rPr>
          <w:lang w:val="es-CO"/>
        </w:rPr>
        <w:t>%</w:t>
      </w:r>
      <w:r>
        <w:rPr>
          <w:lang w:val="es-CO"/>
        </w:rPr>
        <w:t xml:space="preserve">. Se corrobora el valor en </w:t>
      </w:r>
      <w:r>
        <w:rPr>
          <w:lang w:val="es-CO"/>
        </w:rPr>
        <w:t>una</w:t>
      </w:r>
      <w:r>
        <w:rPr>
          <w:lang w:val="es-CO"/>
        </w:rPr>
        <w:t xml:space="preserve"> calculadora de resistencias encontrada en el siguiente </w:t>
      </w:r>
      <w:r>
        <w:t>e</w:t>
      </w:r>
      <w:r w:rsidRPr="00680009">
        <w:t>nlace</w:t>
      </w:r>
      <w:r>
        <w:t xml:space="preserve"> de </w:t>
      </w:r>
      <w:proofErr w:type="spellStart"/>
      <w:r>
        <w:t>pagina</w:t>
      </w:r>
      <w:proofErr w:type="spellEnd"/>
      <w:r>
        <w:t xml:space="preserve"> web</w:t>
      </w:r>
      <w:r w:rsidRPr="00680009">
        <w:t xml:space="preserve">: </w:t>
      </w:r>
      <w:hyperlink r:id="rId14" w:history="1">
        <w:r w:rsidRPr="00FC4FD9">
          <w:rPr>
            <w:rStyle w:val="Hipervnculo"/>
            <w:lang w:val="es-CO"/>
          </w:rPr>
          <w:t>https://www.digikey.com/es/resources/conversion-calculators/conversion-calculator-resistor-color-code-4-band</w:t>
        </w:r>
      </w:hyperlink>
      <w:r w:rsidRPr="00680009">
        <w:t xml:space="preserve">, </w:t>
      </w:r>
      <w:proofErr w:type="spellStart"/>
      <w:r w:rsidRPr="00680009">
        <w:t>donde</w:t>
      </w:r>
      <w:proofErr w:type="spellEnd"/>
      <w:r w:rsidRPr="00680009">
        <w:t xml:space="preserve"> se </w:t>
      </w:r>
      <w:proofErr w:type="spellStart"/>
      <w:r w:rsidRPr="00680009">
        <w:t>obtiene</w:t>
      </w:r>
      <w:proofErr w:type="spellEnd"/>
      <w:r w:rsidRPr="00680009">
        <w:t xml:space="preserve"> lo </w:t>
      </w:r>
      <w:proofErr w:type="spellStart"/>
      <w:r w:rsidRPr="00680009">
        <w:t>siguiente</w:t>
      </w:r>
      <w:proofErr w:type="spellEnd"/>
      <w:r>
        <w:t>:</w:t>
      </w:r>
      <w:r>
        <w:t xml:space="preserve"> </w:t>
      </w:r>
      <w:r w:rsidRPr="00680009">
        <w:t xml:space="preserve"> </w:t>
      </w:r>
      <w:r>
        <w:br/>
      </w:r>
      <w:r>
        <w:rPr>
          <w:noProof/>
        </w:rPr>
        <w:drawing>
          <wp:inline distT="0" distB="0" distL="0" distR="0" wp14:anchorId="32AD5644" wp14:editId="10128831">
            <wp:extent cx="3263494" cy="18973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5402" cy="190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Y </w:t>
      </w:r>
      <w:proofErr w:type="spellStart"/>
      <w:r>
        <w:t>posteriormente</w:t>
      </w:r>
      <w:proofErr w:type="spellEnd"/>
      <w:r>
        <w:t xml:space="preserve"> de </w:t>
      </w:r>
      <w:proofErr w:type="spellStart"/>
      <w:r>
        <w:t>verifica</w:t>
      </w:r>
      <w:proofErr w:type="spellEnd"/>
      <w:r>
        <w:t xml:space="preserve"> el valor de </w:t>
      </w:r>
      <w:proofErr w:type="spellStart"/>
      <w:r>
        <w:t>manera</w:t>
      </w:r>
      <w:proofErr w:type="spellEnd"/>
      <w:r>
        <w:t xml:space="preserve"> manual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tabla</w:t>
      </w:r>
      <w:proofErr w:type="spellEnd"/>
      <w:r>
        <w:t xml:space="preserve"> </w:t>
      </w:r>
      <w:proofErr w:type="spellStart"/>
      <w:r>
        <w:t>colores</w:t>
      </w:r>
      <w:proofErr w:type="spellEnd"/>
      <w:r>
        <w:br/>
      </w:r>
    </w:p>
    <w:p w14:paraId="685339F3" w14:textId="31D4D0C5" w:rsidR="00AB6E5D" w:rsidRDefault="00AB6E5D" w:rsidP="00AB6E5D">
      <w:pPr>
        <w:pStyle w:val="Prrafodelista"/>
        <w:keepNext/>
        <w:ind w:left="360"/>
      </w:pPr>
    </w:p>
    <w:p w14:paraId="396793C8" w14:textId="559D226B" w:rsidR="00680009" w:rsidRDefault="00680009" w:rsidP="00680009"/>
    <w:p w14:paraId="2FEFF75F" w14:textId="1E9C200B" w:rsidR="00601C3B" w:rsidRDefault="00601C3B" w:rsidP="00601C3B">
      <w:pPr>
        <w:rPr>
          <w:lang w:val="es-CO"/>
        </w:rPr>
      </w:pPr>
    </w:p>
    <w:p w14:paraId="66860396" w14:textId="3E44772C" w:rsidR="00095784" w:rsidRDefault="00095784" w:rsidP="00601C3B">
      <w:pPr>
        <w:rPr>
          <w:lang w:val="es-CO"/>
        </w:rPr>
      </w:pPr>
    </w:p>
    <w:p w14:paraId="639C991E" w14:textId="09AAEE57" w:rsidR="00095784" w:rsidRDefault="00095784" w:rsidP="00601C3B">
      <w:pPr>
        <w:rPr>
          <w:lang w:val="es-CO"/>
        </w:rPr>
      </w:pPr>
    </w:p>
    <w:p w14:paraId="7D863C4B" w14:textId="77777777" w:rsidR="00095784" w:rsidRDefault="00095784" w:rsidP="00601C3B">
      <w:pPr>
        <w:rPr>
          <w:lang w:val="es-CO"/>
        </w:rPr>
      </w:pPr>
    </w:p>
    <w:p w14:paraId="0C52D9E4" w14:textId="617DC057" w:rsidR="00601C3B" w:rsidRDefault="00601C3B" w:rsidP="00601C3B">
      <w:pPr>
        <w:rPr>
          <w:lang w:val="es-CO"/>
        </w:rPr>
      </w:pPr>
    </w:p>
    <w:p w14:paraId="0253860C" w14:textId="2E47A059" w:rsidR="00601C3B" w:rsidRDefault="00601C3B" w:rsidP="00601C3B">
      <w:pPr>
        <w:rPr>
          <w:lang w:val="es-CO"/>
        </w:rPr>
      </w:pPr>
      <w:bookmarkStart w:id="0" w:name="_GoBack"/>
      <w:bookmarkEnd w:id="0"/>
    </w:p>
    <w:p w14:paraId="0CDF4383" w14:textId="6C2DAF83" w:rsidR="00601C3B" w:rsidRDefault="00601C3B" w:rsidP="00601C3B">
      <w:pPr>
        <w:rPr>
          <w:lang w:val="es-CO"/>
        </w:rPr>
      </w:pPr>
    </w:p>
    <w:p w14:paraId="2FB313E6" w14:textId="77777777" w:rsidR="00601C3B" w:rsidRPr="00601C3B" w:rsidRDefault="00601C3B" w:rsidP="00601C3B">
      <w:pPr>
        <w:rPr>
          <w:lang w:val="es-CO"/>
        </w:rPr>
      </w:pPr>
    </w:p>
    <w:sectPr w:rsidR="00601C3B" w:rsidRPr="00601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80950"/>
    <w:multiLevelType w:val="hybridMultilevel"/>
    <w:tmpl w:val="ED8A7DE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A19A5"/>
    <w:multiLevelType w:val="hybridMultilevel"/>
    <w:tmpl w:val="F9B8B3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es-CO" w:vendorID="64" w:dllVersion="6" w:nlCheck="1" w:checkStyle="0"/>
  <w:activeWritingStyle w:appName="MSWord" w:lang="es-CO" w:vendorID="64" w:dllVersion="409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D80"/>
    <w:rsid w:val="00095784"/>
    <w:rsid w:val="00134EAE"/>
    <w:rsid w:val="00157C6D"/>
    <w:rsid w:val="001E4006"/>
    <w:rsid w:val="0025341D"/>
    <w:rsid w:val="002A64D1"/>
    <w:rsid w:val="00321652"/>
    <w:rsid w:val="003D5CB6"/>
    <w:rsid w:val="00437106"/>
    <w:rsid w:val="0048681A"/>
    <w:rsid w:val="00492CC9"/>
    <w:rsid w:val="00531ABF"/>
    <w:rsid w:val="005674A2"/>
    <w:rsid w:val="00595CA9"/>
    <w:rsid w:val="00601C3B"/>
    <w:rsid w:val="00680009"/>
    <w:rsid w:val="00697542"/>
    <w:rsid w:val="006E0646"/>
    <w:rsid w:val="007A61A1"/>
    <w:rsid w:val="007D29B0"/>
    <w:rsid w:val="00A4781C"/>
    <w:rsid w:val="00AB6E5D"/>
    <w:rsid w:val="00B623D7"/>
    <w:rsid w:val="00C5671C"/>
    <w:rsid w:val="00C67D80"/>
    <w:rsid w:val="00C81725"/>
    <w:rsid w:val="00D90678"/>
    <w:rsid w:val="00E9688A"/>
    <w:rsid w:val="00F67749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F0428"/>
  <w15:docId w15:val="{54537172-681A-4811-B61C-AE3D17DB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968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B6E5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B6E5D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AB6E5D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inventable.eu/paginas/ResCalculatorSp/ResCalculatorSp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igikey.com/es/resources/conversion-calculators/conversion-calculator-resistor-color-code-4-b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13B12-B0BC-4492-8F94-5517FB7D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7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Felipe Bautista Suarez</dc:creator>
  <cp:lastModifiedBy>Familia</cp:lastModifiedBy>
  <cp:revision>10</cp:revision>
  <dcterms:created xsi:type="dcterms:W3CDTF">2020-02-13T21:16:00Z</dcterms:created>
  <dcterms:modified xsi:type="dcterms:W3CDTF">2020-03-12T03:16:00Z</dcterms:modified>
</cp:coreProperties>
</file>