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BAF01" w14:textId="2DDC1142" w:rsidR="00D45F34" w:rsidRDefault="00D45F34" w:rsidP="00D45F34">
      <w:pPr>
        <w:pStyle w:val="Title"/>
      </w:pPr>
      <w:proofErr w:type="spellStart"/>
      <w:r>
        <w:t>Remapper</w:t>
      </w:r>
      <w:proofErr w:type="spellEnd"/>
      <w:r>
        <w:t xml:space="preserve"> Setup</w:t>
      </w:r>
    </w:p>
    <w:p w14:paraId="7C7F9DD6" w14:textId="19A08027" w:rsidR="00D45F34" w:rsidRDefault="00D45F34" w:rsidP="00D45F34">
      <w:r>
        <w:t xml:space="preserve">This is a relatively simple MIDI </w:t>
      </w:r>
      <w:proofErr w:type="spellStart"/>
      <w:r>
        <w:t>remapper</w:t>
      </w:r>
      <w:proofErr w:type="spellEnd"/>
      <w:r>
        <w:t xml:space="preserve">. It takes </w:t>
      </w:r>
      <w:proofErr w:type="gramStart"/>
      <w:r>
        <w:t>the channel</w:t>
      </w:r>
      <w:proofErr w:type="gramEnd"/>
      <w:r>
        <w:t xml:space="preserve"> 5,6,7,8,9,10 (Sensors 1-6). The configuration happens in the “statics.js” </w:t>
      </w:r>
      <w:proofErr w:type="spellStart"/>
      <w:r>
        <w:t>Javascript</w:t>
      </w:r>
      <w:proofErr w:type="spellEnd"/>
      <w:r>
        <w:t xml:space="preserve"> file. You need to adjust the following variables:</w:t>
      </w:r>
    </w:p>
    <w:p w14:paraId="5D2BAAE9" w14:textId="77777777" w:rsidR="00D45F34" w:rsidRPr="00D45F34" w:rsidRDefault="00D45F34" w:rsidP="00D45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F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REMAP_OSC_IP:</w:t>
      </w: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F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48850F" w14:textId="77777777" w:rsidR="00D45F34" w:rsidRPr="00D45F34" w:rsidRDefault="00D45F34" w:rsidP="00D45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F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REMAP_PORT:</w:t>
      </w: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F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53021</w:t>
      </w: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25772D" w14:textId="77777777" w:rsidR="00D45F34" w:rsidRPr="00D45F34" w:rsidRDefault="00D45F34" w:rsidP="00D45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F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REMAP_REPLY_PORT:</w:t>
      </w: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F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53022</w:t>
      </w: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59D462" w14:textId="77777777" w:rsidR="00D45F34" w:rsidRPr="00D45F34" w:rsidRDefault="00D45F34" w:rsidP="00D45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F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REMAP_MIDI_SOMI_IN:</w:t>
      </w: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F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'SOMI-IN'</w:t>
      </w: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35A80B" w14:textId="77777777" w:rsidR="00D45F34" w:rsidRPr="00D45F34" w:rsidRDefault="00D45F34" w:rsidP="00D45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F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REMAP_MIDI_OUT:</w:t>
      </w: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F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45F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UlulationsMIDI</w:t>
      </w:r>
      <w:proofErr w:type="spellEnd"/>
      <w:r w:rsidRPr="00D45F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45F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E8F3BE" w14:textId="3240F547" w:rsidR="00D45F34" w:rsidRDefault="00D45F34" w:rsidP="00D45F34"/>
    <w:p w14:paraId="716F6841" w14:textId="67FFAA89" w:rsidR="00D45F34" w:rsidRDefault="00D45F34" w:rsidP="00D45F34">
      <w:r>
        <w:t xml:space="preserve">In my case, I have a SOMI-IN device under </w:t>
      </w:r>
      <w:proofErr w:type="spellStart"/>
      <w:r>
        <w:t>RTPMidi</w:t>
      </w:r>
      <w:proofErr w:type="spellEnd"/>
      <w:r>
        <w:t xml:space="preserve"> to Map it:</w:t>
      </w:r>
    </w:p>
    <w:p w14:paraId="2E04CE80" w14:textId="4CE29537" w:rsidR="00D45F34" w:rsidRDefault="00D45F34" w:rsidP="00D45F34">
      <w:r w:rsidRPr="00D45F34">
        <w:drawing>
          <wp:inline distT="0" distB="0" distL="0" distR="0" wp14:anchorId="2B83378C" wp14:editId="0CD02B9E">
            <wp:extent cx="5759746" cy="3778444"/>
            <wp:effectExtent l="0" t="0" r="0" b="0"/>
            <wp:docPr id="1547760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601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E2DF" w14:textId="76FD85DB" w:rsidR="00D45F34" w:rsidRDefault="00D45F34" w:rsidP="00D45F34">
      <w:r>
        <w:t>Change this to whatever SOMI-1 is using, by default it should be “</w:t>
      </w:r>
      <w:r w:rsidRPr="00D45F34">
        <w:t>SOMI-</w:t>
      </w:r>
      <w:r>
        <w:t>1”</w:t>
      </w:r>
    </w:p>
    <w:p w14:paraId="1A5B6CDE" w14:textId="0AEA4FF9" w:rsidR="00D45F34" w:rsidRPr="00D45F34" w:rsidRDefault="00D45F34" w:rsidP="00D45F34">
      <w:r>
        <w:t xml:space="preserve">There is also a </w:t>
      </w:r>
      <w:proofErr w:type="spellStart"/>
      <w:r>
        <w:t>UlulationsMIDI</w:t>
      </w:r>
      <w:proofErr w:type="spellEnd"/>
      <w:r>
        <w:t xml:space="preserve"> device here. That is a virtual device on the local computer. You can change this to anything available in your MIDI Bridge. This is the device the remapped MIDI data comes in on</w:t>
      </w:r>
    </w:p>
    <w:sectPr w:rsidR="00D45F34" w:rsidRPr="00D4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81B17"/>
    <w:multiLevelType w:val="hybridMultilevel"/>
    <w:tmpl w:val="98346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94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34"/>
    <w:rsid w:val="00520BD6"/>
    <w:rsid w:val="00D4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A814"/>
  <w15:chartTrackingRefBased/>
  <w15:docId w15:val="{AE4E6769-FC0E-4A15-986D-0122AC03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598</Characters>
  <Application>Microsoft Office Word</Application>
  <DocSecurity>0</DocSecurity>
  <Lines>14</Lines>
  <Paragraphs>17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Chapman</dc:creator>
  <cp:keywords/>
  <dc:description/>
  <cp:lastModifiedBy>Daniel Chapman</cp:lastModifiedBy>
  <cp:revision>1</cp:revision>
  <dcterms:created xsi:type="dcterms:W3CDTF">2025-10-19T20:38:00Z</dcterms:created>
  <dcterms:modified xsi:type="dcterms:W3CDTF">2025-10-19T20:46:00Z</dcterms:modified>
</cp:coreProperties>
</file>