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>
      <w:r w:rsidRPr="00CD0511"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0A04056" wp14:editId="6ED0DDFC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>How to consume SAPO SOAP Services from a Windows 8 App</w:t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</w:t>
      </w:r>
      <w:r w:rsidR="009F5C80">
        <w:rPr>
          <w:b/>
          <w:sz w:val="78"/>
          <w:szCs w:val="78"/>
        </w:rPr>
        <w:t>v</w:t>
      </w:r>
      <w:bookmarkStart w:id="0" w:name="_GoBack"/>
      <w:bookmarkEnd w:id="0"/>
      <w:r w:rsidR="009F5C80">
        <w:rPr>
          <w:b/>
          <w:sz w:val="78"/>
          <w:szCs w:val="78"/>
        </w:rPr>
        <w:t>1.0</w:t>
      </w:r>
    </w:p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AF567C" w:rsidRDefault="00AF567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-406609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567C" w:rsidRDefault="00AF567C">
          <w:pPr>
            <w:pStyle w:val="TOCHeading"/>
          </w:pPr>
          <w:r>
            <w:t>Contents</w:t>
          </w:r>
        </w:p>
        <w:p w:rsidR="009F5C80" w:rsidRDefault="00AF567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432218" w:history="1">
            <w:r w:rsidR="009F5C80" w:rsidRPr="00ED10E7">
              <w:rPr>
                <w:rStyle w:val="Hyperlink"/>
                <w:noProof/>
              </w:rPr>
              <w:t>1</w:t>
            </w:r>
            <w:r w:rsidR="009F5C80">
              <w:rPr>
                <w:rFonts w:eastAsiaTheme="minorEastAsia"/>
                <w:noProof/>
                <w:lang w:val="pt-PT" w:eastAsia="pt-PT"/>
              </w:rPr>
              <w:tab/>
            </w:r>
            <w:r w:rsidR="009F5C80" w:rsidRPr="00ED10E7">
              <w:rPr>
                <w:rStyle w:val="Hyperlink"/>
                <w:noProof/>
              </w:rPr>
              <w:t>Introduction</w:t>
            </w:r>
            <w:r w:rsidR="009F5C80">
              <w:rPr>
                <w:noProof/>
                <w:webHidden/>
              </w:rPr>
              <w:tab/>
            </w:r>
            <w:r w:rsidR="009F5C80">
              <w:rPr>
                <w:noProof/>
                <w:webHidden/>
              </w:rPr>
              <w:fldChar w:fldCharType="begin"/>
            </w:r>
            <w:r w:rsidR="009F5C80">
              <w:rPr>
                <w:noProof/>
                <w:webHidden/>
              </w:rPr>
              <w:instrText xml:space="preserve"> PAGEREF _Toc338432218 \h </w:instrText>
            </w:r>
            <w:r w:rsidR="009F5C80">
              <w:rPr>
                <w:noProof/>
                <w:webHidden/>
              </w:rPr>
            </w:r>
            <w:r w:rsidR="009F5C80">
              <w:rPr>
                <w:noProof/>
                <w:webHidden/>
              </w:rPr>
              <w:fldChar w:fldCharType="separate"/>
            </w:r>
            <w:r w:rsidR="009F5C80">
              <w:rPr>
                <w:noProof/>
                <w:webHidden/>
              </w:rPr>
              <w:t>3</w:t>
            </w:r>
            <w:r w:rsidR="009F5C80">
              <w:rPr>
                <w:noProof/>
                <w:webHidden/>
              </w:rPr>
              <w:fldChar w:fldCharType="end"/>
            </w:r>
          </w:hyperlink>
        </w:p>
        <w:p w:rsidR="009F5C80" w:rsidRDefault="009F5C8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19" w:history="1">
            <w:r w:rsidRPr="00ED10E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D10E7">
              <w:rPr>
                <w:rStyle w:val="Hyperlink"/>
                <w:noProof/>
              </w:rPr>
              <w:t>Why should I read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C80" w:rsidRDefault="009F5C8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0" w:history="1">
            <w:r w:rsidRPr="00ED10E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D10E7">
              <w:rPr>
                <w:rStyle w:val="Hyperlink"/>
                <w:noProof/>
              </w:rPr>
              <w:t>Before you can use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C80" w:rsidRDefault="009F5C8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1" w:history="1">
            <w:r w:rsidRPr="00ED10E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D10E7">
              <w:rPr>
                <w:rStyle w:val="Hyperlink"/>
                <w:noProof/>
              </w:rPr>
              <w:t>Other relevant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C80" w:rsidRDefault="009F5C8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2" w:history="1">
            <w:r w:rsidRPr="00ED10E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D10E7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C80" w:rsidRDefault="009F5C8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3" w:history="1">
            <w:r w:rsidRPr="00ED10E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D10E7">
              <w:rPr>
                <w:rStyle w:val="Hyperlink"/>
                <w:noProof/>
              </w:rPr>
              <w:t>How to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C80" w:rsidRDefault="009F5C8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432224" w:history="1">
            <w:r w:rsidRPr="00ED10E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D10E7">
              <w:rPr>
                <w:rStyle w:val="Hyperlink"/>
                <w:noProof/>
              </w:rPr>
              <w:t>Code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7C" w:rsidRDefault="00AF567C">
          <w:r>
            <w:rPr>
              <w:b/>
              <w:bCs/>
              <w:noProof/>
            </w:rPr>
            <w:fldChar w:fldCharType="end"/>
          </w:r>
        </w:p>
      </w:sdtContent>
    </w:sdt>
    <w:p w:rsidR="004F221B" w:rsidRPr="00CD0511" w:rsidRDefault="004F221B" w:rsidP="004F221B">
      <w:r w:rsidRPr="00CD0511">
        <w:br w:type="page"/>
      </w:r>
    </w:p>
    <w:p w:rsidR="00507711" w:rsidRDefault="00E01A48" w:rsidP="00E01A48">
      <w:pPr>
        <w:pStyle w:val="Heading1"/>
      </w:pPr>
      <w:bookmarkStart w:id="1" w:name="_Toc338432218"/>
      <w:r>
        <w:lastRenderedPageBreak/>
        <w:t>Introduction</w:t>
      </w:r>
      <w:bookmarkEnd w:id="1"/>
    </w:p>
    <w:p w:rsidR="00E01A48" w:rsidRDefault="00E01A48" w:rsidP="00E01A48">
      <w:r>
        <w:t>The present document</w:t>
      </w:r>
      <w:r w:rsidR="00013DB7">
        <w:t xml:space="preserve"> describes how to consume a SAPO SOAP Web Service from a Windows </w:t>
      </w:r>
      <w:r w:rsidR="008A7F63">
        <w:t>Store</w:t>
      </w:r>
      <w:r w:rsidR="00013DB7">
        <w:t xml:space="preserve"> C# application.</w:t>
      </w:r>
    </w:p>
    <w:p w:rsidR="004A3EE4" w:rsidRDefault="00BB4DA5" w:rsidP="00BB4DA5">
      <w:pPr>
        <w:pStyle w:val="Heading2"/>
      </w:pPr>
      <w:bookmarkStart w:id="2" w:name="_Toc338432219"/>
      <w:r>
        <w:t>Why should I read this</w:t>
      </w:r>
      <w:bookmarkEnd w:id="2"/>
    </w:p>
    <w:p w:rsidR="00BB4DA5" w:rsidRDefault="00BB4DA5" w:rsidP="00E01A48">
      <w:r>
        <w:t>If you want to use SAPO SOAP Web Services you should read this because there are some issues with the generated proxy from “add service reference” in Visual Studio 2012.</w:t>
      </w:r>
    </w:p>
    <w:p w:rsidR="008A7F63" w:rsidRDefault="008A7F63" w:rsidP="00E01A48">
      <w:r>
        <w:t>In this document are presented the issues and the solutions for this issues.</w:t>
      </w:r>
    </w:p>
    <w:p w:rsidR="00963853" w:rsidRDefault="00963853" w:rsidP="00963853">
      <w:pPr>
        <w:pStyle w:val="Heading2"/>
      </w:pPr>
      <w:bookmarkStart w:id="3" w:name="_Toc338432220"/>
      <w:r>
        <w:t>Before you can use a service</w:t>
      </w:r>
      <w:bookmarkEnd w:id="3"/>
    </w:p>
    <w:p w:rsidR="00963853" w:rsidRPr="00963853" w:rsidRDefault="00963853" w:rsidP="00963853">
      <w:r w:rsidRPr="00CD0511">
        <w:t xml:space="preserve">Before you can use a service you must create an account at </w:t>
      </w:r>
      <w:hyperlink r:id="rId7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BB4DA5" w:rsidRDefault="008A7F63" w:rsidP="008A7F63">
      <w:pPr>
        <w:pStyle w:val="Heading2"/>
      </w:pPr>
      <w:bookmarkStart w:id="4" w:name="_Toc338432221"/>
      <w:r>
        <w:t>Other relevant notes</w:t>
      </w:r>
      <w:bookmarkEnd w:id="4"/>
    </w:p>
    <w:p w:rsidR="008A7F63" w:rsidRDefault="008A7F63" w:rsidP="008A7F63">
      <w:r>
        <w:t xml:space="preserve">If you plan to consume a SAPO SOAP Web Service from a </w:t>
      </w:r>
      <w:r w:rsidRPr="00955B51">
        <w:rPr>
          <w:b/>
        </w:rPr>
        <w:t>HTML5+Javascript Windows Store application</w:t>
      </w:r>
      <w:r w:rsidR="00F40908">
        <w:t xml:space="preserve"> you should consider using the HTTP interface rather than the SOAP interface. The SAPO Services Windows 8 SDK includes a set of </w:t>
      </w:r>
      <w:r w:rsidR="00F40908" w:rsidRPr="00955B51">
        <w:rPr>
          <w:b/>
        </w:rPr>
        <w:t>NuGet</w:t>
      </w:r>
      <w:r w:rsidR="00F40908">
        <w:t xml:space="preserve"> packages that have the code to interact with the service. For each service </w:t>
      </w:r>
      <w:r w:rsidR="00AA2CEC">
        <w:t xml:space="preserve">you can find working samples in the following URI: </w:t>
      </w:r>
      <w:hyperlink r:id="rId8" w:history="1">
        <w:r w:rsidR="00AA2CEC">
          <w:rPr>
            <w:rStyle w:val="Hyperlink"/>
          </w:rPr>
          <w:t>https://github.com/sapo/sapo-services-sdk/tree/master/Code/Windows8/HTML5+Javascript/HTTP/JavascriptHTTP</w:t>
        </w:r>
      </w:hyperlink>
    </w:p>
    <w:p w:rsidR="004A3EE4" w:rsidRDefault="006C775D" w:rsidP="00E01A48">
      <w:pPr>
        <w:rPr>
          <w:rStyle w:val="Hyperlink"/>
        </w:rPr>
      </w:pPr>
      <w:r>
        <w:t xml:space="preserve">It’s not recommend to create a </w:t>
      </w:r>
      <w:r w:rsidRPr="00955B51">
        <w:rPr>
          <w:b/>
        </w:rPr>
        <w:t>WinRT</w:t>
      </w:r>
      <w:r>
        <w:t xml:space="preserve"> component to consume the SAPO SOAP services in </w:t>
      </w:r>
      <w:r w:rsidRPr="00955B51">
        <w:rPr>
          <w:b/>
        </w:rPr>
        <w:t>Windows Store applications</w:t>
      </w:r>
      <w:r>
        <w:t xml:space="preserve">. See following URI to get more information: </w:t>
      </w:r>
      <w:hyperlink r:id="rId9" w:history="1">
        <w:r w:rsidR="004A3EE4">
          <w:rPr>
            <w:rStyle w:val="Hyperlink"/>
          </w:rPr>
          <w:t>http://social.msdn.microsoft.com/Forums/en-US/winappswithcsharp/thread/676f2908-48a7-413e-9340-caa22956363e</w:t>
        </w:r>
      </w:hyperlink>
    </w:p>
    <w:p w:rsidR="00CD3D83" w:rsidRDefault="00CD3D83" w:rsidP="00CD3D83">
      <w:pPr>
        <w:pStyle w:val="Heading1"/>
      </w:pPr>
      <w:bookmarkStart w:id="5" w:name="_Toc338432222"/>
      <w:r>
        <w:t>Authentication</w:t>
      </w:r>
      <w:bookmarkEnd w:id="5"/>
    </w:p>
    <w:p w:rsidR="00CD3D83" w:rsidRPr="00CD0511" w:rsidRDefault="00CD3D83" w:rsidP="00CD3D83">
      <w:r w:rsidRPr="00CD0511">
        <w:t xml:space="preserve">Every request must contain authentication information to establish the identity of whom making the request and an authorization token denominated </w:t>
      </w:r>
      <w:r w:rsidRPr="00CD0511">
        <w:rPr>
          <w:b/>
        </w:rPr>
        <w:t>ESBAccessKey</w:t>
      </w:r>
      <w:r w:rsidRPr="00CD0511">
        <w:t>.</w:t>
      </w:r>
      <w:r>
        <w:t xml:space="preserve"> Note that you can generate this authorization tokens that only can be used by a specific user or that can be used by all users (good for a multi-users application).</w:t>
      </w:r>
    </w:p>
    <w:p w:rsidR="00CD3D83" w:rsidRPr="00CD0511" w:rsidRDefault="00CD3D83" w:rsidP="00CD3D83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an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AF567C" w:rsidRDefault="00CD3D83" w:rsidP="00CD3D83">
      <w:r w:rsidRPr="00CD0511">
        <w:t>If you don't want to constantly send passwords "over the wire" you should use STS. This way you only send the credentials once.</w:t>
      </w:r>
      <w:r w:rsidR="00AF567C">
        <w:br w:type="page"/>
      </w:r>
    </w:p>
    <w:p w:rsidR="006C775D" w:rsidRDefault="00963853" w:rsidP="00AF567C">
      <w:pPr>
        <w:pStyle w:val="Heading1"/>
      </w:pPr>
      <w:bookmarkStart w:id="6" w:name="_Toc338432223"/>
      <w:r>
        <w:lastRenderedPageBreak/>
        <w:t>How to guide</w:t>
      </w:r>
      <w:bookmarkEnd w:id="6"/>
    </w:p>
    <w:p w:rsidR="00955B51" w:rsidRDefault="008A229B" w:rsidP="00963853">
      <w:r>
        <w:t xml:space="preserve">Using a SAPO SOAP Web Service in </w:t>
      </w:r>
      <w:r w:rsidRPr="00955B51">
        <w:rPr>
          <w:b/>
        </w:rPr>
        <w:t>XAML+C# Windows Store applications</w:t>
      </w:r>
      <w:r>
        <w:t xml:space="preserve"> shouldn’t be different </w:t>
      </w:r>
      <w:r w:rsidR="00F70902">
        <w:t>from using other SOAP service, but for some reason</w:t>
      </w:r>
      <w:r w:rsidR="00CD3D83">
        <w:t xml:space="preserve"> the proxy isn’t generated as expected, </w:t>
      </w:r>
      <w:r w:rsidR="00CD3D83" w:rsidRPr="00CD3D83">
        <w:rPr>
          <w:i/>
        </w:rPr>
        <w:t>i.e.</w:t>
      </w:r>
      <w:r w:rsidR="00CD3D83">
        <w:t xml:space="preserve"> every method should receive as parameter an instance of </w:t>
      </w:r>
      <w:r w:rsidR="00CD3D83" w:rsidRPr="00CD3D83">
        <w:rPr>
          <w:b/>
        </w:rPr>
        <w:t>ESBCredentials</w:t>
      </w:r>
      <w:r w:rsidR="00CD3D83">
        <w:t xml:space="preserve"> and a string with the </w:t>
      </w:r>
      <w:r w:rsidR="00CD3D83" w:rsidRPr="00CD3D83">
        <w:rPr>
          <w:b/>
        </w:rPr>
        <w:t>ESBAccessKey</w:t>
      </w:r>
      <w:r w:rsidR="00CD3D83">
        <w:t xml:space="preserve"> like in the following example</w:t>
      </w:r>
      <w:r w:rsidR="00955B51">
        <w:t>, but the generated proxy (with the “Add Service Reference” Visual Studio functionality) don’t include this two parameters in the methods</w:t>
      </w:r>
      <w:r w:rsidR="00CD3D83">
        <w:t>:</w:t>
      </w:r>
      <w:r w:rsidR="00CD3D83"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08F2FEE3" wp14:editId="6D29098D">
            <wp:simplePos x="0" y="0"/>
            <wp:positionH relativeFrom="column">
              <wp:posOffset>0</wp:posOffset>
            </wp:positionH>
            <wp:positionV relativeFrom="line">
              <wp:posOffset>288925</wp:posOffset>
            </wp:positionV>
            <wp:extent cx="5396230" cy="846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B51" w:rsidRPr="00955B51" w:rsidRDefault="00955B51" w:rsidP="00955B51"/>
    <w:p w:rsidR="00955B51" w:rsidRPr="00955B51" w:rsidRDefault="00955B51" w:rsidP="00955B51">
      <w:r>
        <w:t xml:space="preserve">For the same service operation, </w:t>
      </w:r>
      <w:r w:rsidRPr="00955B51">
        <w:rPr>
          <w:i/>
        </w:rPr>
        <w:t>i.e.</w:t>
      </w:r>
      <w:r>
        <w:t xml:space="preserve"> </w:t>
      </w:r>
      <w:r w:rsidRPr="00955B51">
        <w:rPr>
          <w:b/>
        </w:rPr>
        <w:t>AlbumCreate</w:t>
      </w:r>
      <w:r>
        <w:t xml:space="preserve">, the corresponding method just receives an instance of </w:t>
      </w:r>
      <w:r w:rsidRPr="00955B51">
        <w:rPr>
          <w:b/>
        </w:rPr>
        <w:t>Album</w:t>
      </w:r>
      <w:r>
        <w:rPr>
          <w:b/>
        </w:rPr>
        <w:t xml:space="preserve"> </w:t>
      </w:r>
      <w:r>
        <w:t xml:space="preserve">(see the following example). </w:t>
      </w:r>
    </w:p>
    <w:p w:rsidR="00CD3D83" w:rsidRDefault="00955B51" w:rsidP="00955B51"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289560</wp:posOffset>
            </wp:positionV>
            <wp:extent cx="5397500" cy="497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B51" w:rsidRDefault="00955B51" w:rsidP="00955B51"/>
    <w:p w:rsidR="003963A6" w:rsidRDefault="003963A6" w:rsidP="00955B51">
      <w:r>
        <w:t xml:space="preserve">The SAPO services requires the authentication data (the pair </w:t>
      </w:r>
      <w:r w:rsidRPr="003963A6">
        <w:rPr>
          <w:b/>
        </w:rPr>
        <w:t>ESBUsername</w:t>
      </w:r>
      <w:r>
        <w:t xml:space="preserve"> and </w:t>
      </w:r>
      <w:r w:rsidRPr="003963A6">
        <w:rPr>
          <w:b/>
        </w:rPr>
        <w:t>ESBPassword</w:t>
      </w:r>
      <w:r>
        <w:t xml:space="preserve"> or the </w:t>
      </w:r>
      <w:r w:rsidRPr="003963A6">
        <w:rPr>
          <w:b/>
        </w:rPr>
        <w:t>ESBToken</w:t>
      </w:r>
      <w:r>
        <w:t xml:space="preserve"> and the </w:t>
      </w:r>
      <w:r w:rsidRPr="003963A6">
        <w:rPr>
          <w:b/>
        </w:rPr>
        <w:t>ESBAccessKey</w:t>
      </w:r>
      <w:r>
        <w:t xml:space="preserve">) in every request. In the SAPO SOAP Web Services this authentication data must be provided in the SOAP message headers. </w:t>
      </w:r>
    </w:p>
    <w:p w:rsidR="003963A6" w:rsidRDefault="003963A6" w:rsidP="00955B51">
      <w:r>
        <w:t xml:space="preserve">Because the proxy is not generated as expected you have to ensure yourself that the message headers have your authentication data. You can do this using the </w:t>
      </w:r>
      <w:r w:rsidRPr="003963A6">
        <w:rPr>
          <w:b/>
        </w:rPr>
        <w:t>OperationContextScope</w:t>
      </w:r>
      <w:r>
        <w:t xml:space="preserve"> type.</w:t>
      </w:r>
    </w:p>
    <w:p w:rsidR="003963A6" w:rsidRPr="00DB4F95" w:rsidRDefault="00BD3219" w:rsidP="00955B51">
      <w:r>
        <w:t xml:space="preserve">In order to abstract the developer of this tasks, it was created a class that implements </w:t>
      </w:r>
      <w:r w:rsidRPr="00BD3219">
        <w:rPr>
          <w:b/>
        </w:rPr>
        <w:t>IDisposable</w:t>
      </w:r>
      <w:r>
        <w:t xml:space="preserve"> that encapsulates this logic</w:t>
      </w:r>
      <w:r w:rsidR="00DB4F95">
        <w:t xml:space="preserve"> named </w:t>
      </w:r>
      <w:r w:rsidR="00DB4F95" w:rsidRPr="00DB4F95">
        <w:rPr>
          <w:b/>
        </w:rPr>
        <w:t>EnsureCredentialsUseContext</w:t>
      </w:r>
      <w:r>
        <w:t>.</w:t>
      </w:r>
      <w:r w:rsidR="00DB4F95">
        <w:t xml:space="preserve"> With this class you cannot use the Visual Studio generated </w:t>
      </w:r>
      <w:r w:rsidR="00DB4F95" w:rsidRPr="00DB4F95">
        <w:rPr>
          <w:b/>
        </w:rPr>
        <w:t>ESBCredentials</w:t>
      </w:r>
      <w:r w:rsidR="00DB4F95">
        <w:t xml:space="preserve"> class. The new </w:t>
      </w:r>
      <w:r w:rsidR="00DB4F95">
        <w:rPr>
          <w:b/>
        </w:rPr>
        <w:t>EsbCredentials</w:t>
      </w:r>
      <w:r w:rsidR="00DB4F95">
        <w:t xml:space="preserve"> class and the </w:t>
      </w:r>
      <w:r w:rsidR="00DB4F95" w:rsidRPr="00DB4F95">
        <w:rPr>
          <w:b/>
        </w:rPr>
        <w:t>EnsureCredentialsUseContext</w:t>
      </w:r>
      <w:r w:rsidR="00DB4F95">
        <w:t xml:space="preserve"> class are available at: </w:t>
      </w:r>
      <w:hyperlink r:id="rId13" w:history="1">
        <w:r w:rsidR="00DB4F95">
          <w:rPr>
            <w:rStyle w:val="Hyperlink"/>
          </w:rPr>
          <w:t>https://github.com/sapo/sapo-services-sdk/tree/master/Code/Windows8/XAML+CSharp/SOAP/SDK_Code/Utils</w:t>
        </w:r>
      </w:hyperlink>
    </w:p>
    <w:p w:rsidR="00E80FCF" w:rsidRDefault="00F14031" w:rsidP="00955B51">
      <w:r>
        <w:t>The following example is a sample usage of the EnsureCredentialsUseContext class:</w:t>
      </w:r>
    </w:p>
    <w:p w:rsidR="00F14031" w:rsidRDefault="00F14031" w:rsidP="00955B5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86747" wp14:editId="4DBEC0C5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603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u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"username"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pw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"password"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ak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"accessKey"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var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c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new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PhotosSoapSecureClient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();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string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[] tags;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using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(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var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context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new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EnsureCredentialsUseContext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(u, pw, ak, c))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{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tags =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await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this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._client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ind w:left="708"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.UserGetTagsAsync(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null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 xml:space="preserve">, </w:t>
                            </w:r>
                            <w:r w:rsidRPr="00F14031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null</w:t>
                            </w: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)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ind w:left="708"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.ContinueWith(t =&gt; t.Result.tags);</w:t>
                            </w:r>
                          </w:p>
                          <w:p w:rsidR="00F14031" w:rsidRPr="00F14031" w:rsidRDefault="00F14031" w:rsidP="00F1403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14031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white"/>
                                <w:lang w:val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86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55pt;margin-top:14.65pt;width:423.75pt;height:110.6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">
                <v:textbox style="mso-fit-shape-to-text:t">
                  <w:txbxContent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u = </w:t>
                      </w:r>
                      <w:r w:rsidRPr="00F14031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  <w:lang w:val="pt-PT"/>
                        </w:rPr>
                        <w:t>"username"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pw = </w:t>
                      </w:r>
                      <w:r w:rsidRPr="00F14031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  <w:lang w:val="pt-PT"/>
                        </w:rPr>
                        <w:t>"password"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ak = </w:t>
                      </w:r>
                      <w:r w:rsidRPr="00F14031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  <w:lang w:val="pt-PT"/>
                        </w:rPr>
                        <w:t>"accessKey"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var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c =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new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</w:t>
                      </w:r>
                      <w:r w:rsidRPr="00F14031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highlight w:val="white"/>
                          <w:lang w:val="pt-PT"/>
                        </w:rPr>
                        <w:t>PhotosSoapSecureClient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();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string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[] tags;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using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(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var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context =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new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</w:t>
                      </w:r>
                      <w:r w:rsidRPr="00F14031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highlight w:val="white"/>
                          <w:lang w:val="pt-PT"/>
                        </w:rPr>
                        <w:t>EnsureCredentialsUseContext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(u, pw, ak, c))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{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tags =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await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this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._client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ind w:left="708" w:firstLine="708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.UserGetTagsAsync(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null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 xml:space="preserve">, </w:t>
                      </w:r>
                      <w:r w:rsidRPr="00F14031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  <w:lang w:val="pt-PT"/>
                        </w:rPr>
                        <w:t>null</w:t>
                      </w: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)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ind w:left="708" w:firstLine="708"/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.ContinueWith(t =&gt; t.Result.tags);</w:t>
                      </w:r>
                    </w:p>
                    <w:p w:rsidR="00F14031" w:rsidRPr="00F14031" w:rsidRDefault="00F14031" w:rsidP="00F1403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14031">
                        <w:rPr>
                          <w:rFonts w:ascii="Consolas" w:hAnsi="Consolas" w:cs="Consolas"/>
                          <w:sz w:val="18"/>
                          <w:szCs w:val="18"/>
                          <w:highlight w:val="white"/>
                          <w:lang w:val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437C9" w:rsidRDefault="009437C9" w:rsidP="00955B51">
      <w:r>
        <w:lastRenderedPageBreak/>
        <w:t xml:space="preserve">To use the </w:t>
      </w:r>
      <w:r w:rsidRPr="009437C9">
        <w:rPr>
          <w:b/>
        </w:rPr>
        <w:t>EnsureCredentialsUseContext</w:t>
      </w:r>
      <w:r>
        <w:t xml:space="preserve"> you just have to create an instance of this class before the service call and after call the dispose. You can also use the C# using clause instead of explicitly calling the dispose method, as show in the example above.</w:t>
      </w:r>
    </w:p>
    <w:p w:rsidR="00C736A3" w:rsidRDefault="00C736A3" w:rsidP="00955B51">
      <w:r>
        <w:t>Apart from issue, the service will work as any other SOAP Service in C#.</w:t>
      </w:r>
    </w:p>
    <w:p w:rsidR="00C736A3" w:rsidRDefault="00C736A3" w:rsidP="00C736A3">
      <w:pPr>
        <w:pStyle w:val="Heading1"/>
      </w:pPr>
      <w:bookmarkStart w:id="7" w:name="_Toc338432224"/>
      <w:r>
        <w:t>Code Samples</w:t>
      </w:r>
      <w:bookmarkEnd w:id="7"/>
    </w:p>
    <w:p w:rsidR="003963A6" w:rsidRPr="00955B51" w:rsidRDefault="003963A6" w:rsidP="00955B51">
      <w:r>
        <w:t xml:space="preserve">The SAPO Services Windows 8 SDK includes </w:t>
      </w:r>
      <w:r w:rsidR="000F4B26">
        <w:t xml:space="preserve">examples of the use of the SAPO SOAP Web Services. See the following URI for examples of the Photos and Videos services: </w:t>
      </w:r>
      <w:hyperlink r:id="rId14" w:history="1">
        <w:r w:rsidR="000F4B26">
          <w:rPr>
            <w:rStyle w:val="Hyperlink"/>
          </w:rPr>
          <w:t>https://github.com/sapo/sapo-services-sdk/tree/master/Code/Windows8/XAML+CSharp/SOAP/CSharpSOAP_ProxyInAppProj</w:t>
        </w:r>
      </w:hyperlink>
    </w:p>
    <w:sectPr w:rsidR="003963A6" w:rsidRPr="0095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2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D4"/>
    <w:rsid w:val="00013DB7"/>
    <w:rsid w:val="000F4B26"/>
    <w:rsid w:val="001547F3"/>
    <w:rsid w:val="00252EA6"/>
    <w:rsid w:val="003963A6"/>
    <w:rsid w:val="004A3EE4"/>
    <w:rsid w:val="004D61AE"/>
    <w:rsid w:val="004F221B"/>
    <w:rsid w:val="00507711"/>
    <w:rsid w:val="006C775D"/>
    <w:rsid w:val="007F4955"/>
    <w:rsid w:val="008A229B"/>
    <w:rsid w:val="008A7F63"/>
    <w:rsid w:val="009437C9"/>
    <w:rsid w:val="00955B51"/>
    <w:rsid w:val="00963853"/>
    <w:rsid w:val="009F5C80"/>
    <w:rsid w:val="00AA2CEC"/>
    <w:rsid w:val="00AF567C"/>
    <w:rsid w:val="00BB4DA5"/>
    <w:rsid w:val="00BD3219"/>
    <w:rsid w:val="00BF4BD4"/>
    <w:rsid w:val="00C736A3"/>
    <w:rsid w:val="00CD3D83"/>
    <w:rsid w:val="00D90021"/>
    <w:rsid w:val="00DB4F95"/>
    <w:rsid w:val="00E01A48"/>
    <w:rsid w:val="00E80FCF"/>
    <w:rsid w:val="00F14031"/>
    <w:rsid w:val="00F40908"/>
    <w:rsid w:val="00F7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F62D8-B8EA-415C-977A-3735549D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A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48"/>
    <w:pPr>
      <w:keepNext/>
      <w:keepLines/>
      <w:numPr>
        <w:ilvl w:val="1"/>
        <w:numId w:val="1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A48"/>
    <w:pPr>
      <w:keepNext/>
      <w:keepLines/>
      <w:numPr>
        <w:ilvl w:val="2"/>
        <w:numId w:val="1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48"/>
    <w:pPr>
      <w:keepNext/>
      <w:keepLines/>
      <w:numPr>
        <w:ilvl w:val="3"/>
        <w:numId w:val="1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48"/>
    <w:pPr>
      <w:keepNext/>
      <w:keepLines/>
      <w:numPr>
        <w:ilvl w:val="4"/>
        <w:numId w:val="1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48"/>
    <w:pPr>
      <w:keepNext/>
      <w:keepLines/>
      <w:numPr>
        <w:ilvl w:val="5"/>
        <w:numId w:val="1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48"/>
    <w:pPr>
      <w:keepNext/>
      <w:keepLines/>
      <w:numPr>
        <w:ilvl w:val="6"/>
        <w:numId w:val="1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48"/>
    <w:pPr>
      <w:keepNext/>
      <w:keepLines/>
      <w:numPr>
        <w:ilvl w:val="7"/>
        <w:numId w:val="1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48"/>
    <w:pPr>
      <w:keepNext/>
      <w:keepLines/>
      <w:numPr>
        <w:ilvl w:val="8"/>
        <w:numId w:val="1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1A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4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48"/>
    <w:rPr>
      <w:rFonts w:asciiTheme="majorHAnsi" w:eastAsiaTheme="majorEastAsia" w:hAnsiTheme="majorHAnsi" w:cstheme="majorBidi"/>
      <w:color w:val="5B9BD5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4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4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48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48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A3E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DA5"/>
    <w:rPr>
      <w:color w:val="954F72" w:themeColor="followed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AF567C"/>
    <w:pPr>
      <w:numPr>
        <w:numId w:val="0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5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67C"/>
    <w:pPr>
      <w:spacing w:after="100"/>
      <w:ind w:left="220"/>
    </w:pPr>
  </w:style>
  <w:style w:type="paragraph" w:styleId="NoSpacing">
    <w:name w:val="No Spacing"/>
    <w:uiPriority w:val="1"/>
    <w:qFormat/>
    <w:rsid w:val="00F1403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po/sapo-services-sdk/tree/master/Code/Windows8/HTML5+Javascript/HTTP/JavascriptHTTP" TargetMode="External"/><Relationship Id="rId13" Type="http://schemas.openxmlformats.org/officeDocument/2006/relationships/hyperlink" Target="https://github.com/sapo/sapo-services-sdk/tree/master/Code/Windows8/XAML+CSharp/SOAP/SDK_Code/Utils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e.services.sapo.pt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ore.services.sapo.pt/en/Catalog/development/free-api-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cial.msdn.microsoft.com/Forums/en-US/winappswithcsharp/thread/676f2908-48a7-413e-9340-caa22956363e" TargetMode="External"/><Relationship Id="rId14" Type="http://schemas.openxmlformats.org/officeDocument/2006/relationships/hyperlink" Target="https://github.com/sapo/sapo-services-sdk/tree/master/Code/Windows8/XAML+CSharp/SOAP/CSharpSOAP_ProxyInApp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46D3-B39C-40B0-80FC-67DE9C4A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14</cp:revision>
  <dcterms:created xsi:type="dcterms:W3CDTF">2012-10-15T11:05:00Z</dcterms:created>
  <dcterms:modified xsi:type="dcterms:W3CDTF">2012-10-19T16:48:00Z</dcterms:modified>
</cp:coreProperties>
</file>