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1A5" w:rsidRPr="003715F8" w:rsidRDefault="00B231A5" w:rsidP="00B231A5">
      <w:pPr>
        <w:pStyle w:val="Ttulo"/>
        <w:jc w:val="both"/>
        <w:rPr>
          <w:rFonts w:cs="Arial"/>
        </w:rPr>
      </w:pPr>
    </w:p>
    <w:p w:rsidR="00B231A5" w:rsidRPr="003715F8" w:rsidRDefault="00B231A5" w:rsidP="00B231A5">
      <w:pPr>
        <w:rPr>
          <w:rFonts w:ascii="Arial" w:hAnsi="Arial" w:cs="Arial"/>
        </w:rPr>
      </w:pPr>
    </w:p>
    <w:p w:rsidR="00B231A5" w:rsidRPr="003715F8" w:rsidRDefault="00B231A5" w:rsidP="00C448A9">
      <w:pPr>
        <w:ind w:left="720" w:hanging="720"/>
        <w:rPr>
          <w:rFonts w:ascii="Arial" w:hAnsi="Arial" w:cs="Arial"/>
        </w:rPr>
      </w:pPr>
    </w:p>
    <w:p w:rsidR="00B231A5" w:rsidRPr="003715F8" w:rsidRDefault="00B231A5" w:rsidP="00B231A5">
      <w:pPr>
        <w:rPr>
          <w:rFonts w:ascii="Arial" w:hAnsi="Arial" w:cs="Arial"/>
        </w:rPr>
      </w:pPr>
    </w:p>
    <w:p w:rsidR="00B231A5" w:rsidRPr="003715F8" w:rsidRDefault="00B231A5" w:rsidP="00B231A5">
      <w:pPr>
        <w:rPr>
          <w:rFonts w:ascii="Arial" w:hAnsi="Arial" w:cs="Arial"/>
        </w:rPr>
      </w:pPr>
    </w:p>
    <w:p w:rsidR="00B231A5" w:rsidRPr="003715F8" w:rsidRDefault="00B231A5" w:rsidP="00B231A5">
      <w:pPr>
        <w:pStyle w:val="Ttulo"/>
        <w:jc w:val="right"/>
        <w:rPr>
          <w:rFonts w:cs="Arial"/>
          <w:sz w:val="56"/>
          <w:szCs w:val="72"/>
        </w:rPr>
      </w:pPr>
    </w:p>
    <w:p w:rsidR="00B231A5" w:rsidRPr="003715F8" w:rsidRDefault="00B231A5" w:rsidP="00B231A5">
      <w:pPr>
        <w:pStyle w:val="Ttulo"/>
        <w:rPr>
          <w:rFonts w:cs="Arial"/>
          <w:sz w:val="64"/>
          <w:szCs w:val="64"/>
        </w:rPr>
      </w:pPr>
      <w:r w:rsidRPr="003715F8">
        <w:rPr>
          <w:rFonts w:cs="Arial"/>
          <w:sz w:val="40"/>
          <w:szCs w:val="40"/>
        </w:rPr>
        <w:br/>
      </w:r>
      <w:r w:rsidR="00DA109C">
        <w:rPr>
          <w:rFonts w:cs="Arial"/>
          <w:sz w:val="64"/>
          <w:szCs w:val="64"/>
        </w:rPr>
        <w:t>Manual de Configuración</w:t>
      </w:r>
    </w:p>
    <w:p w:rsidR="00B231A5" w:rsidRPr="003715F8" w:rsidRDefault="00B231A5" w:rsidP="00B231A5">
      <w:pPr>
        <w:rPr>
          <w:rFonts w:ascii="Arial" w:hAnsi="Arial" w:cs="Arial"/>
        </w:rPr>
      </w:pPr>
    </w:p>
    <w:p w:rsidR="00103671" w:rsidRPr="003715F8" w:rsidRDefault="00103671" w:rsidP="00B231A5">
      <w:pPr>
        <w:rPr>
          <w:rFonts w:ascii="Arial" w:hAnsi="Arial" w:cs="Arial"/>
        </w:rPr>
      </w:pPr>
    </w:p>
    <w:p w:rsidR="00103671" w:rsidRPr="003715F8" w:rsidRDefault="00103671" w:rsidP="00B231A5">
      <w:pPr>
        <w:rPr>
          <w:rFonts w:ascii="Arial" w:hAnsi="Arial" w:cs="Arial"/>
        </w:rPr>
      </w:pPr>
    </w:p>
    <w:p w:rsidR="00103671" w:rsidRPr="003715F8" w:rsidRDefault="00103671" w:rsidP="00B231A5">
      <w:pPr>
        <w:rPr>
          <w:rFonts w:ascii="Arial" w:hAnsi="Arial" w:cs="Arial"/>
        </w:rPr>
      </w:pPr>
    </w:p>
    <w:p w:rsidR="00103671" w:rsidRPr="003715F8" w:rsidRDefault="00103671" w:rsidP="00B231A5">
      <w:pPr>
        <w:rPr>
          <w:rFonts w:ascii="Arial" w:hAnsi="Arial" w:cs="Arial"/>
        </w:rPr>
      </w:pPr>
    </w:p>
    <w:p w:rsidR="00B231A5" w:rsidRPr="003715F8" w:rsidRDefault="00DA109C" w:rsidP="00B231A5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Instalación </w:t>
      </w:r>
      <w:proofErr w:type="spellStart"/>
      <w:r>
        <w:rPr>
          <w:rFonts w:ascii="Arial" w:hAnsi="Arial" w:cs="Arial"/>
          <w:sz w:val="52"/>
          <w:szCs w:val="52"/>
        </w:rPr>
        <w:t>plugin</w:t>
      </w:r>
      <w:proofErr w:type="spellEnd"/>
      <w:r>
        <w:rPr>
          <w:rFonts w:ascii="Arial" w:hAnsi="Arial" w:cs="Arial"/>
          <w:sz w:val="52"/>
          <w:szCs w:val="52"/>
        </w:rPr>
        <w:t xml:space="preserve"> SVN en WID 7.0</w:t>
      </w:r>
    </w:p>
    <w:p w:rsidR="00B231A5" w:rsidRPr="003715F8" w:rsidRDefault="00B231A5" w:rsidP="00B231A5">
      <w:pPr>
        <w:rPr>
          <w:rFonts w:ascii="Arial" w:hAnsi="Arial" w:cs="Arial"/>
        </w:rPr>
      </w:pPr>
    </w:p>
    <w:p w:rsidR="00103671" w:rsidRPr="003715F8" w:rsidRDefault="00103671" w:rsidP="00B231A5">
      <w:pPr>
        <w:rPr>
          <w:rFonts w:ascii="Arial" w:hAnsi="Arial" w:cs="Arial"/>
        </w:rPr>
      </w:pPr>
    </w:p>
    <w:p w:rsidR="00103671" w:rsidRPr="003715F8" w:rsidRDefault="00103671" w:rsidP="00B231A5">
      <w:pPr>
        <w:rPr>
          <w:rFonts w:ascii="Arial" w:hAnsi="Arial" w:cs="Arial"/>
        </w:rPr>
      </w:pPr>
    </w:p>
    <w:p w:rsidR="00103671" w:rsidRPr="003715F8" w:rsidRDefault="00103671" w:rsidP="00B231A5">
      <w:pPr>
        <w:rPr>
          <w:rFonts w:ascii="Arial" w:hAnsi="Arial" w:cs="Arial"/>
        </w:rPr>
      </w:pPr>
    </w:p>
    <w:p w:rsidR="00B231A5" w:rsidRPr="003715F8" w:rsidRDefault="00B231A5" w:rsidP="00B231A5">
      <w:pPr>
        <w:ind w:left="3060"/>
        <w:rPr>
          <w:rFonts w:ascii="Arial" w:hAnsi="Arial" w:cs="Arial"/>
          <w:sz w:val="40"/>
          <w:szCs w:val="40"/>
        </w:rPr>
      </w:pPr>
    </w:p>
    <w:p w:rsidR="00103671" w:rsidRPr="003715F8" w:rsidRDefault="00103671" w:rsidP="00B231A5">
      <w:pPr>
        <w:ind w:left="3060"/>
        <w:rPr>
          <w:rFonts w:ascii="Arial" w:hAnsi="Arial" w:cs="Arial"/>
          <w:sz w:val="40"/>
          <w:szCs w:val="40"/>
        </w:rPr>
      </w:pPr>
    </w:p>
    <w:p w:rsidR="00103671" w:rsidRPr="005C421E" w:rsidRDefault="00103671" w:rsidP="005C421E">
      <w:pPr>
        <w:jc w:val="center"/>
        <w:rPr>
          <w:rFonts w:ascii="Arial" w:hAnsi="Arial" w:cs="Arial"/>
          <w:b/>
          <w:sz w:val="52"/>
          <w:szCs w:val="52"/>
        </w:rPr>
      </w:pPr>
    </w:p>
    <w:p w:rsidR="00103671" w:rsidRPr="005C421E" w:rsidRDefault="009D5621" w:rsidP="005C421E">
      <w:pPr>
        <w:jc w:val="center"/>
        <w:rPr>
          <w:rFonts w:ascii="Arial" w:hAnsi="Arial" w:cs="Arial"/>
          <w:b/>
          <w:sz w:val="52"/>
          <w:szCs w:val="52"/>
        </w:rPr>
      </w:pPr>
      <w:fldSimple w:instr=" SUBJECT   \* MERGEFORMAT ">
        <w:r w:rsidR="000B2B98" w:rsidRPr="00DA109C">
          <w:rPr>
            <w:rFonts w:ascii="Arial" w:hAnsi="Arial" w:cs="Arial"/>
            <w:b/>
            <w:sz w:val="52"/>
            <w:szCs w:val="52"/>
          </w:rPr>
          <w:t>MULTIPRODUCTO</w:t>
        </w:r>
      </w:fldSimple>
    </w:p>
    <w:p w:rsidR="00B231A5" w:rsidRPr="003715F8" w:rsidRDefault="00B231A5" w:rsidP="00B231A5">
      <w:pPr>
        <w:jc w:val="center"/>
        <w:rPr>
          <w:rFonts w:ascii="Arial" w:hAnsi="Arial" w:cs="Arial"/>
          <w:b/>
          <w:i/>
          <w:sz w:val="52"/>
          <w:szCs w:val="52"/>
        </w:rPr>
      </w:pPr>
    </w:p>
    <w:p w:rsidR="00C9529E" w:rsidRPr="003715F8" w:rsidRDefault="00C9529E" w:rsidP="00B231A5">
      <w:pPr>
        <w:jc w:val="center"/>
        <w:rPr>
          <w:rFonts w:ascii="Arial" w:hAnsi="Arial" w:cs="Arial"/>
          <w:b/>
          <w:i/>
          <w:sz w:val="52"/>
          <w:szCs w:val="52"/>
        </w:rPr>
      </w:pPr>
    </w:p>
    <w:p w:rsidR="00C9529E" w:rsidRPr="003715F8" w:rsidRDefault="00C9529E" w:rsidP="00103671">
      <w:pPr>
        <w:jc w:val="right"/>
        <w:rPr>
          <w:rFonts w:ascii="Arial" w:hAnsi="Arial" w:cs="Arial"/>
          <w:b/>
          <w:i/>
          <w:sz w:val="52"/>
          <w:szCs w:val="52"/>
        </w:rPr>
      </w:pPr>
    </w:p>
    <w:p w:rsidR="00C9529E" w:rsidRPr="003715F8" w:rsidRDefault="00C9529E" w:rsidP="00B231A5">
      <w:pPr>
        <w:jc w:val="center"/>
        <w:rPr>
          <w:rFonts w:ascii="Arial" w:hAnsi="Arial" w:cs="Arial"/>
          <w:b/>
          <w:i/>
          <w:sz w:val="52"/>
          <w:szCs w:val="52"/>
        </w:rPr>
      </w:pPr>
    </w:p>
    <w:p w:rsidR="00B231A5" w:rsidRPr="003715F8" w:rsidRDefault="009D5621" w:rsidP="00B231A5">
      <w:pPr>
        <w:jc w:val="center"/>
        <w:rPr>
          <w:rFonts w:ascii="Arial" w:hAnsi="Arial" w:cs="Arial"/>
          <w:b/>
          <w:i/>
          <w:sz w:val="52"/>
          <w:szCs w:val="52"/>
        </w:rPr>
      </w:pPr>
      <w:r>
        <w:rPr>
          <w:rFonts w:ascii="Arial" w:hAnsi="Arial" w:cs="Arial"/>
          <w:b/>
          <w:i/>
          <w:noProof/>
          <w:sz w:val="52"/>
          <w:szCs w:val="52"/>
          <w:lang w:eastAsia="es-P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60.6pt;margin-top:6.7pt;width:198pt;height:71.25pt;z-index:251662336" filled="f" fillcolor="white [3201]" stroked="f" strokecolor="black [3200]" strokeweight="1pt">
            <v:stroke dashstyle="dash"/>
            <v:shadow color="#868686"/>
            <v:textbox style="mso-next-textbox:#_x0000_s1026">
              <w:txbxContent>
                <w:p w:rsidR="00712053" w:rsidRPr="007C41B5" w:rsidRDefault="00712053" w:rsidP="001F7F8A">
                  <w:pPr>
                    <w:jc w:val="righ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7C41B5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Fecha </w:t>
                  </w:r>
                  <w:fldSimple w:instr=" DATE   \* MERGEFORMAT ">
                    <w:r w:rsidR="00892A9D" w:rsidRPr="00892A9D">
                      <w:rPr>
                        <w:rFonts w:ascii="Arial" w:hAnsi="Arial" w:cs="Arial"/>
                        <w:b/>
                        <w:noProof/>
                        <w:sz w:val="24"/>
                        <w:szCs w:val="24"/>
                      </w:rPr>
                      <w:t>21/05/2013</w:t>
                    </w:r>
                  </w:fldSimple>
                </w:p>
                <w:p w:rsidR="00712053" w:rsidRPr="007C41B5" w:rsidRDefault="00712053" w:rsidP="007C41B5">
                  <w:pPr>
                    <w:jc w:val="righ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7C41B5">
                    <w:rPr>
                      <w:rFonts w:ascii="Arial" w:hAnsi="Arial" w:cs="Arial"/>
                      <w:b/>
                      <w:sz w:val="24"/>
                      <w:szCs w:val="24"/>
                    </w:rPr>
                    <w:t>Versión 1.0</w:t>
                  </w:r>
                </w:p>
                <w:p w:rsidR="00712053" w:rsidRPr="00103671" w:rsidRDefault="00712053" w:rsidP="00C9529E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712053" w:rsidRPr="00103671" w:rsidRDefault="00712053" w:rsidP="00C9529E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B231A5" w:rsidRPr="003715F8" w:rsidRDefault="00446DD4" w:rsidP="00446DD4">
      <w:pPr>
        <w:tabs>
          <w:tab w:val="center" w:pos="4513"/>
          <w:tab w:val="left" w:pos="6420"/>
          <w:tab w:val="left" w:pos="7440"/>
        </w:tabs>
        <w:rPr>
          <w:rFonts w:ascii="Arial" w:hAnsi="Arial" w:cs="Arial"/>
          <w:b/>
          <w:i/>
          <w:sz w:val="52"/>
          <w:szCs w:val="52"/>
        </w:rPr>
      </w:pPr>
      <w:r w:rsidRPr="003715F8">
        <w:rPr>
          <w:rFonts w:ascii="Arial" w:hAnsi="Arial" w:cs="Arial"/>
          <w:b/>
          <w:i/>
          <w:sz w:val="52"/>
          <w:szCs w:val="52"/>
        </w:rPr>
        <w:tab/>
      </w:r>
      <w:r w:rsidRPr="003715F8">
        <w:rPr>
          <w:rFonts w:ascii="Arial" w:hAnsi="Arial" w:cs="Arial"/>
          <w:b/>
          <w:i/>
          <w:sz w:val="52"/>
          <w:szCs w:val="52"/>
        </w:rPr>
        <w:tab/>
      </w:r>
      <w:r w:rsidRPr="003715F8">
        <w:rPr>
          <w:rFonts w:ascii="Arial" w:hAnsi="Arial" w:cs="Arial"/>
          <w:b/>
          <w:i/>
          <w:sz w:val="52"/>
          <w:szCs w:val="52"/>
        </w:rPr>
        <w:tab/>
      </w:r>
    </w:p>
    <w:p w:rsidR="001A12FC" w:rsidRPr="003715F8" w:rsidRDefault="001A12FC" w:rsidP="007851D3">
      <w:pPr>
        <w:widowControl/>
        <w:spacing w:line="240" w:lineRule="auto"/>
        <w:ind w:left="720" w:hanging="720"/>
        <w:rPr>
          <w:rFonts w:ascii="Arial" w:hAnsi="Arial" w:cs="Arial"/>
          <w:b/>
          <w:sz w:val="24"/>
          <w:szCs w:val="24"/>
        </w:rPr>
      </w:pPr>
      <w:r w:rsidRPr="003715F8">
        <w:rPr>
          <w:rFonts w:ascii="Arial" w:hAnsi="Arial" w:cs="Arial"/>
          <w:sz w:val="24"/>
          <w:szCs w:val="24"/>
        </w:rPr>
        <w:br w:type="page"/>
      </w:r>
    </w:p>
    <w:p w:rsidR="00064709" w:rsidRPr="003715F8" w:rsidRDefault="00064709">
      <w:pPr>
        <w:pStyle w:val="Ttulo"/>
        <w:rPr>
          <w:rFonts w:cs="Arial"/>
          <w:sz w:val="24"/>
          <w:szCs w:val="24"/>
        </w:rPr>
      </w:pPr>
      <w:r w:rsidRPr="003715F8">
        <w:rPr>
          <w:rFonts w:cs="Arial"/>
          <w:sz w:val="24"/>
          <w:szCs w:val="24"/>
        </w:rPr>
        <w:lastRenderedPageBreak/>
        <w:t>Historial de Revisiones</w:t>
      </w:r>
    </w:p>
    <w:p w:rsidR="0054766D" w:rsidRPr="003715F8" w:rsidRDefault="0054766D">
      <w:pPr>
        <w:pStyle w:val="Ttulo"/>
        <w:rPr>
          <w:rFonts w:cs="Arial"/>
        </w:rPr>
      </w:pPr>
    </w:p>
    <w:tbl>
      <w:tblPr>
        <w:tblW w:w="955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/>
      </w:tblPr>
      <w:tblGrid>
        <w:gridCol w:w="2268"/>
        <w:gridCol w:w="1170"/>
        <w:gridCol w:w="3780"/>
        <w:gridCol w:w="2340"/>
      </w:tblGrid>
      <w:tr w:rsidR="001F7F8A" w:rsidRPr="003715F8" w:rsidTr="001F7F8A">
        <w:trPr>
          <w:cantSplit/>
          <w:trHeight w:val="683"/>
        </w:trPr>
        <w:tc>
          <w:tcPr>
            <w:tcW w:w="2268" w:type="dxa"/>
            <w:shd w:val="clear" w:color="auto" w:fill="999999"/>
          </w:tcPr>
          <w:p w:rsidR="001F7F8A" w:rsidRPr="003715F8" w:rsidRDefault="001F7F8A" w:rsidP="006C2047">
            <w:pPr>
              <w:spacing w:before="120" w:after="120"/>
              <w:jc w:val="center"/>
              <w:rPr>
                <w:rFonts w:ascii="Arial" w:hAnsi="Arial" w:cs="Arial"/>
                <w:b/>
                <w:sz w:val="16"/>
                <w:szCs w:val="16"/>
                <w:lang w:val="es-PE"/>
              </w:rPr>
            </w:pPr>
            <w:r w:rsidRPr="003715F8">
              <w:rPr>
                <w:rFonts w:ascii="Arial" w:hAnsi="Arial" w:cs="Arial"/>
                <w:b/>
                <w:sz w:val="16"/>
                <w:szCs w:val="16"/>
                <w:lang w:val="es-PE"/>
              </w:rPr>
              <w:t>Fecha</w:t>
            </w:r>
          </w:p>
        </w:tc>
        <w:tc>
          <w:tcPr>
            <w:tcW w:w="1170" w:type="dxa"/>
            <w:shd w:val="clear" w:color="auto" w:fill="999999"/>
          </w:tcPr>
          <w:p w:rsidR="001F7F8A" w:rsidRPr="003715F8" w:rsidRDefault="001F7F8A" w:rsidP="006C2047">
            <w:pPr>
              <w:spacing w:before="120" w:after="120"/>
              <w:jc w:val="center"/>
              <w:rPr>
                <w:rFonts w:ascii="Arial" w:hAnsi="Arial" w:cs="Arial"/>
                <w:b/>
                <w:sz w:val="16"/>
                <w:szCs w:val="16"/>
                <w:lang w:val="es-PE"/>
              </w:rPr>
            </w:pPr>
            <w:r w:rsidRPr="003715F8">
              <w:rPr>
                <w:rFonts w:ascii="Arial" w:hAnsi="Arial" w:cs="Arial"/>
                <w:b/>
                <w:sz w:val="16"/>
                <w:szCs w:val="16"/>
                <w:lang w:val="es-PE"/>
              </w:rPr>
              <w:t>Versión</w:t>
            </w:r>
          </w:p>
        </w:tc>
        <w:tc>
          <w:tcPr>
            <w:tcW w:w="3780" w:type="dxa"/>
            <w:shd w:val="clear" w:color="auto" w:fill="999999"/>
          </w:tcPr>
          <w:p w:rsidR="001F7F8A" w:rsidRPr="003715F8" w:rsidRDefault="001F7F8A" w:rsidP="006C2047">
            <w:pPr>
              <w:spacing w:before="120" w:after="120"/>
              <w:jc w:val="center"/>
              <w:rPr>
                <w:rFonts w:ascii="Arial" w:hAnsi="Arial" w:cs="Arial"/>
                <w:b/>
                <w:sz w:val="16"/>
                <w:szCs w:val="16"/>
                <w:lang w:val="es-PE"/>
              </w:rPr>
            </w:pPr>
            <w:r w:rsidRPr="003715F8">
              <w:rPr>
                <w:rFonts w:ascii="Arial" w:hAnsi="Arial" w:cs="Arial"/>
                <w:b/>
                <w:sz w:val="16"/>
                <w:szCs w:val="16"/>
                <w:lang w:val="es-PE"/>
              </w:rPr>
              <w:t>Descripción</w:t>
            </w:r>
          </w:p>
        </w:tc>
        <w:tc>
          <w:tcPr>
            <w:tcW w:w="2340" w:type="dxa"/>
            <w:shd w:val="clear" w:color="auto" w:fill="999999"/>
          </w:tcPr>
          <w:p w:rsidR="001F7F8A" w:rsidRPr="003715F8" w:rsidRDefault="001F7F8A" w:rsidP="006C2047">
            <w:pPr>
              <w:spacing w:before="120" w:after="120"/>
              <w:jc w:val="center"/>
              <w:rPr>
                <w:rFonts w:ascii="Arial" w:hAnsi="Arial" w:cs="Arial"/>
                <w:b/>
                <w:sz w:val="16"/>
                <w:szCs w:val="16"/>
                <w:lang w:val="es-PE"/>
              </w:rPr>
            </w:pPr>
            <w:r w:rsidRPr="003715F8">
              <w:rPr>
                <w:rFonts w:ascii="Arial" w:hAnsi="Arial" w:cs="Arial"/>
                <w:b/>
                <w:sz w:val="16"/>
                <w:szCs w:val="16"/>
                <w:lang w:val="es-PE"/>
              </w:rPr>
              <w:t>Autor</w:t>
            </w:r>
          </w:p>
        </w:tc>
      </w:tr>
      <w:tr w:rsidR="001F7F8A" w:rsidRPr="003715F8" w:rsidTr="001F7F8A">
        <w:trPr>
          <w:cantSplit/>
          <w:trHeight w:val="421"/>
        </w:trPr>
        <w:tc>
          <w:tcPr>
            <w:tcW w:w="2268" w:type="dxa"/>
            <w:shd w:val="clear" w:color="auto" w:fill="E6E6E6"/>
          </w:tcPr>
          <w:p w:rsidR="001F7F8A" w:rsidRPr="003715F8" w:rsidRDefault="009D5621" w:rsidP="00FA21B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lang w:val="es-PE"/>
              </w:rPr>
            </w:pPr>
            <w:fldSimple w:instr=" DATE   \* MERGEFORMAT ">
              <w:r w:rsidR="00892A9D" w:rsidRPr="00892A9D">
                <w:rPr>
                  <w:rFonts w:ascii="Arial" w:hAnsi="Arial" w:cs="Arial"/>
                  <w:noProof/>
                  <w:sz w:val="16"/>
                  <w:szCs w:val="16"/>
                  <w:lang w:val="es-PE"/>
                </w:rPr>
                <w:t>21/05/2013</w:t>
              </w:r>
            </w:fldSimple>
          </w:p>
        </w:tc>
        <w:tc>
          <w:tcPr>
            <w:tcW w:w="1170" w:type="dxa"/>
            <w:shd w:val="clear" w:color="auto" w:fill="E6E6E6"/>
          </w:tcPr>
          <w:p w:rsidR="001F7F8A" w:rsidRPr="003715F8" w:rsidRDefault="001F7F8A" w:rsidP="00FA21B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3715F8">
              <w:rPr>
                <w:rFonts w:ascii="Arial" w:hAnsi="Arial" w:cs="Arial"/>
                <w:sz w:val="16"/>
                <w:szCs w:val="16"/>
                <w:lang w:val="es-PE"/>
              </w:rPr>
              <w:t>1.0</w:t>
            </w:r>
          </w:p>
        </w:tc>
        <w:tc>
          <w:tcPr>
            <w:tcW w:w="3780" w:type="dxa"/>
            <w:shd w:val="clear" w:color="auto" w:fill="E6E6E6"/>
          </w:tcPr>
          <w:p w:rsidR="001F7F8A" w:rsidRPr="003715F8" w:rsidRDefault="001F7F8A" w:rsidP="00FA21B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lang w:val="es-PE"/>
              </w:rPr>
            </w:pPr>
            <w:r w:rsidRPr="003715F8">
              <w:rPr>
                <w:rFonts w:ascii="Arial" w:hAnsi="Arial" w:cs="Arial"/>
                <w:sz w:val="16"/>
                <w:szCs w:val="16"/>
                <w:lang w:val="es-PE"/>
              </w:rPr>
              <w:t>Versión inicial</w:t>
            </w:r>
          </w:p>
        </w:tc>
        <w:tc>
          <w:tcPr>
            <w:tcW w:w="2340" w:type="dxa"/>
            <w:shd w:val="clear" w:color="auto" w:fill="E6E6E6"/>
          </w:tcPr>
          <w:p w:rsidR="001F7F8A" w:rsidRPr="003715F8" w:rsidRDefault="005F035E" w:rsidP="00FA21B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lang w:val="es-PE"/>
              </w:rPr>
            </w:pPr>
            <w:r>
              <w:t>Salazar Pacheco Bruno</w:t>
            </w:r>
          </w:p>
        </w:tc>
      </w:tr>
      <w:tr w:rsidR="001F7F8A" w:rsidRPr="003715F8" w:rsidTr="001F7F8A">
        <w:trPr>
          <w:cantSplit/>
          <w:trHeight w:val="421"/>
        </w:trPr>
        <w:tc>
          <w:tcPr>
            <w:tcW w:w="2268" w:type="dxa"/>
            <w:shd w:val="clear" w:color="auto" w:fill="E6E6E6"/>
          </w:tcPr>
          <w:p w:rsidR="001F7F8A" w:rsidRPr="003715F8" w:rsidRDefault="001F7F8A" w:rsidP="006C2047">
            <w:pPr>
              <w:spacing w:before="120" w:after="120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1170" w:type="dxa"/>
            <w:shd w:val="clear" w:color="auto" w:fill="E6E6E6"/>
          </w:tcPr>
          <w:p w:rsidR="001F7F8A" w:rsidRPr="003715F8" w:rsidRDefault="001F7F8A" w:rsidP="006C2047">
            <w:pPr>
              <w:spacing w:before="120" w:after="120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780" w:type="dxa"/>
            <w:shd w:val="clear" w:color="auto" w:fill="E6E6E6"/>
          </w:tcPr>
          <w:p w:rsidR="001F7F8A" w:rsidRPr="003715F8" w:rsidRDefault="001F7F8A" w:rsidP="006C2047">
            <w:pPr>
              <w:spacing w:before="120" w:after="120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2340" w:type="dxa"/>
            <w:shd w:val="clear" w:color="auto" w:fill="E6E6E6"/>
          </w:tcPr>
          <w:p w:rsidR="001F7F8A" w:rsidRPr="003715F8" w:rsidRDefault="001F7F8A" w:rsidP="006C2047">
            <w:pPr>
              <w:spacing w:before="120" w:after="120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</w:tr>
      <w:tr w:rsidR="001F7F8A" w:rsidRPr="003715F8" w:rsidTr="001F7F8A">
        <w:trPr>
          <w:cantSplit/>
          <w:trHeight w:val="421"/>
        </w:trPr>
        <w:tc>
          <w:tcPr>
            <w:tcW w:w="2268" w:type="dxa"/>
            <w:shd w:val="clear" w:color="auto" w:fill="E6E6E6"/>
          </w:tcPr>
          <w:p w:rsidR="001F7F8A" w:rsidRPr="003715F8" w:rsidRDefault="001F7F8A" w:rsidP="006C2047">
            <w:pPr>
              <w:spacing w:before="120" w:after="120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1170" w:type="dxa"/>
            <w:shd w:val="clear" w:color="auto" w:fill="E6E6E6"/>
          </w:tcPr>
          <w:p w:rsidR="001F7F8A" w:rsidRPr="003715F8" w:rsidRDefault="001F7F8A" w:rsidP="006C2047">
            <w:pPr>
              <w:spacing w:before="120" w:after="120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780" w:type="dxa"/>
            <w:shd w:val="clear" w:color="auto" w:fill="E6E6E6"/>
          </w:tcPr>
          <w:p w:rsidR="001F7F8A" w:rsidRPr="003715F8" w:rsidRDefault="001F7F8A" w:rsidP="006C2047">
            <w:pPr>
              <w:spacing w:before="120" w:after="120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2340" w:type="dxa"/>
            <w:shd w:val="clear" w:color="auto" w:fill="E6E6E6"/>
          </w:tcPr>
          <w:p w:rsidR="001F7F8A" w:rsidRPr="003715F8" w:rsidRDefault="001F7F8A" w:rsidP="006C2047">
            <w:pPr>
              <w:spacing w:before="120" w:after="120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</w:tr>
      <w:tr w:rsidR="001F7F8A" w:rsidRPr="003715F8" w:rsidTr="001F7F8A">
        <w:trPr>
          <w:cantSplit/>
          <w:trHeight w:val="421"/>
        </w:trPr>
        <w:tc>
          <w:tcPr>
            <w:tcW w:w="2268" w:type="dxa"/>
            <w:shd w:val="clear" w:color="auto" w:fill="E6E6E6"/>
          </w:tcPr>
          <w:p w:rsidR="001F7F8A" w:rsidRPr="003715F8" w:rsidRDefault="001F7F8A" w:rsidP="006C2047">
            <w:pPr>
              <w:spacing w:before="120" w:after="120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1170" w:type="dxa"/>
            <w:shd w:val="clear" w:color="auto" w:fill="E6E6E6"/>
          </w:tcPr>
          <w:p w:rsidR="001F7F8A" w:rsidRPr="003715F8" w:rsidRDefault="001F7F8A" w:rsidP="006C2047">
            <w:pPr>
              <w:spacing w:before="120" w:after="120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3780" w:type="dxa"/>
            <w:shd w:val="clear" w:color="auto" w:fill="E6E6E6"/>
          </w:tcPr>
          <w:p w:rsidR="001F7F8A" w:rsidRPr="003715F8" w:rsidRDefault="001F7F8A" w:rsidP="006C2047">
            <w:pPr>
              <w:spacing w:before="120" w:after="120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  <w:tc>
          <w:tcPr>
            <w:tcW w:w="2340" w:type="dxa"/>
            <w:shd w:val="clear" w:color="auto" w:fill="E6E6E6"/>
          </w:tcPr>
          <w:p w:rsidR="001F7F8A" w:rsidRPr="003715F8" w:rsidRDefault="001F7F8A" w:rsidP="006C2047">
            <w:pPr>
              <w:spacing w:before="120" w:after="120"/>
              <w:rPr>
                <w:rFonts w:ascii="Arial" w:hAnsi="Arial" w:cs="Arial"/>
                <w:sz w:val="16"/>
                <w:szCs w:val="16"/>
                <w:lang w:val="es-PE"/>
              </w:rPr>
            </w:pPr>
          </w:p>
        </w:tc>
      </w:tr>
    </w:tbl>
    <w:p w:rsidR="0054766D" w:rsidRPr="003715F8" w:rsidRDefault="0054766D">
      <w:pPr>
        <w:pStyle w:val="Ttulo"/>
        <w:rPr>
          <w:rFonts w:cs="Arial"/>
        </w:rPr>
      </w:pPr>
    </w:p>
    <w:p w:rsidR="0054766D" w:rsidRPr="003715F8" w:rsidRDefault="0054766D">
      <w:pPr>
        <w:pStyle w:val="Ttulo"/>
        <w:rPr>
          <w:rFonts w:cs="Arial"/>
        </w:rPr>
      </w:pPr>
    </w:p>
    <w:p w:rsidR="0054766D" w:rsidRPr="003715F8" w:rsidRDefault="0054766D">
      <w:pPr>
        <w:pStyle w:val="Ttulo"/>
        <w:rPr>
          <w:rFonts w:cs="Arial"/>
        </w:rPr>
      </w:pPr>
    </w:p>
    <w:p w:rsidR="0054766D" w:rsidRPr="003715F8" w:rsidRDefault="0054766D">
      <w:pPr>
        <w:pStyle w:val="Ttulo"/>
        <w:rPr>
          <w:rFonts w:cs="Arial"/>
        </w:rPr>
      </w:pPr>
    </w:p>
    <w:p w:rsidR="0054766D" w:rsidRPr="003715F8" w:rsidRDefault="0054766D">
      <w:pPr>
        <w:pStyle w:val="Ttulo"/>
        <w:rPr>
          <w:rFonts w:cs="Arial"/>
        </w:rPr>
      </w:pPr>
    </w:p>
    <w:p w:rsidR="0054766D" w:rsidRPr="003715F8" w:rsidRDefault="0054766D">
      <w:pPr>
        <w:pStyle w:val="Ttulo"/>
        <w:rPr>
          <w:rFonts w:cs="Arial"/>
        </w:rPr>
      </w:pPr>
    </w:p>
    <w:p w:rsidR="0054766D" w:rsidRPr="003715F8" w:rsidRDefault="0054766D">
      <w:pPr>
        <w:pStyle w:val="Ttulo"/>
        <w:rPr>
          <w:rFonts w:cs="Arial"/>
        </w:rPr>
      </w:pPr>
    </w:p>
    <w:p w:rsidR="0054766D" w:rsidRPr="003715F8" w:rsidRDefault="0054766D">
      <w:pPr>
        <w:pStyle w:val="Ttulo"/>
        <w:rPr>
          <w:rFonts w:cs="Arial"/>
        </w:rPr>
      </w:pPr>
    </w:p>
    <w:p w:rsidR="0054766D" w:rsidRPr="003715F8" w:rsidRDefault="0054766D">
      <w:pPr>
        <w:pStyle w:val="Ttulo"/>
        <w:rPr>
          <w:rFonts w:cs="Arial"/>
        </w:rPr>
      </w:pPr>
    </w:p>
    <w:p w:rsidR="0054766D" w:rsidRPr="003715F8" w:rsidRDefault="0054766D">
      <w:pPr>
        <w:pStyle w:val="Ttulo"/>
        <w:rPr>
          <w:rFonts w:cs="Arial"/>
        </w:rPr>
      </w:pPr>
    </w:p>
    <w:p w:rsidR="0054766D" w:rsidRPr="003715F8" w:rsidRDefault="0054766D">
      <w:pPr>
        <w:pStyle w:val="Ttulo"/>
        <w:rPr>
          <w:rFonts w:cs="Arial"/>
        </w:rPr>
      </w:pPr>
    </w:p>
    <w:p w:rsidR="0054766D" w:rsidRPr="003715F8" w:rsidRDefault="0054766D">
      <w:pPr>
        <w:pStyle w:val="Ttulo"/>
        <w:rPr>
          <w:rFonts w:cs="Arial"/>
        </w:rPr>
      </w:pPr>
    </w:p>
    <w:p w:rsidR="0054766D" w:rsidRPr="003715F8" w:rsidRDefault="0054766D">
      <w:pPr>
        <w:pStyle w:val="Ttulo"/>
        <w:rPr>
          <w:rFonts w:cs="Arial"/>
        </w:rPr>
      </w:pPr>
    </w:p>
    <w:p w:rsidR="0054766D" w:rsidRPr="003715F8" w:rsidRDefault="0054766D">
      <w:pPr>
        <w:pStyle w:val="Ttulo"/>
        <w:rPr>
          <w:rFonts w:cs="Arial"/>
        </w:rPr>
      </w:pPr>
    </w:p>
    <w:p w:rsidR="0054766D" w:rsidRPr="003715F8" w:rsidRDefault="0054766D">
      <w:pPr>
        <w:pStyle w:val="Ttulo"/>
        <w:rPr>
          <w:rFonts w:cs="Arial"/>
        </w:rPr>
      </w:pPr>
    </w:p>
    <w:p w:rsidR="0054766D" w:rsidRPr="003715F8" w:rsidRDefault="0054766D">
      <w:pPr>
        <w:pStyle w:val="Ttulo"/>
        <w:rPr>
          <w:rFonts w:cs="Arial"/>
        </w:rPr>
      </w:pPr>
    </w:p>
    <w:p w:rsidR="0054766D" w:rsidRPr="003715F8" w:rsidRDefault="0054766D">
      <w:pPr>
        <w:pStyle w:val="Ttulo"/>
        <w:rPr>
          <w:rFonts w:cs="Arial"/>
        </w:rPr>
      </w:pPr>
    </w:p>
    <w:p w:rsidR="00256D9A" w:rsidRPr="003715F8" w:rsidRDefault="00256D9A" w:rsidP="00256D9A">
      <w:pPr>
        <w:rPr>
          <w:rFonts w:ascii="Arial" w:hAnsi="Arial" w:cs="Arial"/>
        </w:rPr>
      </w:pPr>
    </w:p>
    <w:p w:rsidR="00256D9A" w:rsidRPr="003715F8" w:rsidRDefault="00256D9A" w:rsidP="00256D9A">
      <w:pPr>
        <w:rPr>
          <w:rFonts w:ascii="Arial" w:hAnsi="Arial" w:cs="Arial"/>
        </w:rPr>
      </w:pPr>
    </w:p>
    <w:p w:rsidR="00364CA3" w:rsidRPr="003715F8" w:rsidRDefault="00364CA3">
      <w:pPr>
        <w:widowControl/>
        <w:spacing w:line="240" w:lineRule="auto"/>
        <w:rPr>
          <w:rFonts w:ascii="Arial" w:hAnsi="Arial" w:cs="Arial"/>
        </w:rPr>
      </w:pPr>
      <w:r w:rsidRPr="003715F8">
        <w:rPr>
          <w:rFonts w:ascii="Arial" w:hAnsi="Arial" w:cs="Arial"/>
        </w:rPr>
        <w:br w:type="page"/>
      </w:r>
    </w:p>
    <w:p w:rsidR="00064709" w:rsidRPr="003715F8" w:rsidRDefault="00064709">
      <w:pPr>
        <w:pStyle w:val="Ttulo"/>
        <w:rPr>
          <w:rFonts w:cs="Arial"/>
          <w:sz w:val="24"/>
          <w:szCs w:val="24"/>
        </w:rPr>
      </w:pPr>
      <w:r w:rsidRPr="003715F8">
        <w:rPr>
          <w:rFonts w:cs="Arial"/>
          <w:sz w:val="24"/>
          <w:szCs w:val="24"/>
        </w:rPr>
        <w:lastRenderedPageBreak/>
        <w:t>Tabla de Contenidos</w:t>
      </w:r>
    </w:p>
    <w:p w:rsidR="005842E8" w:rsidRDefault="009D562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 w:rsidRPr="009D5621">
        <w:rPr>
          <w:rFonts w:ascii="Arial" w:hAnsi="Arial" w:cs="Arial"/>
          <w:sz w:val="16"/>
          <w:szCs w:val="16"/>
        </w:rPr>
        <w:fldChar w:fldCharType="begin"/>
      </w:r>
      <w:r w:rsidR="00064709" w:rsidRPr="003715F8">
        <w:rPr>
          <w:rFonts w:ascii="Arial" w:hAnsi="Arial" w:cs="Arial"/>
          <w:sz w:val="16"/>
          <w:szCs w:val="16"/>
        </w:rPr>
        <w:instrText xml:space="preserve"> TOC \o "1-3" \h \z \u </w:instrText>
      </w:r>
      <w:r w:rsidRPr="009D5621">
        <w:rPr>
          <w:rFonts w:ascii="Arial" w:hAnsi="Arial" w:cs="Arial"/>
          <w:sz w:val="16"/>
          <w:szCs w:val="16"/>
        </w:rPr>
        <w:fldChar w:fldCharType="separate"/>
      </w:r>
      <w:hyperlink w:anchor="_Toc290279010" w:history="1">
        <w:r w:rsidR="005842E8" w:rsidRPr="00E11FA3">
          <w:rPr>
            <w:rStyle w:val="Hipervnculo"/>
            <w:rFonts w:cs="Arial"/>
            <w:noProof/>
          </w:rPr>
          <w:t>1.</w:t>
        </w:r>
        <w:r w:rsidR="005842E8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5842E8" w:rsidRPr="00E11FA3">
          <w:rPr>
            <w:rStyle w:val="Hipervnculo"/>
            <w:rFonts w:cs="Arial"/>
            <w:noProof/>
          </w:rPr>
          <w:t>Información del Proyecto</w:t>
        </w:r>
        <w:r w:rsidR="005842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42E8">
          <w:rPr>
            <w:noProof/>
            <w:webHidden/>
          </w:rPr>
          <w:instrText xml:space="preserve"> PAGEREF _Toc290279010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42E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42E8" w:rsidRDefault="009D562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90279011" w:history="1">
        <w:r w:rsidR="005842E8" w:rsidRPr="00E11FA3">
          <w:rPr>
            <w:rStyle w:val="Hipervnculo"/>
            <w:rFonts w:cs="Arial"/>
            <w:noProof/>
          </w:rPr>
          <w:t>2.</w:t>
        </w:r>
        <w:r w:rsidR="005842E8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5842E8" w:rsidRPr="00E11FA3">
          <w:rPr>
            <w:rStyle w:val="Hipervnculo"/>
            <w:rFonts w:cs="Arial"/>
            <w:noProof/>
          </w:rPr>
          <w:t>Introducción</w:t>
        </w:r>
        <w:r w:rsidR="005842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42E8">
          <w:rPr>
            <w:noProof/>
            <w:webHidden/>
          </w:rPr>
          <w:instrText xml:space="preserve"> PAGEREF _Toc290279011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42E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42E8" w:rsidRDefault="009D562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90279012" w:history="1">
        <w:r w:rsidR="005842E8" w:rsidRPr="00E11FA3">
          <w:rPr>
            <w:rStyle w:val="Hipervnculo"/>
            <w:rFonts w:cs="Arial"/>
            <w:noProof/>
          </w:rPr>
          <w:t>2.1</w:t>
        </w:r>
        <w:r w:rsidR="005842E8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5842E8" w:rsidRPr="00E11FA3">
          <w:rPr>
            <w:rStyle w:val="Hipervnculo"/>
            <w:rFonts w:cs="Arial"/>
            <w:noProof/>
          </w:rPr>
          <w:t>Propósito</w:t>
        </w:r>
        <w:r w:rsidR="005842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42E8">
          <w:rPr>
            <w:noProof/>
            <w:webHidden/>
          </w:rPr>
          <w:instrText xml:space="preserve"> PAGEREF _Toc290279012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42E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42E8" w:rsidRDefault="009D562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90279013" w:history="1">
        <w:r w:rsidR="005842E8" w:rsidRPr="00E11FA3">
          <w:rPr>
            <w:rStyle w:val="Hipervnculo"/>
            <w:rFonts w:cs="Arial"/>
            <w:noProof/>
          </w:rPr>
          <w:t>2.2</w:t>
        </w:r>
        <w:r w:rsidR="005842E8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5842E8" w:rsidRPr="00E11FA3">
          <w:rPr>
            <w:rStyle w:val="Hipervnculo"/>
            <w:rFonts w:cs="Arial"/>
            <w:noProof/>
          </w:rPr>
          <w:t>Alcance</w:t>
        </w:r>
        <w:r w:rsidR="005842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42E8">
          <w:rPr>
            <w:noProof/>
            <w:webHidden/>
          </w:rPr>
          <w:instrText xml:space="preserve"> PAGEREF _Toc290279013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42E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42E8" w:rsidRDefault="009D562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90279014" w:history="1">
        <w:r w:rsidR="005842E8" w:rsidRPr="00E11FA3">
          <w:rPr>
            <w:rStyle w:val="Hipervnculo"/>
            <w:rFonts w:cs="Arial"/>
            <w:noProof/>
          </w:rPr>
          <w:t>2.3</w:t>
        </w:r>
        <w:r w:rsidR="005842E8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5842E8" w:rsidRPr="00E11FA3">
          <w:rPr>
            <w:rStyle w:val="Hipervnculo"/>
            <w:rFonts w:cs="Arial"/>
            <w:noProof/>
          </w:rPr>
          <w:t>Siglas</w:t>
        </w:r>
        <w:r w:rsidR="005842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42E8">
          <w:rPr>
            <w:noProof/>
            <w:webHidden/>
          </w:rPr>
          <w:instrText xml:space="preserve"> PAGEREF _Toc290279014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42E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42E8" w:rsidRDefault="009D562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90279015" w:history="1">
        <w:r w:rsidR="005842E8" w:rsidRPr="00E11FA3">
          <w:rPr>
            <w:rStyle w:val="Hipervnculo"/>
            <w:rFonts w:cs="Arial"/>
            <w:noProof/>
          </w:rPr>
          <w:t>3.</w:t>
        </w:r>
        <w:r w:rsidR="005842E8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5842E8" w:rsidRPr="00E11FA3">
          <w:rPr>
            <w:rStyle w:val="Hipervnculo"/>
            <w:rFonts w:cs="Arial"/>
            <w:noProof/>
          </w:rPr>
          <w:t>Características de la Arquitectura de Software</w:t>
        </w:r>
        <w:r w:rsidR="005842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42E8">
          <w:rPr>
            <w:noProof/>
            <w:webHidden/>
          </w:rPr>
          <w:instrText xml:space="preserve"> PAGEREF _Toc290279015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42E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42E8" w:rsidRDefault="009D562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90279016" w:history="1">
        <w:r w:rsidR="005842E8" w:rsidRPr="00E11FA3">
          <w:rPr>
            <w:rStyle w:val="Hipervnculo"/>
            <w:rFonts w:cs="Arial"/>
            <w:noProof/>
          </w:rPr>
          <w:t>4.</w:t>
        </w:r>
        <w:r w:rsidR="005842E8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5842E8" w:rsidRPr="00E11FA3">
          <w:rPr>
            <w:rStyle w:val="Hipervnculo"/>
            <w:rFonts w:cs="Arial"/>
            <w:noProof/>
          </w:rPr>
          <w:t>Arquitectura de Software</w:t>
        </w:r>
        <w:r w:rsidR="005842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42E8">
          <w:rPr>
            <w:noProof/>
            <w:webHidden/>
          </w:rPr>
          <w:instrText xml:space="preserve"> PAGEREF _Toc290279016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42E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42E8" w:rsidRDefault="009D562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90279017" w:history="1">
        <w:r w:rsidR="005842E8" w:rsidRPr="00E11FA3">
          <w:rPr>
            <w:rStyle w:val="Hipervnculo"/>
            <w:noProof/>
          </w:rPr>
          <w:t>4.1</w:t>
        </w:r>
        <w:r w:rsidR="005842E8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5842E8" w:rsidRPr="00E11FA3">
          <w:rPr>
            <w:rStyle w:val="Hipervnculo"/>
            <w:noProof/>
          </w:rPr>
          <w:t>Vision Macro</w:t>
        </w:r>
        <w:r w:rsidR="005842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42E8">
          <w:rPr>
            <w:noProof/>
            <w:webHidden/>
          </w:rPr>
          <w:instrText xml:space="preserve"> PAGEREF _Toc290279017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42E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42E8" w:rsidRDefault="009D562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90279018" w:history="1">
        <w:r w:rsidR="005842E8" w:rsidRPr="00E11FA3">
          <w:rPr>
            <w:rStyle w:val="Hipervnculo"/>
            <w:noProof/>
          </w:rPr>
          <w:t>4.2</w:t>
        </w:r>
        <w:r w:rsidR="005842E8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5842E8" w:rsidRPr="00E11FA3">
          <w:rPr>
            <w:rStyle w:val="Hipervnculo"/>
            <w:noProof/>
          </w:rPr>
          <w:t>Frameworks de desarrollo Java usados en la arquitectura</w:t>
        </w:r>
        <w:r w:rsidR="005842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42E8">
          <w:rPr>
            <w:noProof/>
            <w:webHidden/>
          </w:rPr>
          <w:instrText xml:space="preserve"> PAGEREF _Toc290279018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42E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842E8" w:rsidRDefault="009D562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90279019" w:history="1">
        <w:r w:rsidR="005842E8" w:rsidRPr="00E11FA3">
          <w:rPr>
            <w:rStyle w:val="Hipervnculo"/>
            <w:noProof/>
          </w:rPr>
          <w:t>4.2.1</w:t>
        </w:r>
        <w:r w:rsidR="005842E8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5842E8" w:rsidRPr="00E11FA3">
          <w:rPr>
            <w:rStyle w:val="Hipervnculo"/>
            <w:noProof/>
          </w:rPr>
          <w:t>Java Server Faces</w:t>
        </w:r>
        <w:r w:rsidR="005842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42E8">
          <w:rPr>
            <w:noProof/>
            <w:webHidden/>
          </w:rPr>
          <w:instrText xml:space="preserve"> PAGEREF _Toc290279019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42E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842E8" w:rsidRDefault="009D562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90279020" w:history="1">
        <w:r w:rsidR="005842E8" w:rsidRPr="00E11FA3">
          <w:rPr>
            <w:rStyle w:val="Hipervnculo"/>
            <w:noProof/>
          </w:rPr>
          <w:t>4.2.2</w:t>
        </w:r>
        <w:r w:rsidR="005842E8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5842E8" w:rsidRPr="00E11FA3">
          <w:rPr>
            <w:rStyle w:val="Hipervnculo"/>
            <w:noProof/>
          </w:rPr>
          <w:t>Facelets</w:t>
        </w:r>
        <w:r w:rsidR="005842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42E8">
          <w:rPr>
            <w:noProof/>
            <w:webHidden/>
          </w:rPr>
          <w:instrText xml:space="preserve"> PAGEREF _Toc290279020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42E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842E8" w:rsidRDefault="009D562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90279021" w:history="1">
        <w:r w:rsidR="005842E8" w:rsidRPr="00E11FA3">
          <w:rPr>
            <w:rStyle w:val="Hipervnculo"/>
            <w:noProof/>
          </w:rPr>
          <w:t>4.2.3</w:t>
        </w:r>
        <w:r w:rsidR="005842E8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5842E8" w:rsidRPr="00E11FA3">
          <w:rPr>
            <w:rStyle w:val="Hipervnculo"/>
            <w:noProof/>
          </w:rPr>
          <w:t>Enterprise JavaBeans</w:t>
        </w:r>
        <w:r w:rsidR="005842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42E8">
          <w:rPr>
            <w:noProof/>
            <w:webHidden/>
          </w:rPr>
          <w:instrText xml:space="preserve"> PAGEREF _Toc290279021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42E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842E8" w:rsidRDefault="009D562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90279022" w:history="1">
        <w:r w:rsidR="005842E8" w:rsidRPr="00E11FA3">
          <w:rPr>
            <w:rStyle w:val="Hipervnculo"/>
            <w:noProof/>
          </w:rPr>
          <w:t>4.2.4</w:t>
        </w:r>
        <w:r w:rsidR="005842E8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5842E8" w:rsidRPr="00E11FA3">
          <w:rPr>
            <w:rStyle w:val="Hipervnculo"/>
            <w:noProof/>
          </w:rPr>
          <w:t>RichFaces</w:t>
        </w:r>
        <w:r w:rsidR="005842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42E8">
          <w:rPr>
            <w:noProof/>
            <w:webHidden/>
          </w:rPr>
          <w:instrText xml:space="preserve"> PAGEREF _Toc290279022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42E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842E8" w:rsidRDefault="009D5621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90279023" w:history="1">
        <w:r w:rsidR="005842E8" w:rsidRPr="00E11FA3">
          <w:rPr>
            <w:rStyle w:val="Hipervnculo"/>
            <w:noProof/>
          </w:rPr>
          <w:t>4.3</w:t>
        </w:r>
        <w:r w:rsidR="005842E8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5842E8" w:rsidRPr="00E11FA3">
          <w:rPr>
            <w:rStyle w:val="Hipervnculo"/>
            <w:noProof/>
          </w:rPr>
          <w:t>Integración de Frameworks en la arquitectura</w:t>
        </w:r>
        <w:r w:rsidR="005842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42E8">
          <w:rPr>
            <w:noProof/>
            <w:webHidden/>
          </w:rPr>
          <w:instrText xml:space="preserve"> PAGEREF _Toc290279023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42E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842E8" w:rsidRDefault="009D562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90279024" w:history="1">
        <w:r w:rsidR="005842E8" w:rsidRPr="00E11FA3">
          <w:rPr>
            <w:rStyle w:val="Hipervnculo"/>
            <w:noProof/>
          </w:rPr>
          <w:t>5.</w:t>
        </w:r>
        <w:r w:rsidR="005842E8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5842E8" w:rsidRPr="00E11FA3">
          <w:rPr>
            <w:rStyle w:val="Hipervnculo"/>
            <w:noProof/>
          </w:rPr>
          <w:t>Contraste de la visión macro y los frameworks</w:t>
        </w:r>
        <w:r w:rsidR="005842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42E8">
          <w:rPr>
            <w:noProof/>
            <w:webHidden/>
          </w:rPr>
          <w:instrText xml:space="preserve"> PAGEREF _Toc290279024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42E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842E8" w:rsidRDefault="009D562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90279025" w:history="1">
        <w:r w:rsidR="005842E8" w:rsidRPr="00E11FA3">
          <w:rPr>
            <w:rStyle w:val="Hipervnculo"/>
            <w:noProof/>
          </w:rPr>
          <w:t>6.</w:t>
        </w:r>
        <w:r w:rsidR="005842E8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5842E8" w:rsidRPr="00E11FA3">
          <w:rPr>
            <w:rStyle w:val="Hipervnculo"/>
            <w:noProof/>
          </w:rPr>
          <w:t>Características que satisface la arquitectura propuesta</w:t>
        </w:r>
        <w:r w:rsidR="005842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42E8">
          <w:rPr>
            <w:noProof/>
            <w:webHidden/>
          </w:rPr>
          <w:instrText xml:space="preserve"> PAGEREF _Toc290279025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42E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842E8" w:rsidRDefault="009D5621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90279026" w:history="1">
        <w:r w:rsidR="005842E8" w:rsidRPr="00E11FA3">
          <w:rPr>
            <w:rStyle w:val="Hipervnculo"/>
            <w:rFonts w:cs="Arial"/>
            <w:noProof/>
          </w:rPr>
          <w:t>7.</w:t>
        </w:r>
        <w:r w:rsidR="005842E8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5842E8" w:rsidRPr="00E11FA3">
          <w:rPr>
            <w:rStyle w:val="Hipervnculo"/>
            <w:rFonts w:cs="Arial"/>
            <w:noProof/>
          </w:rPr>
          <w:t>Gestión de conexiones con el servidor de base de datos</w:t>
        </w:r>
        <w:r w:rsidR="005842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42E8">
          <w:rPr>
            <w:noProof/>
            <w:webHidden/>
          </w:rPr>
          <w:instrText xml:space="preserve"> PAGEREF _Toc290279026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42E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55E85" w:rsidRPr="003715F8" w:rsidRDefault="009D5621">
      <w:pPr>
        <w:pStyle w:val="Ttulo"/>
        <w:rPr>
          <w:rFonts w:cs="Arial"/>
          <w:sz w:val="24"/>
        </w:rPr>
      </w:pPr>
      <w:r w:rsidRPr="003715F8">
        <w:rPr>
          <w:rFonts w:cs="Arial"/>
          <w:sz w:val="16"/>
          <w:szCs w:val="16"/>
        </w:rPr>
        <w:fldChar w:fldCharType="end"/>
      </w:r>
    </w:p>
    <w:p w:rsidR="00655E85" w:rsidRPr="003715F8" w:rsidRDefault="00655E85">
      <w:pPr>
        <w:pStyle w:val="Ttulo"/>
        <w:rPr>
          <w:rFonts w:cs="Arial"/>
          <w:sz w:val="24"/>
        </w:rPr>
      </w:pPr>
    </w:p>
    <w:p w:rsidR="00AC1747" w:rsidRPr="003715F8" w:rsidRDefault="00AC1747" w:rsidP="00AC1747">
      <w:pPr>
        <w:rPr>
          <w:rFonts w:ascii="Arial" w:hAnsi="Arial" w:cs="Arial"/>
        </w:rPr>
      </w:pPr>
    </w:p>
    <w:p w:rsidR="00AC1747" w:rsidRPr="003715F8" w:rsidRDefault="00AC1747" w:rsidP="00AC1747">
      <w:pPr>
        <w:rPr>
          <w:rFonts w:ascii="Arial" w:hAnsi="Arial" w:cs="Arial"/>
        </w:rPr>
      </w:pPr>
    </w:p>
    <w:p w:rsidR="00AC1747" w:rsidRPr="003715F8" w:rsidRDefault="00AC1747" w:rsidP="00AC1747">
      <w:pPr>
        <w:rPr>
          <w:rFonts w:ascii="Arial" w:hAnsi="Arial" w:cs="Arial"/>
        </w:rPr>
      </w:pPr>
    </w:p>
    <w:p w:rsidR="00216C60" w:rsidRPr="003715F8" w:rsidRDefault="00216C60">
      <w:pPr>
        <w:widowControl/>
        <w:spacing w:line="240" w:lineRule="auto"/>
        <w:rPr>
          <w:rFonts w:ascii="Arial" w:hAnsi="Arial" w:cs="Arial"/>
        </w:rPr>
      </w:pPr>
      <w:r w:rsidRPr="003715F8">
        <w:rPr>
          <w:rFonts w:ascii="Arial" w:hAnsi="Arial" w:cs="Arial"/>
        </w:rPr>
        <w:br w:type="page"/>
      </w:r>
    </w:p>
    <w:p w:rsidR="00064709" w:rsidRPr="006C58EC" w:rsidRDefault="001F3B5C" w:rsidP="001F7F8A">
      <w:pPr>
        <w:pStyle w:val="Ttulo"/>
        <w:ind w:firstLine="400"/>
        <w:rPr>
          <w:rFonts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  <w:lastRenderedPageBreak/>
        <w:t>Manual de Configuración</w:t>
      </w:r>
    </w:p>
    <w:p w:rsidR="001F4A02" w:rsidRPr="003715F8" w:rsidRDefault="001F4A02" w:rsidP="001F4A02">
      <w:pPr>
        <w:rPr>
          <w:rFonts w:ascii="Arial" w:hAnsi="Arial" w:cs="Arial"/>
        </w:rPr>
      </w:pPr>
    </w:p>
    <w:p w:rsidR="007A69B5" w:rsidRPr="003715F8" w:rsidRDefault="0030234E" w:rsidP="0084394E">
      <w:pPr>
        <w:pStyle w:val="Ttulo1"/>
        <w:rPr>
          <w:rFonts w:cs="Arial"/>
        </w:rPr>
      </w:pPr>
      <w:bookmarkStart w:id="0" w:name="_Toc290279010"/>
      <w:r w:rsidRPr="003715F8">
        <w:rPr>
          <w:rFonts w:cs="Arial"/>
        </w:rPr>
        <w:t>Información</w:t>
      </w:r>
      <w:r w:rsidR="007A69B5" w:rsidRPr="003715F8">
        <w:rPr>
          <w:rFonts w:cs="Arial"/>
        </w:rPr>
        <w:t xml:space="preserve"> del Proyecto</w:t>
      </w:r>
      <w:bookmarkEnd w:id="0"/>
    </w:p>
    <w:p w:rsidR="00F24BD0" w:rsidRPr="003715F8" w:rsidRDefault="00F24BD0" w:rsidP="00F24BD0">
      <w:pPr>
        <w:rPr>
          <w:rFonts w:ascii="Arial" w:hAnsi="Arial" w:cs="Arial"/>
        </w:rPr>
      </w:pPr>
    </w:p>
    <w:tbl>
      <w:tblPr>
        <w:tblW w:w="8545" w:type="dxa"/>
        <w:tblInd w:w="67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/>
      </w:tblPr>
      <w:tblGrid>
        <w:gridCol w:w="3204"/>
        <w:gridCol w:w="5341"/>
      </w:tblGrid>
      <w:tr w:rsidR="00C2777E" w:rsidRPr="003715F8" w:rsidTr="00C2777E">
        <w:trPr>
          <w:cantSplit/>
          <w:trHeight w:val="284"/>
        </w:trPr>
        <w:tc>
          <w:tcPr>
            <w:tcW w:w="3204" w:type="dxa"/>
            <w:shd w:val="clear" w:color="auto" w:fill="E6E6E6"/>
          </w:tcPr>
          <w:p w:rsidR="00C2777E" w:rsidRPr="003715F8" w:rsidRDefault="00C2777E" w:rsidP="00F36ADD">
            <w:pPr>
              <w:spacing w:before="120" w:after="120"/>
              <w:rPr>
                <w:rFonts w:ascii="Arial" w:hAnsi="Arial" w:cs="Arial"/>
                <w:szCs w:val="18"/>
                <w:lang w:val="es-PE"/>
              </w:rPr>
            </w:pPr>
            <w:r w:rsidRPr="003715F8">
              <w:rPr>
                <w:rFonts w:ascii="Arial" w:hAnsi="Arial" w:cs="Arial"/>
                <w:szCs w:val="18"/>
                <w:lang w:val="es-PE"/>
              </w:rPr>
              <w:t>Proyecto</w:t>
            </w:r>
          </w:p>
        </w:tc>
        <w:tc>
          <w:tcPr>
            <w:tcW w:w="5341" w:type="dxa"/>
            <w:shd w:val="clear" w:color="auto" w:fill="E6E6E6"/>
          </w:tcPr>
          <w:p w:rsidR="00C2777E" w:rsidRPr="003715F8" w:rsidRDefault="00FC7700" w:rsidP="00F36ADD">
            <w:pPr>
              <w:spacing w:before="120" w:after="120"/>
              <w:rPr>
                <w:rFonts w:ascii="Arial" w:hAnsi="Arial" w:cs="Arial"/>
                <w:szCs w:val="18"/>
                <w:lang w:val="es-PE"/>
              </w:rPr>
            </w:pPr>
            <w:r>
              <w:t>MULTIPRODUTO</w:t>
            </w:r>
          </w:p>
        </w:tc>
      </w:tr>
      <w:tr w:rsidR="00C2777E" w:rsidRPr="003715F8" w:rsidTr="00C2777E">
        <w:trPr>
          <w:cantSplit/>
          <w:trHeight w:val="284"/>
        </w:trPr>
        <w:tc>
          <w:tcPr>
            <w:tcW w:w="3204" w:type="dxa"/>
            <w:shd w:val="clear" w:color="auto" w:fill="E6E6E6"/>
          </w:tcPr>
          <w:p w:rsidR="00C2777E" w:rsidRPr="003715F8" w:rsidRDefault="00C2777E" w:rsidP="00F36ADD">
            <w:pPr>
              <w:spacing w:before="120" w:after="120"/>
              <w:rPr>
                <w:rFonts w:ascii="Arial" w:hAnsi="Arial" w:cs="Arial"/>
                <w:szCs w:val="18"/>
                <w:lang w:val="es-PE"/>
              </w:rPr>
            </w:pPr>
            <w:r w:rsidRPr="003715F8">
              <w:rPr>
                <w:rFonts w:ascii="Arial" w:hAnsi="Arial" w:cs="Arial"/>
                <w:szCs w:val="18"/>
                <w:lang w:val="es-PE"/>
              </w:rPr>
              <w:t>Director de Proyecto</w:t>
            </w:r>
          </w:p>
        </w:tc>
        <w:tc>
          <w:tcPr>
            <w:tcW w:w="5341" w:type="dxa"/>
            <w:shd w:val="clear" w:color="auto" w:fill="E6E6E6"/>
          </w:tcPr>
          <w:p w:rsidR="00C2777E" w:rsidRPr="003715F8" w:rsidRDefault="00FC7700" w:rsidP="00F36ADD">
            <w:pPr>
              <w:spacing w:before="120" w:after="120"/>
              <w:rPr>
                <w:rFonts w:ascii="Arial" w:hAnsi="Arial" w:cs="Arial"/>
                <w:szCs w:val="18"/>
                <w:lang w:val="es-PE"/>
              </w:rPr>
            </w:pPr>
            <w:r>
              <w:t>Ivan Mostacero</w:t>
            </w:r>
          </w:p>
        </w:tc>
      </w:tr>
      <w:tr w:rsidR="00C2777E" w:rsidRPr="003715F8" w:rsidTr="00C2777E">
        <w:trPr>
          <w:cantSplit/>
          <w:trHeight w:val="284"/>
        </w:trPr>
        <w:tc>
          <w:tcPr>
            <w:tcW w:w="3204" w:type="dxa"/>
            <w:shd w:val="clear" w:color="auto" w:fill="E6E6E6"/>
          </w:tcPr>
          <w:p w:rsidR="00C2777E" w:rsidRPr="003715F8" w:rsidRDefault="00C2777E" w:rsidP="00F36ADD">
            <w:pPr>
              <w:spacing w:before="120" w:after="120"/>
              <w:rPr>
                <w:rFonts w:ascii="Arial" w:hAnsi="Arial" w:cs="Arial"/>
                <w:szCs w:val="18"/>
                <w:lang w:val="es-PE"/>
              </w:rPr>
            </w:pPr>
            <w:r w:rsidRPr="003715F8">
              <w:rPr>
                <w:rFonts w:ascii="Arial" w:hAnsi="Arial" w:cs="Arial"/>
                <w:szCs w:val="18"/>
                <w:lang w:val="es-PE"/>
              </w:rPr>
              <w:t>Sponsor del Proyecto</w:t>
            </w:r>
          </w:p>
        </w:tc>
        <w:tc>
          <w:tcPr>
            <w:tcW w:w="5341" w:type="dxa"/>
            <w:shd w:val="clear" w:color="auto" w:fill="E6E6E6"/>
          </w:tcPr>
          <w:p w:rsidR="00C2777E" w:rsidRPr="003715F8" w:rsidRDefault="00FC7700" w:rsidP="00F36ADD">
            <w:pPr>
              <w:spacing w:before="120" w:after="120"/>
              <w:rPr>
                <w:rFonts w:ascii="Arial" w:hAnsi="Arial" w:cs="Arial"/>
                <w:szCs w:val="18"/>
                <w:lang w:val="es-PE"/>
              </w:rPr>
            </w:pPr>
            <w:r>
              <w:rPr>
                <w:rFonts w:ascii="Arial" w:hAnsi="Arial" w:cs="Arial"/>
                <w:szCs w:val="18"/>
                <w:lang w:val="es-PE"/>
              </w:rPr>
              <w:t>Facundo Turconi</w:t>
            </w:r>
          </w:p>
        </w:tc>
      </w:tr>
      <w:tr w:rsidR="00C2777E" w:rsidRPr="003715F8" w:rsidTr="00C2777E">
        <w:trPr>
          <w:cantSplit/>
          <w:trHeight w:val="284"/>
        </w:trPr>
        <w:tc>
          <w:tcPr>
            <w:tcW w:w="3204" w:type="dxa"/>
            <w:shd w:val="clear" w:color="auto" w:fill="E6E6E6"/>
          </w:tcPr>
          <w:p w:rsidR="00C2777E" w:rsidRPr="003715F8" w:rsidRDefault="00C2777E" w:rsidP="00F36ADD">
            <w:pPr>
              <w:spacing w:before="120" w:after="120"/>
              <w:rPr>
                <w:rFonts w:ascii="Arial" w:hAnsi="Arial" w:cs="Arial"/>
                <w:szCs w:val="18"/>
                <w:lang w:val="es-PE"/>
              </w:rPr>
            </w:pPr>
            <w:r w:rsidRPr="003715F8">
              <w:rPr>
                <w:rFonts w:ascii="Arial" w:hAnsi="Arial" w:cs="Arial"/>
                <w:szCs w:val="18"/>
                <w:lang w:val="es-PE"/>
              </w:rPr>
              <w:t>Fecha de Inicio</w:t>
            </w:r>
          </w:p>
        </w:tc>
        <w:tc>
          <w:tcPr>
            <w:tcW w:w="5341" w:type="dxa"/>
            <w:shd w:val="clear" w:color="auto" w:fill="E6E6E6"/>
          </w:tcPr>
          <w:p w:rsidR="00C2777E" w:rsidRPr="003715F8" w:rsidRDefault="009D5621" w:rsidP="00AB4B84">
            <w:pPr>
              <w:spacing w:before="120" w:after="120"/>
              <w:rPr>
                <w:rFonts w:ascii="Arial" w:hAnsi="Arial" w:cs="Arial"/>
                <w:szCs w:val="18"/>
                <w:lang w:val="es-PE"/>
              </w:rPr>
            </w:pPr>
            <w:fldSimple w:instr=" DATE   \* MERGEFORMAT ">
              <w:r w:rsidR="00892A9D" w:rsidRPr="00892A9D">
                <w:rPr>
                  <w:rFonts w:ascii="Arial" w:hAnsi="Arial" w:cs="Arial"/>
                  <w:noProof/>
                  <w:szCs w:val="18"/>
                </w:rPr>
                <w:t>21/05/2013</w:t>
              </w:r>
            </w:fldSimple>
          </w:p>
        </w:tc>
      </w:tr>
    </w:tbl>
    <w:p w:rsidR="00C2777E" w:rsidRPr="003715F8" w:rsidRDefault="00C2777E" w:rsidP="007A69B5">
      <w:pPr>
        <w:ind w:left="709"/>
        <w:rPr>
          <w:rFonts w:ascii="Arial" w:hAnsi="Arial" w:cs="Arial"/>
        </w:rPr>
      </w:pPr>
    </w:p>
    <w:p w:rsidR="00DF1F32" w:rsidRDefault="00702D6A" w:rsidP="0084394E">
      <w:pPr>
        <w:pStyle w:val="Ttulo1"/>
        <w:rPr>
          <w:rFonts w:cs="Arial"/>
        </w:rPr>
      </w:pPr>
      <w:r>
        <w:rPr>
          <w:rFonts w:cs="Arial"/>
        </w:rPr>
        <w:t>Instalación</w:t>
      </w:r>
    </w:p>
    <w:p w:rsidR="00702D6A" w:rsidRDefault="00702D6A" w:rsidP="00702D6A"/>
    <w:p w:rsidR="00702D6A" w:rsidRDefault="00702D6A" w:rsidP="00702D6A">
      <w:pPr>
        <w:ind w:left="720"/>
      </w:pPr>
      <w:r>
        <w:t>Para el proyecto MULTIPRODUCTO</w:t>
      </w:r>
      <w:r w:rsidR="001F3B5C">
        <w:t xml:space="preserve"> se</w:t>
      </w:r>
      <w:r>
        <w:t xml:space="preserve"> usará el repositorio SVN (estándar en el banco</w:t>
      </w:r>
      <w:r w:rsidR="001F3B5C">
        <w:t xml:space="preserve"> para</w:t>
      </w:r>
      <w:r w:rsidR="003372F2">
        <w:t xml:space="preserve"> proyectos Java</w:t>
      </w:r>
      <w:r>
        <w:t xml:space="preserve">) como </w:t>
      </w:r>
      <w:proofErr w:type="spellStart"/>
      <w:r>
        <w:t>versionador</w:t>
      </w:r>
      <w:proofErr w:type="spellEnd"/>
      <w:r>
        <w:t xml:space="preserve"> del código fuente generado en la etapa de desarrollo. </w:t>
      </w:r>
    </w:p>
    <w:p w:rsidR="00264829" w:rsidRDefault="00264829" w:rsidP="00702D6A">
      <w:pPr>
        <w:ind w:left="720"/>
      </w:pPr>
    </w:p>
    <w:p w:rsidR="00264829" w:rsidRDefault="00264829" w:rsidP="00264829">
      <w:pPr>
        <w:pStyle w:val="Ttulo2"/>
      </w:pPr>
      <w:r>
        <w:t>Prerrequisitos</w:t>
      </w:r>
    </w:p>
    <w:p w:rsidR="00264829" w:rsidRDefault="00264829" w:rsidP="00264829">
      <w:pPr>
        <w:ind w:left="720"/>
      </w:pPr>
    </w:p>
    <w:p w:rsidR="00264829" w:rsidRDefault="00264829" w:rsidP="00264829">
      <w:pPr>
        <w:pStyle w:val="Prrafodelista"/>
        <w:numPr>
          <w:ilvl w:val="0"/>
          <w:numId w:val="8"/>
        </w:numPr>
      </w:pPr>
      <w:r>
        <w:t>Instalar WID 7.0 o superior</w:t>
      </w:r>
    </w:p>
    <w:p w:rsidR="00892A9D" w:rsidRDefault="00892A9D" w:rsidP="00264829">
      <w:pPr>
        <w:pStyle w:val="Prrafodelista"/>
        <w:numPr>
          <w:ilvl w:val="0"/>
          <w:numId w:val="8"/>
        </w:numPr>
      </w:pPr>
      <w:r>
        <w:t xml:space="preserve">Configurar el proxy en el WID, para esto </w:t>
      </w:r>
      <w:r w:rsidR="000024A7">
        <w:t xml:space="preserve">del </w:t>
      </w:r>
      <w:proofErr w:type="spellStart"/>
      <w:r w:rsidR="000024A7">
        <w:t>menu</w:t>
      </w:r>
      <w:proofErr w:type="spellEnd"/>
      <w:r w:rsidR="000024A7">
        <w:t xml:space="preserve"> principal seleccionar Ventana&gt;Preferencias</w:t>
      </w:r>
    </w:p>
    <w:p w:rsidR="000024A7" w:rsidRDefault="000024A7" w:rsidP="000024A7">
      <w:pPr>
        <w:pStyle w:val="Prrafodelista"/>
        <w:numPr>
          <w:ilvl w:val="1"/>
          <w:numId w:val="8"/>
        </w:numPr>
      </w:pPr>
      <w:r>
        <w:t>General&gt;Conexiones de Red</w:t>
      </w:r>
    </w:p>
    <w:p w:rsidR="000024A7" w:rsidRPr="00264829" w:rsidRDefault="000024A7" w:rsidP="000024A7">
      <w:pPr>
        <w:pStyle w:val="Prrafodelista"/>
        <w:numPr>
          <w:ilvl w:val="1"/>
          <w:numId w:val="8"/>
        </w:numPr>
      </w:pPr>
      <w:r>
        <w:t>Seleccionar “Configuración de Proxy del Sistema” o personalizar la configuración.</w:t>
      </w:r>
    </w:p>
    <w:p w:rsidR="00264829" w:rsidRDefault="00264829" w:rsidP="00702D6A">
      <w:pPr>
        <w:ind w:left="720"/>
      </w:pPr>
    </w:p>
    <w:p w:rsidR="00264829" w:rsidRDefault="00264829" w:rsidP="00264829">
      <w:pPr>
        <w:pStyle w:val="Ttulo2"/>
      </w:pPr>
      <w:r>
        <w:t>Proceso de Instalación</w:t>
      </w:r>
    </w:p>
    <w:p w:rsidR="00AE2513" w:rsidRDefault="00AE2513" w:rsidP="00AE2513"/>
    <w:p w:rsidR="00AE2513" w:rsidRDefault="00AE2513" w:rsidP="00AE2513">
      <w:pPr>
        <w:pStyle w:val="Ttulo3"/>
      </w:pPr>
      <w:r>
        <w:t>PASO 1</w:t>
      </w:r>
    </w:p>
    <w:p w:rsidR="00AE2513" w:rsidRDefault="00AE2513" w:rsidP="00867C3A">
      <w:pPr>
        <w:ind w:left="1440"/>
      </w:pPr>
    </w:p>
    <w:p w:rsidR="00867C3A" w:rsidRDefault="005B658A" w:rsidP="00867C3A">
      <w:pPr>
        <w:ind w:left="1440"/>
      </w:pPr>
      <w:r>
        <w:t>En el WID ir a</w:t>
      </w:r>
      <w:r w:rsidR="00867C3A">
        <w:t xml:space="preserve">: Help -&gt; </w:t>
      </w:r>
      <w:r>
        <w:t xml:space="preserve">Software </w:t>
      </w:r>
      <w:proofErr w:type="spellStart"/>
      <w:r>
        <w:t>Updates</w:t>
      </w:r>
      <w:proofErr w:type="spellEnd"/>
      <w:r>
        <w:t>…</w:t>
      </w:r>
    </w:p>
    <w:p w:rsidR="005B658A" w:rsidRPr="00AE2513" w:rsidRDefault="005B658A" w:rsidP="00867C3A">
      <w:pPr>
        <w:ind w:left="1440"/>
      </w:pPr>
    </w:p>
    <w:p w:rsidR="00FB4012" w:rsidRDefault="005B658A" w:rsidP="00702D6A">
      <w:pPr>
        <w:ind w:left="720"/>
      </w:pPr>
      <w:r>
        <w:rPr>
          <w:noProof/>
          <w:lang w:eastAsia="es-ES"/>
        </w:rPr>
        <w:lastRenderedPageBreak/>
        <w:drawing>
          <wp:inline distT="0" distB="0" distL="0" distR="0">
            <wp:extent cx="3026299" cy="3401254"/>
            <wp:effectExtent l="19050" t="0" r="2651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4621" r="49532" b="495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996" cy="3405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012" w:rsidRDefault="00FB4012" w:rsidP="00FB4012">
      <w:pPr>
        <w:ind w:left="1440"/>
      </w:pPr>
    </w:p>
    <w:p w:rsidR="00FB4012" w:rsidRDefault="00FB4012" w:rsidP="00FB4012">
      <w:pPr>
        <w:ind w:left="1440"/>
      </w:pPr>
    </w:p>
    <w:p w:rsidR="00FB4012" w:rsidRDefault="00FB4012" w:rsidP="00FB4012">
      <w:pPr>
        <w:ind w:left="1440"/>
      </w:pPr>
    </w:p>
    <w:p w:rsidR="00FB4012" w:rsidRDefault="00FB4012" w:rsidP="00FB4012">
      <w:pPr>
        <w:ind w:left="1440"/>
      </w:pPr>
      <w:r>
        <w:t>Se mostrará la siguiente ventana:</w:t>
      </w:r>
    </w:p>
    <w:p w:rsidR="00FB4012" w:rsidRDefault="00FB4012" w:rsidP="00FB4012">
      <w:pPr>
        <w:ind w:left="1440"/>
      </w:pPr>
    </w:p>
    <w:p w:rsidR="00FB4012" w:rsidRPr="00AE2513" w:rsidRDefault="00FB4012" w:rsidP="00FB4012">
      <w:pPr>
        <w:ind w:left="1440"/>
      </w:pPr>
      <w:r>
        <w:rPr>
          <w:noProof/>
          <w:lang w:eastAsia="es-ES"/>
        </w:rPr>
        <w:drawing>
          <wp:inline distT="0" distB="0" distL="0" distR="0">
            <wp:extent cx="4958467" cy="3492506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6308" t="22184" r="23055" b="24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467" cy="3492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012" w:rsidRDefault="00FB4012">
      <w:pPr>
        <w:widowControl/>
        <w:spacing w:line="240" w:lineRule="auto"/>
      </w:pPr>
    </w:p>
    <w:p w:rsidR="00FB4012" w:rsidRDefault="00FB4012" w:rsidP="00FB4012">
      <w:pPr>
        <w:pStyle w:val="Ttulo3"/>
      </w:pPr>
      <w:r>
        <w:t>PASO 2</w:t>
      </w:r>
    </w:p>
    <w:p w:rsidR="00264829" w:rsidRDefault="00264829" w:rsidP="00702D6A">
      <w:pPr>
        <w:ind w:left="720"/>
      </w:pPr>
    </w:p>
    <w:p w:rsidR="00FB4012" w:rsidRDefault="00FB4012" w:rsidP="00FB4012">
      <w:pPr>
        <w:ind w:left="1440"/>
      </w:pPr>
      <w:r>
        <w:t>Ir a la pestaña “</w:t>
      </w:r>
      <w:proofErr w:type="spellStart"/>
      <w:r>
        <w:t>Available</w:t>
      </w:r>
      <w:proofErr w:type="spellEnd"/>
      <w:r>
        <w:t xml:space="preserve"> Software”</w:t>
      </w:r>
    </w:p>
    <w:p w:rsidR="00FB4012" w:rsidRDefault="00FB4012" w:rsidP="00FB4012">
      <w:pPr>
        <w:ind w:left="1440"/>
      </w:pPr>
    </w:p>
    <w:p w:rsidR="00FB4012" w:rsidRDefault="00FB4012" w:rsidP="00FB4012">
      <w:pPr>
        <w:ind w:left="1440"/>
      </w:pPr>
      <w:r>
        <w:rPr>
          <w:noProof/>
          <w:lang w:eastAsia="es-ES"/>
        </w:rPr>
        <w:lastRenderedPageBreak/>
        <w:drawing>
          <wp:inline distT="0" distB="0" distL="0" distR="0">
            <wp:extent cx="4958467" cy="3470667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6303" t="22357" r="22879" b="24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467" cy="3470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012" w:rsidRPr="00AE2513" w:rsidRDefault="00FB4012" w:rsidP="00FB4012">
      <w:pPr>
        <w:ind w:left="1440"/>
      </w:pPr>
    </w:p>
    <w:p w:rsidR="00EE3A92" w:rsidRDefault="00EE3A92" w:rsidP="004855D5">
      <w:pPr>
        <w:ind w:left="1440"/>
      </w:pPr>
    </w:p>
    <w:p w:rsidR="00EE3A92" w:rsidRDefault="00EE3A92" w:rsidP="004855D5">
      <w:pPr>
        <w:ind w:left="1440"/>
      </w:pPr>
    </w:p>
    <w:p w:rsidR="00EE3A92" w:rsidRDefault="00EE3A92" w:rsidP="004855D5">
      <w:pPr>
        <w:ind w:left="1440"/>
      </w:pPr>
    </w:p>
    <w:p w:rsidR="004855D5" w:rsidRDefault="004855D5" w:rsidP="004855D5">
      <w:pPr>
        <w:ind w:left="1440"/>
        <w:rPr>
          <w:rStyle w:val="apple-style-span"/>
          <w:color w:val="000000"/>
          <w:sz w:val="15"/>
          <w:szCs w:val="15"/>
        </w:rPr>
      </w:pPr>
      <w:r>
        <w:t>Presionar el botón 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Site</w:t>
      </w:r>
      <w:proofErr w:type="spellEnd"/>
      <w:r>
        <w:t>…” y añadir la siguiente URL:</w:t>
      </w:r>
      <w:r w:rsidR="00DC2895">
        <w:t xml:space="preserve"> </w:t>
      </w:r>
      <w:hyperlink r:id="rId14" w:history="1">
        <w:r>
          <w:rPr>
            <w:rStyle w:val="Hipervnculo"/>
            <w:color w:val="0066CC"/>
            <w:sz w:val="15"/>
            <w:szCs w:val="15"/>
          </w:rPr>
          <w:t>http://subclipse.tigris.org/update_1.4.x</w:t>
        </w:r>
      </w:hyperlink>
    </w:p>
    <w:p w:rsidR="00EE3A92" w:rsidRDefault="00EE3A92" w:rsidP="004855D5">
      <w:pPr>
        <w:ind w:left="1440"/>
        <w:rPr>
          <w:rStyle w:val="apple-style-span"/>
          <w:color w:val="000000"/>
          <w:sz w:val="15"/>
          <w:szCs w:val="15"/>
        </w:rPr>
      </w:pPr>
    </w:p>
    <w:p w:rsidR="00EE3A92" w:rsidRPr="00702D6A" w:rsidRDefault="00EE3A92" w:rsidP="004855D5">
      <w:pPr>
        <w:ind w:left="1440"/>
      </w:pPr>
      <w:r>
        <w:rPr>
          <w:rStyle w:val="apple-style-span"/>
          <w:color w:val="000000"/>
          <w:sz w:val="15"/>
          <w:szCs w:val="15"/>
        </w:rPr>
        <w:t>Presionar el botón “OK”.</w:t>
      </w:r>
    </w:p>
    <w:p w:rsidR="00FB4012" w:rsidRDefault="00FB4012" w:rsidP="00702D6A">
      <w:pPr>
        <w:ind w:left="720"/>
      </w:pPr>
    </w:p>
    <w:p w:rsidR="004855D5" w:rsidRDefault="004855D5" w:rsidP="00702D6A">
      <w:pPr>
        <w:ind w:left="720"/>
      </w:pPr>
      <w:r>
        <w:tab/>
      </w:r>
      <w:r w:rsidR="00EE3A92">
        <w:rPr>
          <w:noProof/>
          <w:lang w:eastAsia="es-ES"/>
        </w:rPr>
        <w:drawing>
          <wp:inline distT="0" distB="0" distL="0" distR="0">
            <wp:extent cx="4351199" cy="1733384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33595" t="37608" r="33729" b="46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805" cy="173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00C" w:rsidRDefault="007E000C" w:rsidP="00702D6A">
      <w:pPr>
        <w:ind w:left="720"/>
      </w:pPr>
    </w:p>
    <w:p w:rsidR="007E000C" w:rsidRDefault="007E000C" w:rsidP="00702D6A">
      <w:pPr>
        <w:ind w:left="720"/>
      </w:pPr>
      <w:r>
        <w:tab/>
      </w:r>
    </w:p>
    <w:p w:rsidR="007E000C" w:rsidRDefault="007E000C" w:rsidP="007E000C">
      <w:pPr>
        <w:ind w:left="1440"/>
      </w:pPr>
      <w:r>
        <w:t>Se añadirá la URL al listado:</w:t>
      </w:r>
    </w:p>
    <w:p w:rsidR="007E000C" w:rsidRDefault="007E000C" w:rsidP="00702D6A">
      <w:pPr>
        <w:ind w:left="720"/>
      </w:pPr>
      <w:r>
        <w:tab/>
      </w:r>
    </w:p>
    <w:p w:rsidR="007E000C" w:rsidRDefault="007E000C" w:rsidP="00702D6A">
      <w:pPr>
        <w:ind w:left="720"/>
      </w:pPr>
      <w:r>
        <w:tab/>
      </w:r>
      <w:r w:rsidRPr="007E000C">
        <w:rPr>
          <w:noProof/>
          <w:lang w:eastAsia="es-ES"/>
        </w:rPr>
        <w:drawing>
          <wp:inline distT="0" distB="0" distL="0" distR="0">
            <wp:extent cx="3638550" cy="1613791"/>
            <wp:effectExtent l="19050" t="0" r="0" b="0"/>
            <wp:docPr id="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6303" t="22357" r="57530" b="63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613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7BD" w:rsidRDefault="003F37BD" w:rsidP="00702D6A">
      <w:pPr>
        <w:ind w:left="720"/>
      </w:pPr>
    </w:p>
    <w:p w:rsidR="003F37BD" w:rsidRDefault="003F37BD" w:rsidP="003F37BD">
      <w:pPr>
        <w:pStyle w:val="Ttulo3"/>
      </w:pPr>
      <w:r>
        <w:t>PASO 3</w:t>
      </w:r>
    </w:p>
    <w:p w:rsidR="00D62179" w:rsidRDefault="00D62179" w:rsidP="00D62179">
      <w:pPr>
        <w:ind w:left="1440"/>
      </w:pPr>
    </w:p>
    <w:p w:rsidR="00D62179" w:rsidRDefault="00D62179" w:rsidP="00D62179">
      <w:pPr>
        <w:ind w:left="1440"/>
      </w:pPr>
      <w:r>
        <w:t>Expandir la nueva URL ingresada y seleccionar “</w:t>
      </w:r>
      <w:proofErr w:type="spellStart"/>
      <w:r>
        <w:t>Subclipse</w:t>
      </w:r>
      <w:proofErr w:type="spellEnd"/>
      <w:r>
        <w:t>” y presionar  el botón “</w:t>
      </w:r>
      <w:proofErr w:type="spellStart"/>
      <w:r>
        <w:t>Install</w:t>
      </w:r>
      <w:proofErr w:type="spellEnd"/>
      <w:r>
        <w:t>”.</w:t>
      </w:r>
    </w:p>
    <w:p w:rsidR="00D62179" w:rsidRDefault="00D62179" w:rsidP="00D62179">
      <w:pPr>
        <w:ind w:left="1440"/>
      </w:pPr>
    </w:p>
    <w:p w:rsidR="00D62179" w:rsidRPr="00D62179" w:rsidRDefault="00D62179" w:rsidP="00D62179">
      <w:pPr>
        <w:ind w:left="1440"/>
      </w:pPr>
      <w:r>
        <w:rPr>
          <w:noProof/>
          <w:lang w:eastAsia="es-ES"/>
        </w:rPr>
        <w:drawing>
          <wp:inline distT="0" distB="0" distL="0" distR="0">
            <wp:extent cx="2907030" cy="2102986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r="78921" b="809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707" cy="2109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7BD" w:rsidRDefault="00D62179" w:rsidP="00702D6A">
      <w:pPr>
        <w:ind w:left="720"/>
      </w:pPr>
      <w:r>
        <w:tab/>
      </w:r>
    </w:p>
    <w:p w:rsidR="00203BCA" w:rsidRDefault="00203BCA" w:rsidP="00203BCA">
      <w:pPr>
        <w:ind w:left="1440"/>
      </w:pPr>
      <w:r>
        <w:t xml:space="preserve">Se iniciará el proceso de instalación del </w:t>
      </w:r>
      <w:proofErr w:type="spellStart"/>
      <w:r>
        <w:t>plugin</w:t>
      </w:r>
      <w:proofErr w:type="spellEnd"/>
      <w:r>
        <w:t>. Al finalizar se mostrará un mensaje indicando que se debe reiniciar el WID.</w:t>
      </w:r>
    </w:p>
    <w:p w:rsidR="00203BCA" w:rsidRDefault="00203BCA">
      <w:pPr>
        <w:widowControl/>
        <w:spacing w:line="240" w:lineRule="auto"/>
      </w:pPr>
      <w:r>
        <w:br w:type="page"/>
      </w:r>
    </w:p>
    <w:p w:rsidR="00203BCA" w:rsidRDefault="00203BCA" w:rsidP="00203BCA">
      <w:pPr>
        <w:pStyle w:val="Ttulo3"/>
      </w:pPr>
      <w:r>
        <w:lastRenderedPageBreak/>
        <w:t>PASO 4</w:t>
      </w:r>
    </w:p>
    <w:p w:rsidR="00D62179" w:rsidRDefault="00D62179" w:rsidP="00203BCA">
      <w:pPr>
        <w:ind w:left="1440"/>
      </w:pPr>
    </w:p>
    <w:p w:rsidR="00203BCA" w:rsidRDefault="00203BCA" w:rsidP="00203BCA">
      <w:pPr>
        <w:ind w:left="1440"/>
      </w:pPr>
      <w:r>
        <w:t>Una vez reiniciado el WID, estará disponible la nueva Perspectiva “</w:t>
      </w:r>
      <w:r w:rsidRPr="00203BCA">
        <w:rPr>
          <w:b/>
        </w:rPr>
        <w:t xml:space="preserve">SVN </w:t>
      </w:r>
      <w:proofErr w:type="spellStart"/>
      <w:r w:rsidRPr="00203BCA">
        <w:rPr>
          <w:b/>
        </w:rPr>
        <w:t>Repository</w:t>
      </w:r>
      <w:proofErr w:type="spellEnd"/>
      <w:r w:rsidRPr="00203BCA">
        <w:rPr>
          <w:b/>
        </w:rPr>
        <w:t xml:space="preserve"> </w:t>
      </w:r>
      <w:proofErr w:type="spellStart"/>
      <w:r w:rsidRPr="00203BCA">
        <w:rPr>
          <w:b/>
        </w:rPr>
        <w:t>Exploring</w:t>
      </w:r>
      <w:proofErr w:type="spellEnd"/>
      <w:r>
        <w:t>”.</w:t>
      </w:r>
    </w:p>
    <w:p w:rsidR="00203BCA" w:rsidRDefault="00203BCA" w:rsidP="00203BCA">
      <w:pPr>
        <w:ind w:left="1440"/>
      </w:pPr>
    </w:p>
    <w:p w:rsidR="00203BCA" w:rsidRDefault="00203BCA" w:rsidP="00203BCA">
      <w:pPr>
        <w:ind w:left="1440"/>
      </w:pPr>
      <w:r>
        <w:rPr>
          <w:noProof/>
          <w:lang w:eastAsia="es-ES"/>
        </w:rPr>
        <w:drawing>
          <wp:inline distT="0" distB="0" distL="0" distR="0">
            <wp:extent cx="3225082" cy="3856383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42457" t="15840" r="30263" b="43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082" cy="3856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BCA" w:rsidRDefault="00203BCA" w:rsidP="00203BCA">
      <w:pPr>
        <w:ind w:left="1440"/>
      </w:pPr>
    </w:p>
    <w:p w:rsidR="00203BCA" w:rsidRDefault="002D0729" w:rsidP="00203BCA">
      <w:pPr>
        <w:ind w:left="1440"/>
      </w:pPr>
      <w:r>
        <w:t>La iniciamos y configuramos el repositorio que se desee utilizar:</w:t>
      </w:r>
    </w:p>
    <w:p w:rsidR="00203BCA" w:rsidRDefault="00203BCA" w:rsidP="00203BCA">
      <w:pPr>
        <w:ind w:left="1440"/>
      </w:pPr>
    </w:p>
    <w:p w:rsidR="00203BCA" w:rsidRPr="00702D6A" w:rsidRDefault="00203BCA" w:rsidP="00203BCA">
      <w:pPr>
        <w:ind w:left="1440"/>
      </w:pPr>
      <w:r>
        <w:rPr>
          <w:noProof/>
          <w:lang w:eastAsia="es-ES"/>
        </w:rPr>
        <w:drawing>
          <wp:inline distT="0" distB="0" distL="0" distR="0">
            <wp:extent cx="5419186" cy="3371353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r="26243" b="426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799" cy="3374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3BCA" w:rsidRPr="00702D6A" w:rsidSect="00062CB8">
      <w:headerReference w:type="default" r:id="rId19"/>
      <w:footerReference w:type="default" r:id="rId20"/>
      <w:pgSz w:w="11907" w:h="16840" w:code="9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5A7A" w:rsidRDefault="009D5A7A">
      <w:r>
        <w:separator/>
      </w:r>
    </w:p>
  </w:endnote>
  <w:endnote w:type="continuationSeparator" w:id="0">
    <w:p w:rsidR="009D5A7A" w:rsidRDefault="009D5A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altName w:val="Verdana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235"/>
      <w:gridCol w:w="3969"/>
      <w:gridCol w:w="3039"/>
    </w:tblGrid>
    <w:tr w:rsidR="00712053" w:rsidRPr="00364CA3" w:rsidTr="0067600D">
      <w:trPr>
        <w:trHeight w:val="224"/>
      </w:trPr>
      <w:tc>
        <w:tcPr>
          <w:tcW w:w="1209" w:type="pct"/>
        </w:tcPr>
        <w:p w:rsidR="00712053" w:rsidRPr="00417102" w:rsidRDefault="00712053" w:rsidP="00417102">
          <w:pPr>
            <w:pStyle w:val="Piedepgina"/>
            <w:tabs>
              <w:tab w:val="clear" w:pos="8640"/>
            </w:tabs>
            <w:spacing w:line="240" w:lineRule="auto"/>
            <w:rPr>
              <w:rFonts w:ascii="Arial" w:hAnsi="Arial" w:cs="Arial"/>
              <w:sz w:val="16"/>
              <w:szCs w:val="16"/>
              <w:lang w:val="es-PE"/>
            </w:rPr>
          </w:pPr>
          <w:r w:rsidRPr="00417102">
            <w:rPr>
              <w:rFonts w:ascii="Arial" w:hAnsi="Arial" w:cs="Arial"/>
              <w:b/>
              <w:sz w:val="16"/>
              <w:szCs w:val="16"/>
              <w:lang w:val="es-PE"/>
            </w:rPr>
            <w:t>Formato</w:t>
          </w:r>
          <w:r w:rsidRPr="00417102">
            <w:rPr>
              <w:rFonts w:ascii="Arial" w:hAnsi="Arial" w:cs="Arial"/>
              <w:sz w:val="16"/>
              <w:szCs w:val="16"/>
              <w:lang w:val="es-PE"/>
            </w:rPr>
            <w:t xml:space="preserve">: </w:t>
          </w:r>
        </w:p>
      </w:tc>
      <w:tc>
        <w:tcPr>
          <w:tcW w:w="2147" w:type="pct"/>
          <w:vMerge w:val="restart"/>
        </w:tcPr>
        <w:p w:rsidR="00712053" w:rsidRPr="00417102" w:rsidRDefault="00417102" w:rsidP="0067600D">
          <w:pPr>
            <w:pStyle w:val="Piedepgina"/>
            <w:tabs>
              <w:tab w:val="clear" w:pos="8640"/>
            </w:tabs>
            <w:spacing w:line="240" w:lineRule="auto"/>
            <w:jc w:val="center"/>
            <w:rPr>
              <w:rFonts w:ascii="Arial" w:hAnsi="Arial" w:cs="Arial"/>
              <w:b/>
              <w:sz w:val="16"/>
              <w:szCs w:val="16"/>
              <w:lang w:val="es-PE"/>
            </w:rPr>
          </w:pPr>
          <w:r w:rsidRPr="00417102">
            <w:rPr>
              <w:rFonts w:ascii="Arial" w:hAnsi="Arial" w:cs="Arial"/>
              <w:b/>
              <w:sz w:val="16"/>
              <w:szCs w:val="16"/>
              <w:lang w:val="es-PE"/>
            </w:rPr>
            <w:t>Manual de Configuración</w:t>
          </w:r>
        </w:p>
      </w:tc>
      <w:tc>
        <w:tcPr>
          <w:tcW w:w="1644" w:type="pct"/>
        </w:tcPr>
        <w:p w:rsidR="00712053" w:rsidRPr="00417102" w:rsidRDefault="00712053" w:rsidP="0067600D">
          <w:pPr>
            <w:pStyle w:val="Piedepgina"/>
            <w:tabs>
              <w:tab w:val="clear" w:pos="8640"/>
            </w:tabs>
            <w:spacing w:line="240" w:lineRule="auto"/>
            <w:jc w:val="right"/>
            <w:rPr>
              <w:rFonts w:ascii="Arial" w:hAnsi="Arial" w:cs="Arial"/>
              <w:sz w:val="16"/>
              <w:szCs w:val="16"/>
              <w:lang w:val="es-PE"/>
            </w:rPr>
          </w:pPr>
          <w:r w:rsidRPr="00417102">
            <w:rPr>
              <w:rFonts w:ascii="Arial" w:hAnsi="Arial" w:cs="Arial"/>
              <w:b/>
              <w:color w:val="000000"/>
              <w:sz w:val="16"/>
              <w:szCs w:val="16"/>
              <w:lang w:val="es-PE"/>
            </w:rPr>
            <w:t xml:space="preserve">Pág. </w:t>
          </w:r>
          <w:r w:rsidR="009D5621" w:rsidRPr="00417102">
            <w:rPr>
              <w:rFonts w:ascii="Arial" w:hAnsi="Arial" w:cs="Arial"/>
              <w:color w:val="000000"/>
              <w:sz w:val="16"/>
              <w:szCs w:val="16"/>
              <w:lang w:val="es-PE"/>
            </w:rPr>
            <w:fldChar w:fldCharType="begin"/>
          </w:r>
          <w:r w:rsidRPr="00417102">
            <w:rPr>
              <w:rFonts w:ascii="Arial" w:hAnsi="Arial" w:cs="Arial"/>
              <w:color w:val="000000"/>
              <w:sz w:val="16"/>
              <w:szCs w:val="16"/>
              <w:lang w:val="es-PE"/>
            </w:rPr>
            <w:instrText xml:space="preserve"> PAGE </w:instrText>
          </w:r>
          <w:r w:rsidR="009D5621" w:rsidRPr="00417102">
            <w:rPr>
              <w:rFonts w:ascii="Arial" w:hAnsi="Arial" w:cs="Arial"/>
              <w:color w:val="000000"/>
              <w:sz w:val="16"/>
              <w:szCs w:val="16"/>
              <w:lang w:val="es-PE"/>
            </w:rPr>
            <w:fldChar w:fldCharType="separate"/>
          </w:r>
          <w:r w:rsidR="000024A7">
            <w:rPr>
              <w:rFonts w:ascii="Arial" w:hAnsi="Arial" w:cs="Arial"/>
              <w:noProof/>
              <w:color w:val="000000"/>
              <w:sz w:val="16"/>
              <w:szCs w:val="16"/>
              <w:lang w:val="es-PE"/>
            </w:rPr>
            <w:t>4</w:t>
          </w:r>
          <w:r w:rsidR="009D5621" w:rsidRPr="00417102">
            <w:rPr>
              <w:rFonts w:ascii="Arial" w:hAnsi="Arial" w:cs="Arial"/>
              <w:color w:val="000000"/>
              <w:sz w:val="16"/>
              <w:szCs w:val="16"/>
              <w:lang w:val="es-PE"/>
            </w:rPr>
            <w:fldChar w:fldCharType="end"/>
          </w:r>
          <w:r w:rsidRPr="00417102">
            <w:rPr>
              <w:rFonts w:ascii="Arial" w:hAnsi="Arial" w:cs="Arial"/>
              <w:color w:val="000000"/>
              <w:sz w:val="16"/>
              <w:szCs w:val="16"/>
              <w:lang w:val="es-PE"/>
            </w:rPr>
            <w:t xml:space="preserve"> de </w:t>
          </w:r>
          <w:r w:rsidR="009D5621" w:rsidRPr="00417102">
            <w:rPr>
              <w:rFonts w:ascii="Arial" w:hAnsi="Arial" w:cs="Arial"/>
              <w:color w:val="000000"/>
              <w:sz w:val="16"/>
              <w:szCs w:val="16"/>
              <w:lang w:val="es-PE"/>
            </w:rPr>
            <w:fldChar w:fldCharType="begin"/>
          </w:r>
          <w:r w:rsidRPr="00417102">
            <w:rPr>
              <w:rFonts w:ascii="Arial" w:hAnsi="Arial" w:cs="Arial"/>
              <w:color w:val="000000"/>
              <w:sz w:val="16"/>
              <w:szCs w:val="16"/>
              <w:lang w:val="es-PE"/>
            </w:rPr>
            <w:instrText xml:space="preserve"> NUMPAGES </w:instrText>
          </w:r>
          <w:r w:rsidR="009D5621" w:rsidRPr="00417102">
            <w:rPr>
              <w:rFonts w:ascii="Arial" w:hAnsi="Arial" w:cs="Arial"/>
              <w:color w:val="000000"/>
              <w:sz w:val="16"/>
              <w:szCs w:val="16"/>
              <w:lang w:val="es-PE"/>
            </w:rPr>
            <w:fldChar w:fldCharType="separate"/>
          </w:r>
          <w:r w:rsidR="000024A7">
            <w:rPr>
              <w:rFonts w:ascii="Arial" w:hAnsi="Arial" w:cs="Arial"/>
              <w:noProof/>
              <w:color w:val="000000"/>
              <w:sz w:val="16"/>
              <w:szCs w:val="16"/>
              <w:lang w:val="es-PE"/>
            </w:rPr>
            <w:t>8</w:t>
          </w:r>
          <w:r w:rsidR="009D5621" w:rsidRPr="00417102">
            <w:rPr>
              <w:rFonts w:ascii="Arial" w:hAnsi="Arial" w:cs="Arial"/>
              <w:color w:val="000000"/>
              <w:sz w:val="16"/>
              <w:szCs w:val="16"/>
              <w:lang w:val="es-PE"/>
            </w:rPr>
            <w:fldChar w:fldCharType="end"/>
          </w:r>
        </w:p>
      </w:tc>
    </w:tr>
    <w:tr w:rsidR="00712053" w:rsidRPr="00364CA3" w:rsidTr="0067600D">
      <w:trPr>
        <w:trHeight w:val="224"/>
      </w:trPr>
      <w:tc>
        <w:tcPr>
          <w:tcW w:w="1209" w:type="pct"/>
        </w:tcPr>
        <w:p w:rsidR="00712053" w:rsidRPr="00417102" w:rsidRDefault="00712053" w:rsidP="0067600D">
          <w:pPr>
            <w:pStyle w:val="Piedepgina"/>
            <w:tabs>
              <w:tab w:val="clear" w:pos="8640"/>
            </w:tabs>
            <w:spacing w:line="240" w:lineRule="auto"/>
            <w:rPr>
              <w:rFonts w:ascii="Arial" w:hAnsi="Arial" w:cs="Arial"/>
              <w:sz w:val="16"/>
              <w:szCs w:val="16"/>
              <w:lang w:val="es-PE"/>
            </w:rPr>
          </w:pPr>
          <w:r w:rsidRPr="00417102">
            <w:rPr>
              <w:rFonts w:ascii="Arial" w:hAnsi="Arial" w:cs="Arial"/>
              <w:b/>
              <w:sz w:val="16"/>
              <w:szCs w:val="16"/>
              <w:lang w:val="es-PE"/>
            </w:rPr>
            <w:t>Versión</w:t>
          </w:r>
          <w:r w:rsidRPr="00417102">
            <w:rPr>
              <w:rFonts w:ascii="Arial" w:hAnsi="Arial" w:cs="Arial"/>
              <w:sz w:val="16"/>
              <w:szCs w:val="16"/>
              <w:lang w:val="es-PE"/>
            </w:rPr>
            <w:t>: 1.0  - 03/05/2010</w:t>
          </w:r>
        </w:p>
      </w:tc>
      <w:tc>
        <w:tcPr>
          <w:tcW w:w="2147" w:type="pct"/>
          <w:vMerge/>
        </w:tcPr>
        <w:p w:rsidR="00712053" w:rsidRPr="00417102" w:rsidRDefault="00712053" w:rsidP="0067600D">
          <w:pPr>
            <w:pStyle w:val="Piedepgina"/>
            <w:tabs>
              <w:tab w:val="clear" w:pos="8640"/>
            </w:tabs>
            <w:spacing w:line="240" w:lineRule="auto"/>
            <w:jc w:val="right"/>
            <w:rPr>
              <w:rFonts w:ascii="Arial" w:hAnsi="Arial" w:cs="Arial"/>
              <w:sz w:val="16"/>
              <w:szCs w:val="16"/>
              <w:lang w:val="es-PE"/>
            </w:rPr>
          </w:pPr>
        </w:p>
      </w:tc>
      <w:tc>
        <w:tcPr>
          <w:tcW w:w="1644" w:type="pct"/>
        </w:tcPr>
        <w:p w:rsidR="00712053" w:rsidRPr="00417102" w:rsidRDefault="00712053" w:rsidP="00417102">
          <w:pPr>
            <w:pStyle w:val="Piedepgina"/>
            <w:tabs>
              <w:tab w:val="clear" w:pos="8640"/>
            </w:tabs>
            <w:spacing w:line="240" w:lineRule="auto"/>
            <w:jc w:val="right"/>
            <w:rPr>
              <w:rFonts w:ascii="Arial" w:hAnsi="Arial" w:cs="Arial"/>
              <w:sz w:val="16"/>
              <w:szCs w:val="16"/>
              <w:lang w:val="es-PE"/>
            </w:rPr>
          </w:pPr>
          <w:r w:rsidRPr="00417102">
            <w:rPr>
              <w:rFonts w:ascii="Arial" w:hAnsi="Arial" w:cs="Arial"/>
              <w:b/>
              <w:sz w:val="16"/>
              <w:szCs w:val="16"/>
              <w:lang w:val="es-PE"/>
            </w:rPr>
            <w:t>Archivo:</w:t>
          </w:r>
          <w:r w:rsidRPr="00417102">
            <w:rPr>
              <w:rFonts w:ascii="Arial" w:hAnsi="Arial" w:cs="Arial"/>
              <w:sz w:val="16"/>
              <w:szCs w:val="16"/>
              <w:lang w:val="es-PE"/>
            </w:rPr>
            <w:t xml:space="preserve"> </w:t>
          </w:r>
        </w:p>
      </w:tc>
    </w:tr>
  </w:tbl>
  <w:p w:rsidR="00712053" w:rsidRDefault="00712053" w:rsidP="00B000D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5A7A" w:rsidRDefault="009D5A7A">
      <w:r>
        <w:separator/>
      </w:r>
    </w:p>
  </w:footnote>
  <w:footnote w:type="continuationSeparator" w:id="0">
    <w:p w:rsidR="009D5A7A" w:rsidRDefault="009D5A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053" w:rsidRPr="001F7F8A" w:rsidRDefault="00712053" w:rsidP="002632AD">
    <w:pPr>
      <w:pStyle w:val="Encabezado"/>
      <w:tabs>
        <w:tab w:val="center" w:pos="4819"/>
      </w:tabs>
    </w:pPr>
    <w:r>
      <w:rPr>
        <w:noProof/>
        <w:lang w:eastAsia="es-E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-510540</wp:posOffset>
          </wp:positionH>
          <wp:positionV relativeFrom="paragraph">
            <wp:posOffset>-191770</wp:posOffset>
          </wp:positionV>
          <wp:extent cx="1828800" cy="478155"/>
          <wp:effectExtent l="0" t="0" r="0" b="0"/>
          <wp:wrapSquare wrapText="bothSides"/>
          <wp:docPr id="209" name="0 Imagen" descr="logo tec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tech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28800" cy="478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4208145</wp:posOffset>
          </wp:positionH>
          <wp:positionV relativeFrom="paragraph">
            <wp:posOffset>-180975</wp:posOffset>
          </wp:positionV>
          <wp:extent cx="1543685" cy="265430"/>
          <wp:effectExtent l="19050" t="0" r="0" b="0"/>
          <wp:wrapSquare wrapText="bothSides"/>
          <wp:docPr id="210" name="Imagen 6" descr="Logo BSF so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Logo BSF sol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685" cy="265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  <w:p w:rsidR="00712053" w:rsidRDefault="0071205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A001F1C"/>
    <w:lvl w:ilvl="0">
      <w:start w:val="1"/>
      <w:numFmt w:val="decimal"/>
      <w:pStyle w:val="Ttulo1"/>
      <w:lvlText w:val="%1."/>
      <w:lvlJc w:val="left"/>
      <w:pPr>
        <w:ind w:left="142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404E2B2B"/>
    <w:multiLevelType w:val="hybridMultilevel"/>
    <w:tmpl w:val="FF96D3E0"/>
    <w:lvl w:ilvl="0" w:tplc="FFFFFFFF">
      <w:start w:val="1"/>
      <w:numFmt w:val="upperLetter"/>
      <w:pStyle w:val="TituloAnexo1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9F0430D"/>
    <w:multiLevelType w:val="multilevel"/>
    <w:tmpl w:val="68C0FC62"/>
    <w:name w:val="WW8Num47"/>
    <w:lvl w:ilvl="0">
      <w:start w:val="1"/>
      <w:numFmt w:val="decimal"/>
      <w:pStyle w:val="TituloCmmi1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pStyle w:val="TituloCmmi2"/>
      <w:lvlText w:val="%1.%2"/>
      <w:lvlJc w:val="left"/>
      <w:pPr>
        <w:tabs>
          <w:tab w:val="num" w:pos="1435"/>
        </w:tabs>
        <w:ind w:left="143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0"/>
        </w:tabs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30"/>
        </w:tabs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80"/>
        </w:tabs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90"/>
        </w:tabs>
        <w:ind w:left="5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50"/>
        </w:tabs>
        <w:ind w:left="77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00"/>
        </w:tabs>
        <w:ind w:left="8600" w:hanging="1800"/>
      </w:pPr>
      <w:rPr>
        <w:rFonts w:hint="default"/>
      </w:rPr>
    </w:lvl>
  </w:abstractNum>
  <w:abstractNum w:abstractNumId="3">
    <w:nsid w:val="57B909EB"/>
    <w:multiLevelType w:val="hybridMultilevel"/>
    <w:tmpl w:val="4E48A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650C50"/>
    <w:multiLevelType w:val="hybridMultilevel"/>
    <w:tmpl w:val="FAE4A7D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25F1410"/>
    <w:multiLevelType w:val="hybridMultilevel"/>
    <w:tmpl w:val="AD1EF3B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7C81296"/>
    <w:multiLevelType w:val="hybridMultilevel"/>
    <w:tmpl w:val="825EE486"/>
    <w:lvl w:ilvl="0" w:tplc="0C0A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F472296"/>
    <w:multiLevelType w:val="hybridMultilevel"/>
    <w:tmpl w:val="04048350"/>
    <w:lvl w:ilvl="0" w:tplc="26CCDDA4">
      <w:start w:val="1"/>
      <w:numFmt w:val="bullet"/>
      <w:pStyle w:val="Ttulo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7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en-US" w:vendorID="64" w:dllVersion="131077" w:nlCheck="1" w:checkStyle="1"/>
  <w:activeWritingStyle w:appName="MSWord" w:lang="es-ES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activeWritingStyle w:appName="MSWord" w:lang="es-CL" w:vendorID="64" w:dllVersion="131078" w:nlCheck="1" w:checkStyle="1"/>
  <w:activeWritingStyle w:appName="MSWord" w:lang="es-PE" w:vendorID="64" w:dllVersion="131078" w:nlCheck="1" w:checkStyle="1"/>
  <w:activeWritingStyle w:appName="MSWord" w:lang="es-MX" w:vendorID="64" w:dllVersion="131078" w:nlCheck="1" w:checkStyle="1"/>
  <w:activeWritingStyle w:appName="MSWord" w:lang="es-ES" w:vendorID="9" w:dllVersion="512" w:checkStyle="1"/>
  <w:activeWritingStyle w:appName="MSWord" w:lang="es-ES_tradnl" w:vendorID="9" w:dllVersion="512" w:checkStyle="1"/>
  <w:activeWritingStyle w:appName="MSWord" w:lang="en-GB" w:vendorID="8" w:dllVersion="513" w:checkStyle="1"/>
  <w:activeWritingStyle w:appName="MSWord" w:lang="en-US" w:vendorID="8" w:dllVersion="513" w:checkStyle="1"/>
  <w:proofState w:spelling="clean" w:grammar="clean"/>
  <w:attachedTemplate r:id="rId1"/>
  <w:stylePaneFormatFilter w:val="3F01"/>
  <w:defaultTabStop w:val="720"/>
  <w:hyphenationZone w:val="425"/>
  <w:doNotHyphenateCaps/>
  <w:drawingGridHorizontalSpacing w:val="90"/>
  <w:displayHorizontalDrawingGridEvery w:val="0"/>
  <w:displayVerticalDrawingGridEvery w:val="0"/>
  <w:doNotShadeFormData/>
  <w:noPunctuationKerning/>
  <w:characterSpacingControl w:val="doNotCompress"/>
  <w:hdrShapeDefaults>
    <o:shapedefaults v:ext="edit" spidmax="87042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offLineKey" w:val="&lt;"/>
  </w:docVars>
  <w:rsids>
    <w:rsidRoot w:val="0050088B"/>
    <w:rsid w:val="000024A7"/>
    <w:rsid w:val="00003C2B"/>
    <w:rsid w:val="00007751"/>
    <w:rsid w:val="00011A33"/>
    <w:rsid w:val="0001477A"/>
    <w:rsid w:val="0001501C"/>
    <w:rsid w:val="0001597C"/>
    <w:rsid w:val="00025E45"/>
    <w:rsid w:val="00030A94"/>
    <w:rsid w:val="0003380F"/>
    <w:rsid w:val="000351C8"/>
    <w:rsid w:val="0003743E"/>
    <w:rsid w:val="00041C8D"/>
    <w:rsid w:val="00044C2C"/>
    <w:rsid w:val="000467B6"/>
    <w:rsid w:val="000507F7"/>
    <w:rsid w:val="0006183E"/>
    <w:rsid w:val="00061849"/>
    <w:rsid w:val="00062CB8"/>
    <w:rsid w:val="00064709"/>
    <w:rsid w:val="00064AA2"/>
    <w:rsid w:val="00071949"/>
    <w:rsid w:val="000729F1"/>
    <w:rsid w:val="00074B08"/>
    <w:rsid w:val="00077418"/>
    <w:rsid w:val="0007788C"/>
    <w:rsid w:val="000779FB"/>
    <w:rsid w:val="0008006F"/>
    <w:rsid w:val="000809DD"/>
    <w:rsid w:val="00080F26"/>
    <w:rsid w:val="000912D7"/>
    <w:rsid w:val="0009469D"/>
    <w:rsid w:val="000970D9"/>
    <w:rsid w:val="000A1BA5"/>
    <w:rsid w:val="000A3B91"/>
    <w:rsid w:val="000B214C"/>
    <w:rsid w:val="000B2B98"/>
    <w:rsid w:val="000B46E0"/>
    <w:rsid w:val="000C3A78"/>
    <w:rsid w:val="000C7849"/>
    <w:rsid w:val="000C7BBF"/>
    <w:rsid w:val="000D00CE"/>
    <w:rsid w:val="000D23FD"/>
    <w:rsid w:val="000D285E"/>
    <w:rsid w:val="000D57AF"/>
    <w:rsid w:val="000D6BE0"/>
    <w:rsid w:val="000D7EEA"/>
    <w:rsid w:val="000E0055"/>
    <w:rsid w:val="000E0329"/>
    <w:rsid w:val="000E1F21"/>
    <w:rsid w:val="000E3C0E"/>
    <w:rsid w:val="000E5BAB"/>
    <w:rsid w:val="000E5C8E"/>
    <w:rsid w:val="000F13E4"/>
    <w:rsid w:val="000F259E"/>
    <w:rsid w:val="000F26A5"/>
    <w:rsid w:val="000F6073"/>
    <w:rsid w:val="00103671"/>
    <w:rsid w:val="00107DDB"/>
    <w:rsid w:val="00115642"/>
    <w:rsid w:val="00120726"/>
    <w:rsid w:val="0012096E"/>
    <w:rsid w:val="00123A11"/>
    <w:rsid w:val="001249E4"/>
    <w:rsid w:val="001257DA"/>
    <w:rsid w:val="00126870"/>
    <w:rsid w:val="00136E11"/>
    <w:rsid w:val="0014107A"/>
    <w:rsid w:val="00141378"/>
    <w:rsid w:val="00141940"/>
    <w:rsid w:val="00142C5B"/>
    <w:rsid w:val="00143785"/>
    <w:rsid w:val="00144908"/>
    <w:rsid w:val="001470B3"/>
    <w:rsid w:val="0015251E"/>
    <w:rsid w:val="00155AAA"/>
    <w:rsid w:val="00157641"/>
    <w:rsid w:val="001576D1"/>
    <w:rsid w:val="001613ED"/>
    <w:rsid w:val="00164116"/>
    <w:rsid w:val="001676B2"/>
    <w:rsid w:val="00171386"/>
    <w:rsid w:val="001743EE"/>
    <w:rsid w:val="00181F6B"/>
    <w:rsid w:val="001837D5"/>
    <w:rsid w:val="001909C7"/>
    <w:rsid w:val="00193114"/>
    <w:rsid w:val="00194752"/>
    <w:rsid w:val="00194773"/>
    <w:rsid w:val="001A077A"/>
    <w:rsid w:val="001A12FC"/>
    <w:rsid w:val="001A480B"/>
    <w:rsid w:val="001A5384"/>
    <w:rsid w:val="001A54EE"/>
    <w:rsid w:val="001A71D3"/>
    <w:rsid w:val="001B042C"/>
    <w:rsid w:val="001B3265"/>
    <w:rsid w:val="001B5026"/>
    <w:rsid w:val="001C01F1"/>
    <w:rsid w:val="001C224D"/>
    <w:rsid w:val="001C4592"/>
    <w:rsid w:val="001C46EF"/>
    <w:rsid w:val="001C6719"/>
    <w:rsid w:val="001C7406"/>
    <w:rsid w:val="001D141A"/>
    <w:rsid w:val="001D2202"/>
    <w:rsid w:val="001E0D33"/>
    <w:rsid w:val="001E25FE"/>
    <w:rsid w:val="001E448C"/>
    <w:rsid w:val="001E79F1"/>
    <w:rsid w:val="001F1132"/>
    <w:rsid w:val="001F3B5C"/>
    <w:rsid w:val="001F3D1D"/>
    <w:rsid w:val="001F4A02"/>
    <w:rsid w:val="001F72E3"/>
    <w:rsid w:val="001F7434"/>
    <w:rsid w:val="001F7F8A"/>
    <w:rsid w:val="0020225C"/>
    <w:rsid w:val="00203BCA"/>
    <w:rsid w:val="00207E1E"/>
    <w:rsid w:val="002154D0"/>
    <w:rsid w:val="00215FEF"/>
    <w:rsid w:val="00216B3B"/>
    <w:rsid w:val="00216C60"/>
    <w:rsid w:val="00236920"/>
    <w:rsid w:val="002413A5"/>
    <w:rsid w:val="002430D9"/>
    <w:rsid w:val="002443CD"/>
    <w:rsid w:val="00244681"/>
    <w:rsid w:val="00247755"/>
    <w:rsid w:val="00251E36"/>
    <w:rsid w:val="002540A2"/>
    <w:rsid w:val="0025494A"/>
    <w:rsid w:val="00256D9A"/>
    <w:rsid w:val="00257C40"/>
    <w:rsid w:val="002632AD"/>
    <w:rsid w:val="00264829"/>
    <w:rsid w:val="002668E4"/>
    <w:rsid w:val="00270266"/>
    <w:rsid w:val="00273607"/>
    <w:rsid w:val="002742CB"/>
    <w:rsid w:val="002750A7"/>
    <w:rsid w:val="0029333E"/>
    <w:rsid w:val="00293BDA"/>
    <w:rsid w:val="002A0AAD"/>
    <w:rsid w:val="002A1816"/>
    <w:rsid w:val="002A201C"/>
    <w:rsid w:val="002B04AA"/>
    <w:rsid w:val="002B56A5"/>
    <w:rsid w:val="002B69E6"/>
    <w:rsid w:val="002B6EF5"/>
    <w:rsid w:val="002C0E1C"/>
    <w:rsid w:val="002C128C"/>
    <w:rsid w:val="002C6C7E"/>
    <w:rsid w:val="002D01BF"/>
    <w:rsid w:val="002D0729"/>
    <w:rsid w:val="002D13A1"/>
    <w:rsid w:val="002D3E3B"/>
    <w:rsid w:val="002D580C"/>
    <w:rsid w:val="002D67A4"/>
    <w:rsid w:val="002D74E5"/>
    <w:rsid w:val="002E307D"/>
    <w:rsid w:val="002E65B1"/>
    <w:rsid w:val="002E7E53"/>
    <w:rsid w:val="002F0A32"/>
    <w:rsid w:val="002F7DAC"/>
    <w:rsid w:val="0030234E"/>
    <w:rsid w:val="00310E3E"/>
    <w:rsid w:val="00312C38"/>
    <w:rsid w:val="003144EC"/>
    <w:rsid w:val="0031527F"/>
    <w:rsid w:val="0031545D"/>
    <w:rsid w:val="00316105"/>
    <w:rsid w:val="003161D9"/>
    <w:rsid w:val="00317C4B"/>
    <w:rsid w:val="00320B2F"/>
    <w:rsid w:val="00321142"/>
    <w:rsid w:val="003214DF"/>
    <w:rsid w:val="00321C01"/>
    <w:rsid w:val="00322074"/>
    <w:rsid w:val="00323297"/>
    <w:rsid w:val="00324164"/>
    <w:rsid w:val="00324DFE"/>
    <w:rsid w:val="0033059E"/>
    <w:rsid w:val="00331F10"/>
    <w:rsid w:val="003328FE"/>
    <w:rsid w:val="0033321C"/>
    <w:rsid w:val="00333911"/>
    <w:rsid w:val="00333D1E"/>
    <w:rsid w:val="003349CB"/>
    <w:rsid w:val="003358B0"/>
    <w:rsid w:val="003366E6"/>
    <w:rsid w:val="003372F2"/>
    <w:rsid w:val="00337B36"/>
    <w:rsid w:val="00341F27"/>
    <w:rsid w:val="003453A0"/>
    <w:rsid w:val="00350731"/>
    <w:rsid w:val="003512BE"/>
    <w:rsid w:val="00360F8F"/>
    <w:rsid w:val="00362FDD"/>
    <w:rsid w:val="00364CA3"/>
    <w:rsid w:val="00370BA3"/>
    <w:rsid w:val="003715F8"/>
    <w:rsid w:val="00371ABF"/>
    <w:rsid w:val="00373A7F"/>
    <w:rsid w:val="0037510C"/>
    <w:rsid w:val="00375B79"/>
    <w:rsid w:val="00375DF8"/>
    <w:rsid w:val="003866B8"/>
    <w:rsid w:val="003903D0"/>
    <w:rsid w:val="003904D9"/>
    <w:rsid w:val="00390C38"/>
    <w:rsid w:val="00393AE1"/>
    <w:rsid w:val="003A15AE"/>
    <w:rsid w:val="003A21D1"/>
    <w:rsid w:val="003A253D"/>
    <w:rsid w:val="003A28E0"/>
    <w:rsid w:val="003B14A5"/>
    <w:rsid w:val="003B303F"/>
    <w:rsid w:val="003B7F87"/>
    <w:rsid w:val="003C75DE"/>
    <w:rsid w:val="003D4767"/>
    <w:rsid w:val="003D53B7"/>
    <w:rsid w:val="003D6ADC"/>
    <w:rsid w:val="003E16D9"/>
    <w:rsid w:val="003E3379"/>
    <w:rsid w:val="003E5B00"/>
    <w:rsid w:val="003F02AF"/>
    <w:rsid w:val="003F37BD"/>
    <w:rsid w:val="003F4E03"/>
    <w:rsid w:val="003F60DA"/>
    <w:rsid w:val="003F61F2"/>
    <w:rsid w:val="003F6A4E"/>
    <w:rsid w:val="004032EB"/>
    <w:rsid w:val="004046C2"/>
    <w:rsid w:val="00404D17"/>
    <w:rsid w:val="00405C65"/>
    <w:rsid w:val="0041373D"/>
    <w:rsid w:val="00417102"/>
    <w:rsid w:val="00420343"/>
    <w:rsid w:val="004203A6"/>
    <w:rsid w:val="00420DB3"/>
    <w:rsid w:val="004211B3"/>
    <w:rsid w:val="00421227"/>
    <w:rsid w:val="00426C8C"/>
    <w:rsid w:val="00427A44"/>
    <w:rsid w:val="0043485A"/>
    <w:rsid w:val="00435419"/>
    <w:rsid w:val="00437261"/>
    <w:rsid w:val="00444668"/>
    <w:rsid w:val="0044620A"/>
    <w:rsid w:val="00446DD4"/>
    <w:rsid w:val="00447DDB"/>
    <w:rsid w:val="00447FA1"/>
    <w:rsid w:val="00451E6B"/>
    <w:rsid w:val="00452C94"/>
    <w:rsid w:val="004530DF"/>
    <w:rsid w:val="0045347F"/>
    <w:rsid w:val="00455694"/>
    <w:rsid w:val="004563E3"/>
    <w:rsid w:val="00456C4E"/>
    <w:rsid w:val="00457DC9"/>
    <w:rsid w:val="00457E53"/>
    <w:rsid w:val="00462CE9"/>
    <w:rsid w:val="00464DF9"/>
    <w:rsid w:val="00465E17"/>
    <w:rsid w:val="00473910"/>
    <w:rsid w:val="004755AC"/>
    <w:rsid w:val="00476A9E"/>
    <w:rsid w:val="00485234"/>
    <w:rsid w:val="004855D5"/>
    <w:rsid w:val="00486802"/>
    <w:rsid w:val="00486B1B"/>
    <w:rsid w:val="00487B1C"/>
    <w:rsid w:val="004929FD"/>
    <w:rsid w:val="00492AAC"/>
    <w:rsid w:val="00492C23"/>
    <w:rsid w:val="004934B6"/>
    <w:rsid w:val="004A23DC"/>
    <w:rsid w:val="004A257D"/>
    <w:rsid w:val="004A5031"/>
    <w:rsid w:val="004B5E30"/>
    <w:rsid w:val="004B6EC4"/>
    <w:rsid w:val="004C1772"/>
    <w:rsid w:val="004C30D9"/>
    <w:rsid w:val="004C7A77"/>
    <w:rsid w:val="004D63E8"/>
    <w:rsid w:val="004E059D"/>
    <w:rsid w:val="004E1869"/>
    <w:rsid w:val="004E60E3"/>
    <w:rsid w:val="004E71B8"/>
    <w:rsid w:val="004F0021"/>
    <w:rsid w:val="004F13D3"/>
    <w:rsid w:val="004F1426"/>
    <w:rsid w:val="004F2ADC"/>
    <w:rsid w:val="004F4F00"/>
    <w:rsid w:val="004F6BF7"/>
    <w:rsid w:val="0050088B"/>
    <w:rsid w:val="00501288"/>
    <w:rsid w:val="00503392"/>
    <w:rsid w:val="00503785"/>
    <w:rsid w:val="005064F7"/>
    <w:rsid w:val="00506CF1"/>
    <w:rsid w:val="00507DB3"/>
    <w:rsid w:val="00510B53"/>
    <w:rsid w:val="00511E56"/>
    <w:rsid w:val="00513BB3"/>
    <w:rsid w:val="00517556"/>
    <w:rsid w:val="005178E4"/>
    <w:rsid w:val="00520579"/>
    <w:rsid w:val="00520FE4"/>
    <w:rsid w:val="00521826"/>
    <w:rsid w:val="0052300D"/>
    <w:rsid w:val="00527763"/>
    <w:rsid w:val="00530017"/>
    <w:rsid w:val="00530398"/>
    <w:rsid w:val="00531DC0"/>
    <w:rsid w:val="00532ACA"/>
    <w:rsid w:val="00535901"/>
    <w:rsid w:val="0053744A"/>
    <w:rsid w:val="00541FAB"/>
    <w:rsid w:val="005441B5"/>
    <w:rsid w:val="00545014"/>
    <w:rsid w:val="00545407"/>
    <w:rsid w:val="00545ABF"/>
    <w:rsid w:val="00546038"/>
    <w:rsid w:val="0054766D"/>
    <w:rsid w:val="00550AC9"/>
    <w:rsid w:val="00561BA2"/>
    <w:rsid w:val="00561E69"/>
    <w:rsid w:val="005622EF"/>
    <w:rsid w:val="005650AB"/>
    <w:rsid w:val="00567D83"/>
    <w:rsid w:val="00572A53"/>
    <w:rsid w:val="00577003"/>
    <w:rsid w:val="00580978"/>
    <w:rsid w:val="005842C6"/>
    <w:rsid w:val="005842E8"/>
    <w:rsid w:val="00587EDA"/>
    <w:rsid w:val="00595F67"/>
    <w:rsid w:val="005A1316"/>
    <w:rsid w:val="005B658A"/>
    <w:rsid w:val="005C0AA8"/>
    <w:rsid w:val="005C1DB0"/>
    <w:rsid w:val="005C421E"/>
    <w:rsid w:val="005C48B5"/>
    <w:rsid w:val="005C5E50"/>
    <w:rsid w:val="005C732D"/>
    <w:rsid w:val="005C76A7"/>
    <w:rsid w:val="005D4198"/>
    <w:rsid w:val="005D5E5B"/>
    <w:rsid w:val="005D77E9"/>
    <w:rsid w:val="005E0829"/>
    <w:rsid w:val="005E2689"/>
    <w:rsid w:val="005E2BFC"/>
    <w:rsid w:val="005E2DF4"/>
    <w:rsid w:val="005E371C"/>
    <w:rsid w:val="005E4F95"/>
    <w:rsid w:val="005F035E"/>
    <w:rsid w:val="005F51C0"/>
    <w:rsid w:val="005F5DD9"/>
    <w:rsid w:val="005F67DC"/>
    <w:rsid w:val="005F7872"/>
    <w:rsid w:val="00600492"/>
    <w:rsid w:val="00600A80"/>
    <w:rsid w:val="0060456A"/>
    <w:rsid w:val="0060765D"/>
    <w:rsid w:val="00607AA1"/>
    <w:rsid w:val="00610208"/>
    <w:rsid w:val="00611BAF"/>
    <w:rsid w:val="00612CDA"/>
    <w:rsid w:val="00613AA3"/>
    <w:rsid w:val="00615F26"/>
    <w:rsid w:val="0062088B"/>
    <w:rsid w:val="006245F6"/>
    <w:rsid w:val="00624827"/>
    <w:rsid w:val="00624F31"/>
    <w:rsid w:val="00627FA8"/>
    <w:rsid w:val="00632D05"/>
    <w:rsid w:val="00634CD7"/>
    <w:rsid w:val="0064238C"/>
    <w:rsid w:val="006429D0"/>
    <w:rsid w:val="00642B21"/>
    <w:rsid w:val="00644287"/>
    <w:rsid w:val="00644E04"/>
    <w:rsid w:val="00644F24"/>
    <w:rsid w:val="006471F5"/>
    <w:rsid w:val="00647E50"/>
    <w:rsid w:val="00651877"/>
    <w:rsid w:val="00654781"/>
    <w:rsid w:val="00655E85"/>
    <w:rsid w:val="00656F61"/>
    <w:rsid w:val="00657147"/>
    <w:rsid w:val="006609FF"/>
    <w:rsid w:val="00666210"/>
    <w:rsid w:val="006664EA"/>
    <w:rsid w:val="00667B29"/>
    <w:rsid w:val="0067219C"/>
    <w:rsid w:val="00672775"/>
    <w:rsid w:val="0067600D"/>
    <w:rsid w:val="00682F2E"/>
    <w:rsid w:val="006873A9"/>
    <w:rsid w:val="006948D9"/>
    <w:rsid w:val="006A0EEC"/>
    <w:rsid w:val="006A4058"/>
    <w:rsid w:val="006A4B21"/>
    <w:rsid w:val="006A6E3A"/>
    <w:rsid w:val="006A6E81"/>
    <w:rsid w:val="006B052D"/>
    <w:rsid w:val="006B1816"/>
    <w:rsid w:val="006B606A"/>
    <w:rsid w:val="006B7214"/>
    <w:rsid w:val="006B7351"/>
    <w:rsid w:val="006B7A22"/>
    <w:rsid w:val="006C02FB"/>
    <w:rsid w:val="006C146D"/>
    <w:rsid w:val="006C2047"/>
    <w:rsid w:val="006C2180"/>
    <w:rsid w:val="006C415D"/>
    <w:rsid w:val="006C4FB4"/>
    <w:rsid w:val="006C58EC"/>
    <w:rsid w:val="006C675C"/>
    <w:rsid w:val="006D0C54"/>
    <w:rsid w:val="006D3076"/>
    <w:rsid w:val="006D58D9"/>
    <w:rsid w:val="006D7616"/>
    <w:rsid w:val="006E06FA"/>
    <w:rsid w:val="006E1C73"/>
    <w:rsid w:val="006E371A"/>
    <w:rsid w:val="006E72B7"/>
    <w:rsid w:val="006E72D6"/>
    <w:rsid w:val="006E78AB"/>
    <w:rsid w:val="006F54F6"/>
    <w:rsid w:val="00702D6A"/>
    <w:rsid w:val="00703319"/>
    <w:rsid w:val="007058D1"/>
    <w:rsid w:val="007066FF"/>
    <w:rsid w:val="007067D4"/>
    <w:rsid w:val="0071043C"/>
    <w:rsid w:val="00712053"/>
    <w:rsid w:val="00712F3A"/>
    <w:rsid w:val="00720DE7"/>
    <w:rsid w:val="00721B39"/>
    <w:rsid w:val="00722FF2"/>
    <w:rsid w:val="00723AC5"/>
    <w:rsid w:val="007322E8"/>
    <w:rsid w:val="00733DB9"/>
    <w:rsid w:val="00736907"/>
    <w:rsid w:val="00740400"/>
    <w:rsid w:val="00742EE8"/>
    <w:rsid w:val="00744AD0"/>
    <w:rsid w:val="00755340"/>
    <w:rsid w:val="007574B5"/>
    <w:rsid w:val="007609D8"/>
    <w:rsid w:val="007624E1"/>
    <w:rsid w:val="00762514"/>
    <w:rsid w:val="00762592"/>
    <w:rsid w:val="00766CCA"/>
    <w:rsid w:val="00770F7C"/>
    <w:rsid w:val="00780BC1"/>
    <w:rsid w:val="0078118A"/>
    <w:rsid w:val="007851D3"/>
    <w:rsid w:val="007937AE"/>
    <w:rsid w:val="007A10CA"/>
    <w:rsid w:val="007A250F"/>
    <w:rsid w:val="007A69B5"/>
    <w:rsid w:val="007A7365"/>
    <w:rsid w:val="007A75D8"/>
    <w:rsid w:val="007B0346"/>
    <w:rsid w:val="007B13BE"/>
    <w:rsid w:val="007B1D5B"/>
    <w:rsid w:val="007B359E"/>
    <w:rsid w:val="007B4565"/>
    <w:rsid w:val="007B5A84"/>
    <w:rsid w:val="007C0DE5"/>
    <w:rsid w:val="007C41B5"/>
    <w:rsid w:val="007C5128"/>
    <w:rsid w:val="007C5BCA"/>
    <w:rsid w:val="007C5E59"/>
    <w:rsid w:val="007C6D83"/>
    <w:rsid w:val="007D4501"/>
    <w:rsid w:val="007D64EC"/>
    <w:rsid w:val="007E000C"/>
    <w:rsid w:val="007E00F1"/>
    <w:rsid w:val="007E25D5"/>
    <w:rsid w:val="007E36A1"/>
    <w:rsid w:val="007E4D8D"/>
    <w:rsid w:val="007F0EAC"/>
    <w:rsid w:val="007F4374"/>
    <w:rsid w:val="007F4DDD"/>
    <w:rsid w:val="007F5048"/>
    <w:rsid w:val="007F5C09"/>
    <w:rsid w:val="007F776E"/>
    <w:rsid w:val="0080040F"/>
    <w:rsid w:val="008078B1"/>
    <w:rsid w:val="00811F71"/>
    <w:rsid w:val="00816811"/>
    <w:rsid w:val="00817B79"/>
    <w:rsid w:val="00826364"/>
    <w:rsid w:val="008268AB"/>
    <w:rsid w:val="00826907"/>
    <w:rsid w:val="00831406"/>
    <w:rsid w:val="00831484"/>
    <w:rsid w:val="00835D3B"/>
    <w:rsid w:val="0084132B"/>
    <w:rsid w:val="0084394E"/>
    <w:rsid w:val="00844B86"/>
    <w:rsid w:val="00846678"/>
    <w:rsid w:val="0085086E"/>
    <w:rsid w:val="0085238D"/>
    <w:rsid w:val="00853A44"/>
    <w:rsid w:val="0085423E"/>
    <w:rsid w:val="00854ED6"/>
    <w:rsid w:val="00855E18"/>
    <w:rsid w:val="00856D64"/>
    <w:rsid w:val="00863347"/>
    <w:rsid w:val="0086729A"/>
    <w:rsid w:val="008676D4"/>
    <w:rsid w:val="00867C3A"/>
    <w:rsid w:val="00870C50"/>
    <w:rsid w:val="0087385E"/>
    <w:rsid w:val="00873B74"/>
    <w:rsid w:val="00873D70"/>
    <w:rsid w:val="00875AC9"/>
    <w:rsid w:val="00877707"/>
    <w:rsid w:val="0088027E"/>
    <w:rsid w:val="00883728"/>
    <w:rsid w:val="00885848"/>
    <w:rsid w:val="00892A9D"/>
    <w:rsid w:val="008A0A15"/>
    <w:rsid w:val="008A2BD1"/>
    <w:rsid w:val="008A317E"/>
    <w:rsid w:val="008B1EEE"/>
    <w:rsid w:val="008B5FFA"/>
    <w:rsid w:val="008B7C9F"/>
    <w:rsid w:val="008C2846"/>
    <w:rsid w:val="008C556A"/>
    <w:rsid w:val="008E028D"/>
    <w:rsid w:val="008F1830"/>
    <w:rsid w:val="008F314B"/>
    <w:rsid w:val="008F32B2"/>
    <w:rsid w:val="008F3A95"/>
    <w:rsid w:val="009009EE"/>
    <w:rsid w:val="00901080"/>
    <w:rsid w:val="00901A0F"/>
    <w:rsid w:val="009057FF"/>
    <w:rsid w:val="009072F6"/>
    <w:rsid w:val="00910D36"/>
    <w:rsid w:val="009115AE"/>
    <w:rsid w:val="00913455"/>
    <w:rsid w:val="00913D55"/>
    <w:rsid w:val="00914F0B"/>
    <w:rsid w:val="009168E4"/>
    <w:rsid w:val="009171E8"/>
    <w:rsid w:val="00917458"/>
    <w:rsid w:val="00922A0E"/>
    <w:rsid w:val="00930427"/>
    <w:rsid w:val="0093384C"/>
    <w:rsid w:val="00935083"/>
    <w:rsid w:val="00936894"/>
    <w:rsid w:val="00945D2A"/>
    <w:rsid w:val="009519AC"/>
    <w:rsid w:val="009527D4"/>
    <w:rsid w:val="009532B5"/>
    <w:rsid w:val="00956A47"/>
    <w:rsid w:val="00957388"/>
    <w:rsid w:val="00957C1D"/>
    <w:rsid w:val="009621A5"/>
    <w:rsid w:val="00964B54"/>
    <w:rsid w:val="00970C43"/>
    <w:rsid w:val="0097233C"/>
    <w:rsid w:val="009741A1"/>
    <w:rsid w:val="009759D0"/>
    <w:rsid w:val="00975BA8"/>
    <w:rsid w:val="00975EB5"/>
    <w:rsid w:val="00977317"/>
    <w:rsid w:val="00983984"/>
    <w:rsid w:val="0098574B"/>
    <w:rsid w:val="00985B33"/>
    <w:rsid w:val="00990676"/>
    <w:rsid w:val="00991F9B"/>
    <w:rsid w:val="00996EF4"/>
    <w:rsid w:val="0099765A"/>
    <w:rsid w:val="009977F8"/>
    <w:rsid w:val="00997A3C"/>
    <w:rsid w:val="009A006E"/>
    <w:rsid w:val="009A0089"/>
    <w:rsid w:val="009A0984"/>
    <w:rsid w:val="009A47DC"/>
    <w:rsid w:val="009B25CB"/>
    <w:rsid w:val="009B33AF"/>
    <w:rsid w:val="009B3ED7"/>
    <w:rsid w:val="009B4C15"/>
    <w:rsid w:val="009C1822"/>
    <w:rsid w:val="009C5B0B"/>
    <w:rsid w:val="009D0CAE"/>
    <w:rsid w:val="009D20C1"/>
    <w:rsid w:val="009D2ADF"/>
    <w:rsid w:val="009D36B8"/>
    <w:rsid w:val="009D5621"/>
    <w:rsid w:val="009D5A7A"/>
    <w:rsid w:val="009D649B"/>
    <w:rsid w:val="009D74D6"/>
    <w:rsid w:val="009E092A"/>
    <w:rsid w:val="009E134B"/>
    <w:rsid w:val="009E5573"/>
    <w:rsid w:val="009E6FBE"/>
    <w:rsid w:val="009E7FD2"/>
    <w:rsid w:val="009F5DBA"/>
    <w:rsid w:val="009F5E5E"/>
    <w:rsid w:val="00A00115"/>
    <w:rsid w:val="00A0184F"/>
    <w:rsid w:val="00A0764E"/>
    <w:rsid w:val="00A11958"/>
    <w:rsid w:val="00A14445"/>
    <w:rsid w:val="00A22BCC"/>
    <w:rsid w:val="00A26560"/>
    <w:rsid w:val="00A40E24"/>
    <w:rsid w:val="00A41A05"/>
    <w:rsid w:val="00A4397D"/>
    <w:rsid w:val="00A50EBE"/>
    <w:rsid w:val="00A51F89"/>
    <w:rsid w:val="00A535A5"/>
    <w:rsid w:val="00A60C15"/>
    <w:rsid w:val="00A6102D"/>
    <w:rsid w:val="00A6262D"/>
    <w:rsid w:val="00A84531"/>
    <w:rsid w:val="00A939E2"/>
    <w:rsid w:val="00A93E1A"/>
    <w:rsid w:val="00A954E9"/>
    <w:rsid w:val="00AA51BE"/>
    <w:rsid w:val="00AB0A7B"/>
    <w:rsid w:val="00AB4B84"/>
    <w:rsid w:val="00AB6DC2"/>
    <w:rsid w:val="00AC1747"/>
    <w:rsid w:val="00AC2029"/>
    <w:rsid w:val="00AC4A46"/>
    <w:rsid w:val="00AC4C0E"/>
    <w:rsid w:val="00AC4FE8"/>
    <w:rsid w:val="00AC7183"/>
    <w:rsid w:val="00AC7778"/>
    <w:rsid w:val="00AD41A2"/>
    <w:rsid w:val="00AE1558"/>
    <w:rsid w:val="00AE2513"/>
    <w:rsid w:val="00AE2C05"/>
    <w:rsid w:val="00AF19FF"/>
    <w:rsid w:val="00B000D7"/>
    <w:rsid w:val="00B04785"/>
    <w:rsid w:val="00B054CB"/>
    <w:rsid w:val="00B10A0F"/>
    <w:rsid w:val="00B121EF"/>
    <w:rsid w:val="00B16E2F"/>
    <w:rsid w:val="00B231A5"/>
    <w:rsid w:val="00B30BDC"/>
    <w:rsid w:val="00B341FB"/>
    <w:rsid w:val="00B40632"/>
    <w:rsid w:val="00B41A1B"/>
    <w:rsid w:val="00B42020"/>
    <w:rsid w:val="00B50E83"/>
    <w:rsid w:val="00B54875"/>
    <w:rsid w:val="00B641B4"/>
    <w:rsid w:val="00B64940"/>
    <w:rsid w:val="00B676A5"/>
    <w:rsid w:val="00B677A0"/>
    <w:rsid w:val="00B70386"/>
    <w:rsid w:val="00B73357"/>
    <w:rsid w:val="00B82DD3"/>
    <w:rsid w:val="00B84185"/>
    <w:rsid w:val="00B8419E"/>
    <w:rsid w:val="00B93841"/>
    <w:rsid w:val="00B95870"/>
    <w:rsid w:val="00B95C84"/>
    <w:rsid w:val="00B972B7"/>
    <w:rsid w:val="00BA0BE8"/>
    <w:rsid w:val="00BA40FB"/>
    <w:rsid w:val="00BB0274"/>
    <w:rsid w:val="00BB039C"/>
    <w:rsid w:val="00BB4438"/>
    <w:rsid w:val="00BB5BD8"/>
    <w:rsid w:val="00BC118F"/>
    <w:rsid w:val="00BC3855"/>
    <w:rsid w:val="00BD1170"/>
    <w:rsid w:val="00BD7DD1"/>
    <w:rsid w:val="00BE17CD"/>
    <w:rsid w:val="00BE5672"/>
    <w:rsid w:val="00BE6501"/>
    <w:rsid w:val="00BF0C7D"/>
    <w:rsid w:val="00BF1430"/>
    <w:rsid w:val="00BF1995"/>
    <w:rsid w:val="00BF5A7D"/>
    <w:rsid w:val="00C009B7"/>
    <w:rsid w:val="00C01669"/>
    <w:rsid w:val="00C02299"/>
    <w:rsid w:val="00C02AE8"/>
    <w:rsid w:val="00C02D12"/>
    <w:rsid w:val="00C05AD0"/>
    <w:rsid w:val="00C06DC3"/>
    <w:rsid w:val="00C114CB"/>
    <w:rsid w:val="00C12D10"/>
    <w:rsid w:val="00C14D86"/>
    <w:rsid w:val="00C16D0E"/>
    <w:rsid w:val="00C1702D"/>
    <w:rsid w:val="00C221D1"/>
    <w:rsid w:val="00C256BF"/>
    <w:rsid w:val="00C266A5"/>
    <w:rsid w:val="00C26F46"/>
    <w:rsid w:val="00C2777E"/>
    <w:rsid w:val="00C33B26"/>
    <w:rsid w:val="00C346DD"/>
    <w:rsid w:val="00C35447"/>
    <w:rsid w:val="00C448A9"/>
    <w:rsid w:val="00C46048"/>
    <w:rsid w:val="00C4677F"/>
    <w:rsid w:val="00C478F5"/>
    <w:rsid w:val="00C47A55"/>
    <w:rsid w:val="00C47CF0"/>
    <w:rsid w:val="00C50F5F"/>
    <w:rsid w:val="00C51692"/>
    <w:rsid w:val="00C51C2B"/>
    <w:rsid w:val="00C61F5E"/>
    <w:rsid w:val="00C66510"/>
    <w:rsid w:val="00C677A4"/>
    <w:rsid w:val="00C7022A"/>
    <w:rsid w:val="00C70498"/>
    <w:rsid w:val="00C74398"/>
    <w:rsid w:val="00C770BF"/>
    <w:rsid w:val="00C83BDC"/>
    <w:rsid w:val="00C83DBA"/>
    <w:rsid w:val="00C85024"/>
    <w:rsid w:val="00C871A7"/>
    <w:rsid w:val="00C90392"/>
    <w:rsid w:val="00C90D9B"/>
    <w:rsid w:val="00C92AD4"/>
    <w:rsid w:val="00C9390F"/>
    <w:rsid w:val="00C9529E"/>
    <w:rsid w:val="00CA159D"/>
    <w:rsid w:val="00CA32A4"/>
    <w:rsid w:val="00CA5040"/>
    <w:rsid w:val="00CB0793"/>
    <w:rsid w:val="00CB2C53"/>
    <w:rsid w:val="00CB4B83"/>
    <w:rsid w:val="00CC2540"/>
    <w:rsid w:val="00CC436E"/>
    <w:rsid w:val="00CC615E"/>
    <w:rsid w:val="00CC6EB8"/>
    <w:rsid w:val="00CD07E3"/>
    <w:rsid w:val="00CD6F22"/>
    <w:rsid w:val="00CE7A75"/>
    <w:rsid w:val="00CF20DF"/>
    <w:rsid w:val="00CF3000"/>
    <w:rsid w:val="00CF38E9"/>
    <w:rsid w:val="00CF548D"/>
    <w:rsid w:val="00CF56E3"/>
    <w:rsid w:val="00CF5AAE"/>
    <w:rsid w:val="00CF6F86"/>
    <w:rsid w:val="00D010A0"/>
    <w:rsid w:val="00D04AF1"/>
    <w:rsid w:val="00D04B2F"/>
    <w:rsid w:val="00D07A16"/>
    <w:rsid w:val="00D1657B"/>
    <w:rsid w:val="00D22CAE"/>
    <w:rsid w:val="00D269B8"/>
    <w:rsid w:val="00D26D57"/>
    <w:rsid w:val="00D27C90"/>
    <w:rsid w:val="00D3031A"/>
    <w:rsid w:val="00D33AB9"/>
    <w:rsid w:val="00D36642"/>
    <w:rsid w:val="00D42B2D"/>
    <w:rsid w:val="00D52E66"/>
    <w:rsid w:val="00D558DA"/>
    <w:rsid w:val="00D5798A"/>
    <w:rsid w:val="00D603BE"/>
    <w:rsid w:val="00D60441"/>
    <w:rsid w:val="00D609E7"/>
    <w:rsid w:val="00D60C5E"/>
    <w:rsid w:val="00D62179"/>
    <w:rsid w:val="00D65924"/>
    <w:rsid w:val="00D671F2"/>
    <w:rsid w:val="00D676AE"/>
    <w:rsid w:val="00D843FB"/>
    <w:rsid w:val="00D86503"/>
    <w:rsid w:val="00D8665E"/>
    <w:rsid w:val="00D901BD"/>
    <w:rsid w:val="00D91488"/>
    <w:rsid w:val="00D928EE"/>
    <w:rsid w:val="00D93410"/>
    <w:rsid w:val="00D934A8"/>
    <w:rsid w:val="00D942DB"/>
    <w:rsid w:val="00D94A16"/>
    <w:rsid w:val="00DA109C"/>
    <w:rsid w:val="00DA10B2"/>
    <w:rsid w:val="00DA1EFC"/>
    <w:rsid w:val="00DB302C"/>
    <w:rsid w:val="00DB61ED"/>
    <w:rsid w:val="00DC1013"/>
    <w:rsid w:val="00DC2895"/>
    <w:rsid w:val="00DC3C7B"/>
    <w:rsid w:val="00DD46B1"/>
    <w:rsid w:val="00DD585B"/>
    <w:rsid w:val="00DE0332"/>
    <w:rsid w:val="00DE5168"/>
    <w:rsid w:val="00DE572C"/>
    <w:rsid w:val="00DE7892"/>
    <w:rsid w:val="00DF1F32"/>
    <w:rsid w:val="00DF2FF5"/>
    <w:rsid w:val="00DF4990"/>
    <w:rsid w:val="00DF4C41"/>
    <w:rsid w:val="00DF5F52"/>
    <w:rsid w:val="00E03256"/>
    <w:rsid w:val="00E052D1"/>
    <w:rsid w:val="00E151AA"/>
    <w:rsid w:val="00E1521F"/>
    <w:rsid w:val="00E15518"/>
    <w:rsid w:val="00E16EE9"/>
    <w:rsid w:val="00E2204F"/>
    <w:rsid w:val="00E24B28"/>
    <w:rsid w:val="00E26452"/>
    <w:rsid w:val="00E2664A"/>
    <w:rsid w:val="00E27F24"/>
    <w:rsid w:val="00E324EC"/>
    <w:rsid w:val="00E34287"/>
    <w:rsid w:val="00E3470C"/>
    <w:rsid w:val="00E34CD8"/>
    <w:rsid w:val="00E35162"/>
    <w:rsid w:val="00E36DEC"/>
    <w:rsid w:val="00E415CE"/>
    <w:rsid w:val="00E4168A"/>
    <w:rsid w:val="00E41AAD"/>
    <w:rsid w:val="00E43FD5"/>
    <w:rsid w:val="00E43FDD"/>
    <w:rsid w:val="00E449EF"/>
    <w:rsid w:val="00E47655"/>
    <w:rsid w:val="00E522CF"/>
    <w:rsid w:val="00E53199"/>
    <w:rsid w:val="00E535EA"/>
    <w:rsid w:val="00E540E6"/>
    <w:rsid w:val="00E5512D"/>
    <w:rsid w:val="00E557A5"/>
    <w:rsid w:val="00E55AFB"/>
    <w:rsid w:val="00E638E7"/>
    <w:rsid w:val="00E64F92"/>
    <w:rsid w:val="00E711AD"/>
    <w:rsid w:val="00E75C8E"/>
    <w:rsid w:val="00E75D0E"/>
    <w:rsid w:val="00E80C8E"/>
    <w:rsid w:val="00E82D29"/>
    <w:rsid w:val="00E83A6C"/>
    <w:rsid w:val="00E860A3"/>
    <w:rsid w:val="00E90ACD"/>
    <w:rsid w:val="00E92590"/>
    <w:rsid w:val="00E92CE9"/>
    <w:rsid w:val="00E93688"/>
    <w:rsid w:val="00E968E5"/>
    <w:rsid w:val="00EA3625"/>
    <w:rsid w:val="00EA7577"/>
    <w:rsid w:val="00EB3359"/>
    <w:rsid w:val="00EB3F7A"/>
    <w:rsid w:val="00EB4722"/>
    <w:rsid w:val="00EB5B7A"/>
    <w:rsid w:val="00EC0968"/>
    <w:rsid w:val="00EC411B"/>
    <w:rsid w:val="00EC6C60"/>
    <w:rsid w:val="00EC7C42"/>
    <w:rsid w:val="00ED5F90"/>
    <w:rsid w:val="00ED6099"/>
    <w:rsid w:val="00ED7022"/>
    <w:rsid w:val="00ED7AD9"/>
    <w:rsid w:val="00EE36EC"/>
    <w:rsid w:val="00EE3A92"/>
    <w:rsid w:val="00EE4D7E"/>
    <w:rsid w:val="00F02C83"/>
    <w:rsid w:val="00F11E70"/>
    <w:rsid w:val="00F1214E"/>
    <w:rsid w:val="00F16491"/>
    <w:rsid w:val="00F22A9D"/>
    <w:rsid w:val="00F2310E"/>
    <w:rsid w:val="00F2480F"/>
    <w:rsid w:val="00F24BD0"/>
    <w:rsid w:val="00F304A0"/>
    <w:rsid w:val="00F31FF2"/>
    <w:rsid w:val="00F3218B"/>
    <w:rsid w:val="00F34603"/>
    <w:rsid w:val="00F36683"/>
    <w:rsid w:val="00F36ADD"/>
    <w:rsid w:val="00F36B0D"/>
    <w:rsid w:val="00F402DF"/>
    <w:rsid w:val="00F43E51"/>
    <w:rsid w:val="00F44F8B"/>
    <w:rsid w:val="00F46DEC"/>
    <w:rsid w:val="00F52215"/>
    <w:rsid w:val="00F54315"/>
    <w:rsid w:val="00F54533"/>
    <w:rsid w:val="00F547F8"/>
    <w:rsid w:val="00F61B5B"/>
    <w:rsid w:val="00F652FD"/>
    <w:rsid w:val="00F7124F"/>
    <w:rsid w:val="00F7481C"/>
    <w:rsid w:val="00F76799"/>
    <w:rsid w:val="00F82502"/>
    <w:rsid w:val="00F84C05"/>
    <w:rsid w:val="00F92158"/>
    <w:rsid w:val="00F95D76"/>
    <w:rsid w:val="00FA0112"/>
    <w:rsid w:val="00FA21BB"/>
    <w:rsid w:val="00FA3AE5"/>
    <w:rsid w:val="00FA4D0A"/>
    <w:rsid w:val="00FA5EE2"/>
    <w:rsid w:val="00FA7C2E"/>
    <w:rsid w:val="00FB00C1"/>
    <w:rsid w:val="00FB1D21"/>
    <w:rsid w:val="00FB2960"/>
    <w:rsid w:val="00FB3575"/>
    <w:rsid w:val="00FB3E3B"/>
    <w:rsid w:val="00FB4012"/>
    <w:rsid w:val="00FB4029"/>
    <w:rsid w:val="00FB5371"/>
    <w:rsid w:val="00FB7559"/>
    <w:rsid w:val="00FB77BD"/>
    <w:rsid w:val="00FC0F77"/>
    <w:rsid w:val="00FC2EF4"/>
    <w:rsid w:val="00FC3284"/>
    <w:rsid w:val="00FC552F"/>
    <w:rsid w:val="00FC7700"/>
    <w:rsid w:val="00FD32E8"/>
    <w:rsid w:val="00FD77EF"/>
    <w:rsid w:val="00FE1BD1"/>
    <w:rsid w:val="00FE2048"/>
    <w:rsid w:val="00FE2550"/>
    <w:rsid w:val="00FF2755"/>
    <w:rsid w:val="00FF3B00"/>
    <w:rsid w:val="00FF4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Body Text" w:uiPriority="99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285E"/>
    <w:pPr>
      <w:widowControl w:val="0"/>
      <w:spacing w:line="240" w:lineRule="atLeast"/>
    </w:pPr>
    <w:rPr>
      <w:rFonts w:ascii="Verdana" w:hAnsi="Verdana"/>
      <w:sz w:val="18"/>
      <w:lang w:eastAsia="en-US"/>
    </w:rPr>
  </w:style>
  <w:style w:type="paragraph" w:styleId="Ttulo1">
    <w:name w:val="heading 1"/>
    <w:basedOn w:val="Normal"/>
    <w:next w:val="Normal"/>
    <w:autoRedefine/>
    <w:qFormat/>
    <w:rsid w:val="0084394E"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D93410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autoRedefine/>
    <w:qFormat/>
    <w:rsid w:val="00AE2513"/>
    <w:pPr>
      <w:numPr>
        <w:numId w:val="8"/>
      </w:numPr>
      <w:outlineLvl w:val="2"/>
    </w:pPr>
    <w:rPr>
      <w:i/>
      <w:sz w:val="20"/>
    </w:rPr>
  </w:style>
  <w:style w:type="paragraph" w:styleId="Ttulo4">
    <w:name w:val="heading 4"/>
    <w:basedOn w:val="Ttulo1"/>
    <w:next w:val="Normal"/>
    <w:qFormat/>
    <w:rsid w:val="00D93410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93410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93410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93410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D93410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93410"/>
    <w:pPr>
      <w:numPr>
        <w:ilvl w:val="8"/>
        <w:numId w:val="2"/>
      </w:numPr>
      <w:spacing w:before="240" w:after="60"/>
      <w:outlineLvl w:val="8"/>
    </w:pPr>
    <w:rPr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826364"/>
    <w:rPr>
      <w:rFonts w:ascii="Arial" w:hAnsi="Arial"/>
      <w:b/>
      <w:lang w:eastAsia="en-US"/>
    </w:rPr>
  </w:style>
  <w:style w:type="paragraph" w:customStyle="1" w:styleId="Paragraph2">
    <w:name w:val="Paragraph2"/>
    <w:basedOn w:val="Normal"/>
    <w:rsid w:val="00D9341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9341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9341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D93410"/>
    <w:pPr>
      <w:ind w:left="900" w:hanging="900"/>
    </w:pPr>
  </w:style>
  <w:style w:type="paragraph" w:styleId="TDC1">
    <w:name w:val="toc 1"/>
    <w:basedOn w:val="Normal"/>
    <w:next w:val="Normal"/>
    <w:uiPriority w:val="39"/>
    <w:rsid w:val="00D93410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D93410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D93410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rsid w:val="00D9341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446DD4"/>
    <w:rPr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D93410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F8A"/>
    <w:rPr>
      <w:lang w:eastAsia="en-US"/>
    </w:rPr>
  </w:style>
  <w:style w:type="character" w:styleId="Nmerodepgina">
    <w:name w:val="page number"/>
    <w:basedOn w:val="Fuentedeprrafopredeter"/>
    <w:rsid w:val="00D93410"/>
  </w:style>
  <w:style w:type="paragraph" w:customStyle="1" w:styleId="Bullet2">
    <w:name w:val="Bullet2"/>
    <w:basedOn w:val="Normal"/>
    <w:rsid w:val="00D93410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D93410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D93410"/>
    <w:pPr>
      <w:keepLines/>
      <w:spacing w:after="120"/>
    </w:pPr>
  </w:style>
  <w:style w:type="paragraph" w:styleId="Textoindependiente">
    <w:name w:val="Body Text"/>
    <w:basedOn w:val="Normal"/>
    <w:link w:val="TextoindependienteCar"/>
    <w:uiPriority w:val="99"/>
    <w:rsid w:val="00D93410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D9341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D93410"/>
    <w:pPr>
      <w:ind w:left="720" w:hanging="432"/>
    </w:pPr>
  </w:style>
  <w:style w:type="character" w:styleId="Refdenotaalpie">
    <w:name w:val="footnote reference"/>
    <w:basedOn w:val="Fuentedeprrafopredeter"/>
    <w:semiHidden/>
    <w:rsid w:val="00D93410"/>
    <w:rPr>
      <w:sz w:val="20"/>
      <w:vertAlign w:val="superscript"/>
    </w:rPr>
  </w:style>
  <w:style w:type="paragraph" w:styleId="Textonotapie">
    <w:name w:val="footnote text"/>
    <w:basedOn w:val="Normal"/>
    <w:semiHidden/>
    <w:rsid w:val="00D9341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rsid w:val="00D93410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D93410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D93410"/>
    <w:pPr>
      <w:ind w:left="600"/>
    </w:pPr>
  </w:style>
  <w:style w:type="paragraph" w:styleId="TDC5">
    <w:name w:val="toc 5"/>
    <w:basedOn w:val="Normal"/>
    <w:next w:val="Normal"/>
    <w:semiHidden/>
    <w:rsid w:val="00D93410"/>
    <w:pPr>
      <w:ind w:left="800"/>
    </w:pPr>
  </w:style>
  <w:style w:type="paragraph" w:styleId="TDC6">
    <w:name w:val="toc 6"/>
    <w:basedOn w:val="Normal"/>
    <w:next w:val="Normal"/>
    <w:semiHidden/>
    <w:rsid w:val="00D93410"/>
    <w:pPr>
      <w:ind w:left="1000"/>
    </w:pPr>
  </w:style>
  <w:style w:type="paragraph" w:styleId="TDC7">
    <w:name w:val="toc 7"/>
    <w:basedOn w:val="Normal"/>
    <w:next w:val="Normal"/>
    <w:semiHidden/>
    <w:rsid w:val="00D93410"/>
    <w:pPr>
      <w:ind w:left="1200"/>
    </w:pPr>
  </w:style>
  <w:style w:type="paragraph" w:styleId="TDC8">
    <w:name w:val="toc 8"/>
    <w:basedOn w:val="Normal"/>
    <w:next w:val="Normal"/>
    <w:semiHidden/>
    <w:rsid w:val="00D93410"/>
    <w:pPr>
      <w:ind w:left="1400"/>
    </w:pPr>
  </w:style>
  <w:style w:type="paragraph" w:styleId="TDC9">
    <w:name w:val="toc 9"/>
    <w:basedOn w:val="Normal"/>
    <w:next w:val="Normal"/>
    <w:semiHidden/>
    <w:rsid w:val="00D93410"/>
    <w:pPr>
      <w:ind w:left="1600"/>
    </w:pPr>
  </w:style>
  <w:style w:type="paragraph" w:customStyle="1" w:styleId="MainTitle">
    <w:name w:val="Main Title"/>
    <w:basedOn w:val="Normal"/>
    <w:rsid w:val="00D9341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sid w:val="00D93410"/>
    <w:rPr>
      <w:i/>
      <w:color w:val="0000FF"/>
    </w:rPr>
  </w:style>
  <w:style w:type="paragraph" w:styleId="Sangradetextonormal">
    <w:name w:val="Body Text Indent"/>
    <w:basedOn w:val="Normal"/>
    <w:rsid w:val="00D9341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9341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93410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D93410"/>
    <w:pPr>
      <w:tabs>
        <w:tab w:val="left" w:pos="540"/>
        <w:tab w:val="left" w:pos="1260"/>
      </w:tabs>
      <w:spacing w:after="120"/>
    </w:pPr>
  </w:style>
  <w:style w:type="character" w:styleId="Hipervnculo">
    <w:name w:val="Hyperlink"/>
    <w:basedOn w:val="Fuentedeprrafopredeter"/>
    <w:uiPriority w:val="99"/>
    <w:rsid w:val="00D93410"/>
    <w:rPr>
      <w:color w:val="0000FF"/>
      <w:u w:val="single"/>
    </w:rPr>
  </w:style>
  <w:style w:type="paragraph" w:customStyle="1" w:styleId="infoblue0">
    <w:name w:val="infoblue"/>
    <w:basedOn w:val="Normal"/>
    <w:rsid w:val="00D9341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uiPriority w:val="99"/>
    <w:rsid w:val="00D93410"/>
    <w:rPr>
      <w:color w:val="800080"/>
      <w:u w:val="single"/>
    </w:rPr>
  </w:style>
  <w:style w:type="paragraph" w:customStyle="1" w:styleId="parrafo">
    <w:name w:val="parrafo"/>
    <w:basedOn w:val="Sangra2detindependiente"/>
    <w:rsid w:val="00D93410"/>
    <w:pPr>
      <w:spacing w:after="0" w:line="240" w:lineRule="atLeast"/>
      <w:ind w:left="0" w:firstLine="720"/>
      <w:jc w:val="both"/>
    </w:pPr>
    <w:rPr>
      <w:sz w:val="24"/>
    </w:rPr>
  </w:style>
  <w:style w:type="paragraph" w:styleId="Sangra2detindependiente">
    <w:name w:val="Body Text Indent 2"/>
    <w:basedOn w:val="Normal"/>
    <w:rsid w:val="00D93410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D93410"/>
    <w:pPr>
      <w:ind w:firstLine="720"/>
    </w:pPr>
    <w:rPr>
      <w:sz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rsid w:val="00B95C84"/>
    <w:rPr>
      <w:rFonts w:ascii="Tahoma" w:hAnsi="Tahoma" w:cs="Tahoma"/>
      <w:sz w:val="16"/>
      <w:szCs w:val="16"/>
    </w:rPr>
  </w:style>
  <w:style w:type="paragraph" w:styleId="Tabladeilustraciones">
    <w:name w:val="table of figures"/>
    <w:basedOn w:val="Normal"/>
    <w:next w:val="Normal"/>
    <w:uiPriority w:val="99"/>
    <w:rsid w:val="006609FF"/>
    <w:pPr>
      <w:widowControl/>
      <w:spacing w:line="360" w:lineRule="auto"/>
      <w:ind w:left="400" w:hanging="400"/>
      <w:jc w:val="both"/>
    </w:pPr>
    <w:rPr>
      <w:rFonts w:ascii="Arial" w:eastAsia="Times New Roman" w:hAnsi="Arial"/>
      <w:lang w:val="es-ES_tradnl" w:eastAsia="es-ES"/>
    </w:rPr>
  </w:style>
  <w:style w:type="table" w:styleId="Tablaconcuadrcula">
    <w:name w:val="Table Grid"/>
    <w:basedOn w:val="Tablanormal"/>
    <w:uiPriority w:val="59"/>
    <w:rsid w:val="003358B0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24B28"/>
    <w:pPr>
      <w:widowControl w:val="0"/>
      <w:spacing w:line="240" w:lineRule="atLeast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4E059D"/>
    <w:pPr>
      <w:ind w:left="720"/>
      <w:contextualSpacing/>
    </w:pPr>
  </w:style>
  <w:style w:type="character" w:styleId="Refdecomentario">
    <w:name w:val="annotation reference"/>
    <w:basedOn w:val="Fuentedeprrafopredeter"/>
    <w:rsid w:val="00E3428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34287"/>
    <w:pPr>
      <w:spacing w:line="240" w:lineRule="auto"/>
    </w:pPr>
    <w:rPr>
      <w:lang w:val="en-US"/>
    </w:rPr>
  </w:style>
  <w:style w:type="character" w:customStyle="1" w:styleId="TextocomentarioCar">
    <w:name w:val="Texto comentario Car"/>
    <w:basedOn w:val="Fuentedeprrafopredeter"/>
    <w:link w:val="Textocomentario"/>
    <w:rsid w:val="00E34287"/>
    <w:rPr>
      <w:lang w:val="en-US" w:eastAsia="en-US"/>
    </w:rPr>
  </w:style>
  <w:style w:type="paragraph" w:customStyle="1" w:styleId="TituloCmmi1">
    <w:name w:val="TituloCmmi1"/>
    <w:rsid w:val="00D671F2"/>
    <w:pPr>
      <w:numPr>
        <w:numId w:val="3"/>
      </w:numPr>
      <w:spacing w:before="360" w:line="360" w:lineRule="auto"/>
      <w:jc w:val="both"/>
    </w:pPr>
    <w:rPr>
      <w:rFonts w:ascii="Arial" w:hAnsi="Arial"/>
      <w:b/>
      <w:color w:val="800000"/>
      <w:sz w:val="40"/>
      <w:lang w:val="es-MX"/>
    </w:rPr>
  </w:style>
  <w:style w:type="paragraph" w:customStyle="1" w:styleId="TituloCmmi2">
    <w:name w:val="TituloCmmi2"/>
    <w:basedOn w:val="TituloCmmi1"/>
    <w:rsid w:val="00D671F2"/>
    <w:pPr>
      <w:numPr>
        <w:ilvl w:val="1"/>
      </w:numPr>
    </w:pPr>
    <w:rPr>
      <w:sz w:val="36"/>
    </w:rPr>
  </w:style>
  <w:style w:type="paragraph" w:customStyle="1" w:styleId="TituloAnexo1">
    <w:name w:val="TituloAnexo1"/>
    <w:basedOn w:val="Textoindependiente"/>
    <w:rsid w:val="00D671F2"/>
    <w:pPr>
      <w:keepLines w:val="0"/>
      <w:widowControl/>
      <w:numPr>
        <w:numId w:val="4"/>
      </w:numPr>
      <w:suppressLineNumbers/>
      <w:spacing w:after="0" w:line="360" w:lineRule="auto"/>
      <w:jc w:val="both"/>
    </w:pPr>
    <w:rPr>
      <w:rFonts w:ascii="Arial" w:hAnsi="Arial"/>
      <w:b/>
      <w:bCs/>
      <w:iCs/>
      <w:color w:val="800000"/>
      <w:sz w:val="36"/>
      <w:szCs w:val="36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671F2"/>
    <w:rPr>
      <w:rFonts w:ascii="Verdana" w:hAnsi="Verdana"/>
      <w:sz w:val="18"/>
      <w:lang w:eastAsia="en-US"/>
    </w:rPr>
  </w:style>
  <w:style w:type="paragraph" w:styleId="Sinespaciado">
    <w:name w:val="No Spacing"/>
    <w:uiPriority w:val="1"/>
    <w:qFormat/>
    <w:rsid w:val="00D671F2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71F2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A00115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s-PE"/>
    </w:rPr>
  </w:style>
  <w:style w:type="character" w:customStyle="1" w:styleId="apple-style-span">
    <w:name w:val="apple-style-span"/>
    <w:basedOn w:val="Fuentedeprrafopredeter"/>
    <w:rsid w:val="00257C40"/>
  </w:style>
  <w:style w:type="paragraph" w:styleId="NormalWeb">
    <w:name w:val="Normal (Web)"/>
    <w:basedOn w:val="Normal"/>
    <w:uiPriority w:val="99"/>
    <w:unhideWhenUsed/>
    <w:rsid w:val="0086729A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6729A"/>
  </w:style>
  <w:style w:type="character" w:customStyle="1" w:styleId="abbrev">
    <w:name w:val="abbrev"/>
    <w:basedOn w:val="Fuentedeprrafopredeter"/>
    <w:rsid w:val="00ED7AD9"/>
  </w:style>
  <w:style w:type="character" w:styleId="CdigoHTML">
    <w:name w:val="HTML Code"/>
    <w:basedOn w:val="Fuentedeprrafopredeter"/>
    <w:uiPriority w:val="99"/>
    <w:unhideWhenUsed/>
    <w:rsid w:val="00ED7AD9"/>
    <w:rPr>
      <w:rFonts w:ascii="Courier New" w:eastAsia="Times New Roman" w:hAnsi="Courier New" w:cs="Courier New"/>
      <w:sz w:val="20"/>
      <w:szCs w:val="20"/>
    </w:rPr>
  </w:style>
  <w:style w:type="character" w:customStyle="1" w:styleId="longtext">
    <w:name w:val="long_text"/>
    <w:basedOn w:val="Fuentedeprrafopredeter"/>
    <w:rsid w:val="004E71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2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3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2165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7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subclipse.tigris.org/update_1.4.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Yarina\Proyectos\CONVENIOS-WAP\documentacion\03.%20TEC_Ingenieria_Arquitectura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6234D7F91F40449F033201EA5ADFBE" ma:contentTypeVersion="0" ma:contentTypeDescription="Crear nuevo documento." ma:contentTypeScope="" ma:versionID="a50b3cbfc14e3b71652810b173075b71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B1F44-27FE-4629-B96D-D78C6B4E7C85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823C9B3-5B11-48F9-9B1C-E818F9C20E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26342A-F6FC-4973-9219-AFEE887B70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62259A3-5262-4AEA-91D4-212BF4B4C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03. TEC_Ingenieria_Arquitectura.dotm</Template>
  <TotalTime>825</TotalTime>
  <Pages>8</Pages>
  <Words>523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TEC_Ingenieria_Arquitectura</vt:lpstr>
    </vt:vector>
  </TitlesOfParts>
  <Manager>TEOMOS</Manager>
  <Company>Banco Financiero del Perú</Company>
  <LinksUpToDate>false</LinksUpToDate>
  <CharactersWithSpaces>3399</CharactersWithSpaces>
  <SharedDoc>false</SharedDoc>
  <HLinks>
    <vt:vector size="24" baseType="variant">
      <vt:variant>
        <vt:i4>1310783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_Toc175396217</vt:lpwstr>
      </vt:variant>
      <vt:variant>
        <vt:i4>1310783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_Toc175396216</vt:lpwstr>
      </vt:variant>
      <vt:variant>
        <vt:i4>1310783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_Toc175396215</vt:lpwstr>
      </vt:variant>
      <vt:variant>
        <vt:i4>1310783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_Toc175396214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TEC_Ingenieria_Arquitectura</dc:title>
  <dc:subject>CONVENIOS WAP</dc:subject>
  <dc:creator>vilrio</dc:creator>
  <cp:lastModifiedBy>luibra</cp:lastModifiedBy>
  <cp:revision>271</cp:revision>
  <cp:lastPrinted>2010-04-27T21:41:00Z</cp:lastPrinted>
  <dcterms:created xsi:type="dcterms:W3CDTF">2011-01-12T19:26:00Z</dcterms:created>
  <dcterms:modified xsi:type="dcterms:W3CDTF">2013-05-21T14:44:00Z</dcterms:modified>
  <cp:contentType>Documento</cp:contentType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0x010100396234D7F91F40449F033201EA5ADFBE</vt:lpwstr>
  </property>
</Properties>
</file>