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tabs>
              <w:tab w:val="right" w:pos="10034.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Содержание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vi2fmk1dak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История изменений</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_heading=h.vi2fmk1dak5o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Введение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Цели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Границы применения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Термины, аббревиатуры, сокращения</w:t>
              <w:br w:type="textWrapping"/>
              <w:br w:type="textWrapping"/>
              <w:t xml:space="preserve">Приведенная ниже таблица определяет набор аббревиатур и сокращений, использующихся в документе.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Ссылки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Краткий обзор</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Общее описание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Описание изделия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Интерфейсы системы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Интерфейсы пользователя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Интерфейсы аппаратных средств ЭВМ</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Интерфейсы программного обеспечения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Интерфейсы коммуникаций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Ограничения памяти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Действия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Требования настройки рабочих мест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Функции изделия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Характеристики пользователей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Ограничения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Предположения и зависимости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Распределение требований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Детальные требования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Функциональные требования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Управляющий персонал</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ksml3lnac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 Вход в систему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_heading=h.uksml3lnac2b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bugbc7f8d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 Поиск пользователя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_heading=h.mbugbc7f8dco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qrsl19qz1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 Просмотр доступных заявок на исполнение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_heading=h.oqrsl19qz1bm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yibswza4i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 Поиск деталей по заявке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_heading=h.qyibswza4i5a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tjiu9z60r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 Принять заявку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_heading=h.itjiu9z60ryn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l4r14hksx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 Создание маршрута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_heading=h.wl4r14hksxzr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j5lz3stp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 Создание последовательности команд для выполнения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_heading=h.uj5lz3stpy1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w14z5gzt6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Эксплуатационный персонал</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_heading=h.9w14z5gzt61g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9so2c5ok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 Вход в систему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_heading=h.89so2c5okpd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5isax7h6w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 Подтвердить заявку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_heading=h.o5isax7h6wpv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zwu59y5ou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 Просмотр доступных заявок на исполнение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_heading=h.2zwu59y5ou86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653cskjvi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 Просмотр последовательности команд</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_heading=h.z653cskjvizr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nsxyzvajt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 Сканировать штрихкод</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_heading=h.qnsxyzvajtz6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uirb2z65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 Отметить заявку как выполненное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_heading=h.kuirb2z65zb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Надежность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Производительность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Ремонтопригодность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Гарантийный срок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Ограничения проекта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Ограничения доступа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Требования к пользовательской документации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Используемые приобретаемые компоненты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Интерфейсы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 Интерфейс пользователя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3.8.2 Аппаратные интерфейсы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 Интерфейсы коммуникаций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Требования лицензирования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Применимые стандарты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034.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Индекс</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ind w:left="851" w:hanging="851"/>
        <w:rPr/>
      </w:pPr>
      <w:bookmarkStart w:colFirst="0" w:colLast="0" w:name="_heading=h.vi2fmk1dak5o" w:id="1"/>
      <w:bookmarkEnd w:id="1"/>
      <w:r w:rsidDel="00000000" w:rsidR="00000000" w:rsidRPr="00000000">
        <w:br w:type="page"/>
      </w:r>
      <w:r w:rsidDel="00000000" w:rsidR="00000000" w:rsidRPr="00000000">
        <w:rPr>
          <w:rtl w:val="0"/>
        </w:rPr>
        <w:t xml:space="preserve">История изменений</w:t>
      </w:r>
    </w:p>
    <w:tbl>
      <w:tblPr>
        <w:tblStyle w:val="Table1"/>
        <w:tblW w:w="9498.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bookmark=id.1fob9te" w:id="2"/>
          <w:bookmarkEnd w:id="2"/>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Автор(ы)</w:t>
            </w:r>
          </w:p>
        </w:tc>
      </w:tr>
      <w:tr>
        <w:trPr>
          <w:cantSplit w:val="0"/>
          <w:tblHeader w:val="0"/>
        </w:trPr>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w:t>
            </w:r>
            <w:r w:rsidDel="00000000" w:rsidR="00000000" w:rsidRPr="00000000">
              <w:rPr>
                <w:sz w:val="20"/>
                <w:szCs w:val="20"/>
                <w:rtl w:val="0"/>
              </w:rPr>
              <w:t xml:space="preserve">12-10</w:t>
            </w:r>
            <w:r w:rsidDel="00000000" w:rsidR="00000000" w:rsidRPr="00000000">
              <w:rPr>
                <w:rtl w:val="0"/>
              </w:rPr>
            </w:r>
          </w:p>
        </w:tc>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sz w:val="20"/>
                <w:szCs w:val="20"/>
              </w:rPr>
            </w:pPr>
            <w:r w:rsidDel="00000000" w:rsidR="00000000" w:rsidRPr="00000000">
              <w:rPr>
                <w:sz w:val="20"/>
                <w:szCs w:val="20"/>
                <w:rtl w:val="0"/>
              </w:rPr>
              <w:t xml:space="preserve">Документ создан;</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sz w:val="20"/>
                <w:szCs w:val="20"/>
              </w:rPr>
            </w:pPr>
            <w:r w:rsidDel="00000000" w:rsidR="00000000" w:rsidRPr="00000000">
              <w:rPr>
                <w:sz w:val="20"/>
                <w:szCs w:val="20"/>
                <w:rtl w:val="0"/>
              </w:rPr>
              <w:t xml:space="preserve">Написано введение;</w:t>
            </w:r>
          </w:p>
        </w:tc>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sz w:val="20"/>
                <w:szCs w:val="20"/>
              </w:rPr>
            </w:pPr>
            <w:r w:rsidDel="00000000" w:rsidR="00000000" w:rsidRPr="00000000">
              <w:rPr>
                <w:sz w:val="20"/>
                <w:szCs w:val="20"/>
                <w:rtl w:val="0"/>
              </w:rPr>
              <w:t xml:space="preserve">Даниил Булгаков</w:t>
            </w:r>
          </w:p>
        </w:tc>
      </w:tr>
      <w:tr>
        <w:trPr>
          <w:cantSplit w:val="0"/>
          <w:tblHeader w:val="0"/>
        </w:trPr>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2022-13-10</w:t>
            </w: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w:t>
            </w:r>
            <w:r w:rsidDel="00000000" w:rsidR="00000000" w:rsidRPr="00000000">
              <w:rPr>
                <w:rtl w:val="0"/>
              </w:rPr>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sz w:val="20"/>
                <w:szCs w:val="20"/>
              </w:rPr>
            </w:pPr>
            <w:r w:rsidDel="00000000" w:rsidR="00000000" w:rsidRPr="00000000">
              <w:rPr>
                <w:sz w:val="20"/>
                <w:szCs w:val="20"/>
                <w:rtl w:val="0"/>
              </w:rPr>
              <w:t xml:space="preserve">Описаны пункты: функции изделия - распределение требований;</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sz w:val="20"/>
                <w:szCs w:val="20"/>
              </w:rPr>
            </w:pP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Андрей Попов</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2022-13-10</w:t>
            </w: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w:t>
            </w: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Добавлено описание изделия;</w:t>
            </w: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Микерин Илья</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2022-11-04</w:t>
            </w: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0.4.1</w:t>
            </w: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Написаны функциональные требования.</w:t>
            </w: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Даниил Булгаков</w:t>
            </w: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2022-11-04</w:t>
            </w: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0.4.2</w:t>
            </w: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Написаны ограничения и ремонтопригодность</w:t>
            </w: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Андрей Попов</w:t>
            </w: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2022-11-04</w:t>
            </w:r>
            <w:r w:rsidDel="00000000" w:rsidR="00000000" w:rsidRPr="00000000">
              <w:rPr>
                <w:rtl w:val="0"/>
              </w:rPr>
            </w:r>
          </w:p>
        </w:tc>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0.4.3</w:t>
            </w:r>
            <w:r w:rsidDel="00000000" w:rsidR="00000000" w:rsidRPr="00000000">
              <w:rPr>
                <w:rtl w:val="0"/>
              </w:rPr>
            </w:r>
          </w:p>
        </w:tc>
        <w:tc>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Написаны интерфейсы</w:t>
            </w:r>
            <w:r w:rsidDel="00000000" w:rsidR="00000000" w:rsidRPr="00000000">
              <w:rPr>
                <w:rtl w:val="0"/>
              </w:rPr>
            </w:r>
          </w:p>
        </w:tc>
        <w:tc>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Микерин Илья</w:t>
            </w: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2022-12-01</w:t>
            </w:r>
            <w:r w:rsidDel="00000000" w:rsidR="00000000" w:rsidRPr="00000000">
              <w:rPr>
                <w:rtl w:val="0"/>
              </w:rPr>
            </w:r>
          </w:p>
        </w:tc>
        <w:tc>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0.5.0</w:t>
            </w:r>
            <w:r w:rsidDel="00000000" w:rsidR="00000000" w:rsidRPr="00000000">
              <w:rPr>
                <w:rtl w:val="0"/>
              </w:rPr>
            </w:r>
          </w:p>
        </w:tc>
        <w:tc>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Вторая фаза</w:t>
            </w:r>
            <w:r w:rsidDel="00000000" w:rsidR="00000000" w:rsidRPr="00000000">
              <w:rPr>
                <w:rtl w:val="0"/>
              </w:rPr>
            </w:r>
          </w:p>
        </w:tc>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C">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D">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E">
            <w:pPr>
              <w:spacing w:before="20" w:lineRule="auto"/>
              <w:ind w:left="57" w:right="57" w:firstLine="0"/>
              <w:rPr>
                <w:sz w:val="20"/>
                <w:szCs w:val="20"/>
              </w:rPr>
            </w:pPr>
            <w:r w:rsidDel="00000000" w:rsidR="00000000" w:rsidRPr="00000000">
              <w:rPr>
                <w:rtl w:val="0"/>
              </w:rPr>
            </w:r>
          </w:p>
        </w:tc>
        <w:tc>
          <w:tcPr>
            <w:shd w:fill="ffffff" w:val="clear"/>
          </w:tcPr>
          <w:p w:rsidR="00000000" w:rsidDel="00000000" w:rsidP="00000000" w:rsidRDefault="00000000" w:rsidRPr="00000000" w14:paraId="0000005F">
            <w:pPr>
              <w:spacing w:before="20" w:lineRule="auto"/>
              <w:ind w:left="57" w:right="57" w:firstLine="0"/>
              <w:jc w:val="center"/>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keepNext w:val="1"/>
        <w:numPr>
          <w:ilvl w:val="0"/>
          <w:numId w:val="12"/>
        </w:numPr>
        <w:ind w:left="709" w:hanging="709"/>
        <w:rPr/>
      </w:pPr>
      <w:bookmarkStart w:colFirst="0" w:colLast="0" w:name="_heading=h.3znysh7" w:id="3"/>
      <w:bookmarkEnd w:id="3"/>
      <w:r w:rsidDel="00000000" w:rsidR="00000000" w:rsidRPr="00000000">
        <w:br w:type="page"/>
      </w:r>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62">
      <w:pPr>
        <w:pStyle w:val="Heading2"/>
        <w:keepNext w:val="1"/>
        <w:numPr>
          <w:ilvl w:val="1"/>
          <w:numId w:val="12"/>
        </w:numPr>
        <w:spacing w:before="360" w:lineRule="auto"/>
        <w:ind w:left="709" w:hanging="709"/>
        <w:rPr/>
      </w:pPr>
      <w:bookmarkStart w:colFirst="0" w:colLast="0" w:name="_heading=h.2et92p0" w:id="4"/>
      <w:bookmarkEnd w:id="4"/>
      <w:r w:rsidDel="00000000" w:rsidR="00000000" w:rsidRPr="00000000">
        <w:rPr>
          <w:rtl w:val="0"/>
        </w:rPr>
        <w:t xml:space="preserve">Цели</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rPr/>
      </w:pPr>
      <w:r w:rsidDel="00000000" w:rsidR="00000000" w:rsidRPr="00000000">
        <w:rPr>
          <w:rtl w:val="0"/>
        </w:rPr>
        <w:t xml:space="preserve">Данный документ описывает Спецификацию требований к программному обеспечению (СТПО) для Системы автоматизации склада. В нем определены функциональные и нефункциональные требования, ограничения и другие аспекты,необходимые для исчерпывающего описания требований к программному обеспечению.</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rPr/>
      </w:pPr>
      <w:r w:rsidDel="00000000" w:rsidR="00000000" w:rsidRPr="00000000">
        <w:rPr>
          <w:rtl w:val="0"/>
        </w:rPr>
        <w:t xml:space="preserve">Документ адресован к любому члену компании-производителя, а также членам компании, которые будут использовать, обеспечивать обслуживание и, при необходимости, развивать данное программное обеспечение.</w:t>
      </w:r>
      <w:r w:rsidDel="00000000" w:rsidR="00000000" w:rsidRPr="00000000">
        <w:rPr>
          <w:rtl w:val="0"/>
        </w:rPr>
      </w:r>
    </w:p>
    <w:p w:rsidR="00000000" w:rsidDel="00000000" w:rsidP="00000000" w:rsidRDefault="00000000" w:rsidRPr="00000000" w14:paraId="00000065">
      <w:pPr>
        <w:pStyle w:val="Heading2"/>
        <w:keepNext w:val="1"/>
        <w:numPr>
          <w:ilvl w:val="1"/>
          <w:numId w:val="12"/>
        </w:numPr>
        <w:spacing w:before="360" w:lineRule="auto"/>
        <w:ind w:left="709" w:hanging="709"/>
        <w:rPr/>
      </w:pPr>
      <w:bookmarkStart w:colFirst="0" w:colLast="0" w:name="_heading=h.tyjcwt" w:id="5"/>
      <w:bookmarkEnd w:id="5"/>
      <w:r w:rsidDel="00000000" w:rsidR="00000000" w:rsidRPr="00000000">
        <w:rPr>
          <w:rtl w:val="0"/>
        </w:rPr>
        <w:t xml:space="preserve">Границы применения</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автоматизации склада направлена на повышение оборачиваемости склада без увеличения количества персонала. Данная система объединяет набор технологических, программно-информационных и технических решений для достижения необходимого результата.</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использует данные об учете товара и его расположении для помощи в управлении. При создании или получении заявки управляющим персоналом, система строит оптимальный маршрут перемещения, определяет последовательность действий члену эксплуатационного персонала и отправляет ему эту информацию на исполнение.</w:t>
        <w:br w:type="textWrapping"/>
        <w:t xml:space="preserve">Также система учитывает количество одного типа товара в ячейках хранения и ячейках отбора. Поэтому при получении заявки на отгрузку при отсутствии товара в ячейках отбора, система учитывает эти данные для перераспределения товара из ячеек хранения в ячейки отбора с последующим подбором товара из ячеек отбора.</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хранит информацию о товарах на складе в поддерживающей реляционной базе данных. База данных является частью системы, однако создание базы данных не входит в требования к данному программному продукту.</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pPr>
      <w:r w:rsidDel="00000000" w:rsidR="00000000" w:rsidRPr="00000000">
        <w:rPr>
          <w:rtl w:val="0"/>
        </w:rPr>
        <w:t xml:space="preserve"> Система направлена на использование в промышленных складах.</w:t>
      </w:r>
      <w:r w:rsidDel="00000000" w:rsidR="00000000" w:rsidRPr="00000000">
        <w:rPr>
          <w:rtl w:val="0"/>
        </w:rPr>
      </w:r>
    </w:p>
    <w:p w:rsidR="00000000" w:rsidDel="00000000" w:rsidP="00000000" w:rsidRDefault="00000000" w:rsidRPr="00000000" w14:paraId="0000006A">
      <w:pPr>
        <w:pStyle w:val="Heading2"/>
        <w:keepNext w:val="1"/>
        <w:numPr>
          <w:ilvl w:val="1"/>
          <w:numId w:val="12"/>
        </w:numPr>
        <w:spacing w:before="360" w:lineRule="auto"/>
        <w:ind w:left="709" w:hanging="709"/>
        <w:rPr/>
      </w:pPr>
      <w:bookmarkStart w:colFirst="0" w:colLast="0" w:name="_heading=h.3dy6vkm" w:id="6"/>
      <w:bookmarkEnd w:id="6"/>
      <w:r w:rsidDel="00000000" w:rsidR="00000000" w:rsidRPr="00000000">
        <w:rPr>
          <w:rtl w:val="0"/>
        </w:rPr>
        <w:t xml:space="preserve">Термины, аббревиатуры, сокращения</w:t>
        <w:br w:type="textWrapping"/>
        <w:br w:type="textWrapping"/>
      </w:r>
      <w:r w:rsidDel="00000000" w:rsidR="00000000" w:rsidRPr="00000000">
        <w:rPr>
          <w:b w:val="0"/>
          <w:sz w:val="22"/>
          <w:szCs w:val="22"/>
          <w:rtl w:val="0"/>
        </w:rPr>
        <w:t xml:space="preserve">Приведенная ниже таблица определяет набор аббревиатур и сокращений, использующихся в документе.</w:t>
      </w:r>
    </w:p>
    <w:tbl>
      <w:tblPr>
        <w:tblStyle w:val="Table2"/>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Аббревиатура/ сокращение</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Определение</w:t>
            </w: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СТПО</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Спецификацию Требований к Программному Обеспечению</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САС</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Система Автоматизации Склада</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СУБД</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Система Управления Базами Данных</w:t>
            </w:r>
            <w:r w:rsidDel="00000000" w:rsidR="00000000" w:rsidRPr="00000000">
              <w:rPr>
                <w:rtl w:val="0"/>
              </w:rPr>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БД</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База Данных</w:t>
            </w:r>
            <w:r w:rsidDel="00000000" w:rsidR="00000000" w:rsidRPr="00000000">
              <w:rPr>
                <w:rtl w:val="0"/>
              </w:rPr>
            </w:r>
          </w:p>
        </w:tc>
      </w:tr>
      <w:tr>
        <w:trPr>
          <w:cantSplit w:val="0"/>
          <w:trHeight w:val="267.978515625"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ПО</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Программное Обеспечение</w:t>
            </w:r>
            <w:r w:rsidDel="00000000" w:rsidR="00000000" w:rsidRPr="00000000">
              <w:rPr>
                <w:rtl w:val="0"/>
              </w:rPr>
            </w:r>
          </w:p>
        </w:tc>
      </w:tr>
      <w:tr>
        <w:trPr>
          <w:cantSplit w:val="0"/>
          <w:trHeight w:val="267.978515625"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ОС</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Операционная Система</w:t>
            </w:r>
          </w:p>
        </w:tc>
      </w:tr>
      <w:tr>
        <w:trPr>
          <w:cantSplit w:val="0"/>
          <w:trHeight w:val="267.978515625"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GUI</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Graphical User Interface (Графический интерфейс пользователя)</w:t>
            </w:r>
          </w:p>
        </w:tc>
      </w:tr>
      <w:tr>
        <w:trPr>
          <w:cantSplit w:val="0"/>
          <w:trHeight w:val="267.978515625"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ЭВМ</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Электронная Вычислительная Машина</w:t>
            </w:r>
          </w:p>
        </w:tc>
      </w:tr>
      <w:tr>
        <w:trPr>
          <w:cantSplit w:val="0"/>
          <w:trHeight w:val="267.978515625"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ЭП</w:t>
            </w:r>
          </w:p>
        </w:tc>
        <w:tc>
          <w:tcPr/>
          <w:p w:rsidR="00000000" w:rsidDel="00000000" w:rsidP="00000000" w:rsidRDefault="00000000" w:rsidRPr="00000000" w14:paraId="0000007E">
            <w:pPr>
              <w:tabs>
                <w:tab w:val="left" w:pos="1134"/>
                <w:tab w:val="left" w:pos="3402"/>
                <w:tab w:val="left" w:pos="5670"/>
                <w:tab w:val="left" w:pos="7938"/>
              </w:tabs>
              <w:rPr/>
            </w:pPr>
            <w:r w:rsidDel="00000000" w:rsidR="00000000" w:rsidRPr="00000000">
              <w:rPr>
                <w:rtl w:val="0"/>
              </w:rPr>
              <w:t xml:space="preserve">Эксплуатационный персонал</w:t>
            </w:r>
          </w:p>
        </w:tc>
      </w:tr>
      <w:tr>
        <w:trPr>
          <w:cantSplit w:val="0"/>
          <w:trHeight w:val="267.978515625"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УП</w:t>
            </w:r>
          </w:p>
        </w:tc>
        <w:tc>
          <w:tcPr/>
          <w:p w:rsidR="00000000" w:rsidDel="00000000" w:rsidP="00000000" w:rsidRDefault="00000000" w:rsidRPr="00000000" w14:paraId="00000080">
            <w:pPr>
              <w:tabs>
                <w:tab w:val="left" w:pos="1134"/>
                <w:tab w:val="left" w:pos="3402"/>
                <w:tab w:val="left" w:pos="5670"/>
                <w:tab w:val="left" w:pos="7938"/>
              </w:tabs>
              <w:rPr/>
            </w:pPr>
            <w:r w:rsidDel="00000000" w:rsidR="00000000" w:rsidRPr="00000000">
              <w:rPr>
                <w:rtl w:val="0"/>
              </w:rPr>
              <w:t xml:space="preserve">Управляющий персонал</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851"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708.6614173228347" w:right="0" w:firstLine="0"/>
        <w:jc w:val="left"/>
        <w:rPr>
          <w:sz w:val="26"/>
          <w:szCs w:val="26"/>
        </w:rPr>
      </w:pPr>
      <w:r w:rsidDel="00000000" w:rsidR="00000000" w:rsidRPr="00000000">
        <w:rPr>
          <w:rtl w:val="0"/>
        </w:rPr>
        <w:t xml:space="preserve">Приведенная ниже таблица определяет набор терминов, использующихся в документе.</w:t>
        <w:br w:type="textWrapping"/>
      </w:r>
      <w:r w:rsidDel="00000000" w:rsidR="00000000" w:rsidRPr="00000000">
        <w:rPr>
          <w:rtl w:val="0"/>
        </w:rPr>
      </w:r>
    </w:p>
    <w:tbl>
      <w:tblPr>
        <w:tblStyle w:val="Table3"/>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blHeader w:val="0"/>
        </w:trPr>
        <w:tc>
          <w:tcPr/>
          <w:p w:rsidR="00000000" w:rsidDel="00000000" w:rsidP="00000000" w:rsidRDefault="00000000" w:rsidRPr="00000000" w14:paraId="00000083">
            <w:pPr>
              <w:tabs>
                <w:tab w:val="left" w:pos="1134"/>
                <w:tab w:val="left" w:pos="3402"/>
                <w:tab w:val="left" w:pos="5670"/>
                <w:tab w:val="left" w:pos="7938"/>
              </w:tabs>
              <w:rPr>
                <w:b w:val="1"/>
              </w:rPr>
            </w:pPr>
            <w:r w:rsidDel="00000000" w:rsidR="00000000" w:rsidRPr="00000000">
              <w:rPr>
                <w:b w:val="1"/>
                <w:rtl w:val="0"/>
              </w:rPr>
              <w:t xml:space="preserve">Термин</w:t>
            </w:r>
          </w:p>
        </w:tc>
        <w:tc>
          <w:tcPr/>
          <w:p w:rsidR="00000000" w:rsidDel="00000000" w:rsidP="00000000" w:rsidRDefault="00000000" w:rsidRPr="00000000" w14:paraId="00000084">
            <w:pPr>
              <w:tabs>
                <w:tab w:val="left" w:pos="1134"/>
                <w:tab w:val="left" w:pos="3402"/>
                <w:tab w:val="left" w:pos="5670"/>
                <w:tab w:val="left" w:pos="7938"/>
              </w:tabs>
              <w:rPr>
                <w:b w:val="1"/>
              </w:rPr>
            </w:pPr>
            <w:r w:rsidDel="00000000" w:rsidR="00000000" w:rsidRPr="00000000">
              <w:rPr>
                <w:b w:val="1"/>
                <w:rtl w:val="0"/>
              </w:rPr>
              <w:t xml:space="preserve">Определение</w:t>
            </w:r>
          </w:p>
        </w:tc>
      </w:tr>
      <w:tr>
        <w:trPr>
          <w:cantSplit w:val="0"/>
          <w:tblHeader w:val="0"/>
        </w:trPr>
        <w:tc>
          <w:tcPr/>
          <w:p w:rsidR="00000000" w:rsidDel="00000000" w:rsidP="00000000" w:rsidRDefault="00000000" w:rsidRPr="00000000" w14:paraId="00000085">
            <w:pPr>
              <w:tabs>
                <w:tab w:val="left" w:pos="1134"/>
                <w:tab w:val="left" w:pos="3402"/>
                <w:tab w:val="left" w:pos="5670"/>
                <w:tab w:val="left" w:pos="7938"/>
              </w:tabs>
              <w:rPr/>
            </w:pPr>
            <w:r w:rsidDel="00000000" w:rsidR="00000000" w:rsidRPr="00000000">
              <w:rPr>
                <w:rtl w:val="0"/>
              </w:rPr>
              <w:t xml:space="preserve">Система</w:t>
            </w:r>
            <w:r w:rsidDel="00000000" w:rsidR="00000000" w:rsidRPr="00000000">
              <w:rPr>
                <w:rtl w:val="0"/>
              </w:rPr>
            </w:r>
          </w:p>
        </w:tc>
        <w:tc>
          <w:tcPr/>
          <w:p w:rsidR="00000000" w:rsidDel="00000000" w:rsidP="00000000" w:rsidRDefault="00000000" w:rsidRPr="00000000" w14:paraId="00000086">
            <w:pPr>
              <w:tabs>
                <w:tab w:val="left" w:pos="1134"/>
                <w:tab w:val="left" w:pos="3402"/>
                <w:tab w:val="left" w:pos="5670"/>
                <w:tab w:val="left" w:pos="7938"/>
              </w:tabs>
              <w:rPr/>
            </w:pPr>
            <w:r w:rsidDel="00000000" w:rsidR="00000000" w:rsidRPr="00000000">
              <w:rPr>
                <w:rtl w:val="0"/>
              </w:rPr>
              <w:t xml:space="preserve">Комбинация взаимодействующих элементов, организованных для достижения одной или нескольких поставленных целей (ГОСТ Р ИСО МЭК 15288-2005)</w:t>
            </w:r>
          </w:p>
        </w:tc>
      </w:tr>
      <w:tr>
        <w:trPr>
          <w:cantSplit w:val="0"/>
          <w:tblHeader w:val="0"/>
        </w:trPr>
        <w:tc>
          <w:tcPr/>
          <w:p w:rsidR="00000000" w:rsidDel="00000000" w:rsidP="00000000" w:rsidRDefault="00000000" w:rsidRPr="00000000" w14:paraId="00000087">
            <w:pPr>
              <w:tabs>
                <w:tab w:val="left" w:pos="1134"/>
                <w:tab w:val="left" w:pos="3402"/>
                <w:tab w:val="left" w:pos="5670"/>
                <w:tab w:val="left" w:pos="7938"/>
              </w:tabs>
              <w:rPr/>
            </w:pPr>
            <w:r w:rsidDel="00000000" w:rsidR="00000000" w:rsidRPr="00000000">
              <w:rPr>
                <w:rtl w:val="0"/>
              </w:rPr>
              <w:t xml:space="preserve">Эксплуатационный персонал</w:t>
            </w:r>
          </w:p>
        </w:tc>
        <w:tc>
          <w:tcPr/>
          <w:p w:rsidR="00000000" w:rsidDel="00000000" w:rsidP="00000000" w:rsidRDefault="00000000" w:rsidRPr="00000000" w14:paraId="00000088">
            <w:pPr>
              <w:tabs>
                <w:tab w:val="left" w:pos="1134"/>
                <w:tab w:val="left" w:pos="3402"/>
                <w:tab w:val="left" w:pos="5670"/>
                <w:tab w:val="left" w:pos="7938"/>
              </w:tabs>
              <w:rPr/>
            </w:pPr>
            <w:r w:rsidDel="00000000" w:rsidR="00000000" w:rsidRPr="00000000">
              <w:rPr>
                <w:rtl w:val="0"/>
              </w:rPr>
              <w:t xml:space="preserve">Сотрудники работающие напрямую с товаром на складе.</w:t>
            </w:r>
          </w:p>
        </w:tc>
      </w:tr>
      <w:tr>
        <w:trPr>
          <w:cantSplit w:val="0"/>
          <w:tblHeader w:val="0"/>
        </w:trPr>
        <w:tc>
          <w:tcPr/>
          <w:p w:rsidR="00000000" w:rsidDel="00000000" w:rsidP="00000000" w:rsidRDefault="00000000" w:rsidRPr="00000000" w14:paraId="00000089">
            <w:pPr>
              <w:tabs>
                <w:tab w:val="left" w:pos="1134"/>
                <w:tab w:val="left" w:pos="3402"/>
                <w:tab w:val="left" w:pos="5670"/>
                <w:tab w:val="left" w:pos="7938"/>
              </w:tabs>
              <w:rPr/>
            </w:pPr>
            <w:r w:rsidDel="00000000" w:rsidR="00000000" w:rsidRPr="00000000">
              <w:rPr>
                <w:rtl w:val="0"/>
              </w:rPr>
              <w:t xml:space="preserve">Пикеры</w:t>
            </w:r>
          </w:p>
        </w:tc>
        <w:tc>
          <w:tcPr/>
          <w:p w:rsidR="00000000" w:rsidDel="00000000" w:rsidP="00000000" w:rsidRDefault="00000000" w:rsidRPr="00000000" w14:paraId="0000008A">
            <w:pPr>
              <w:tabs>
                <w:tab w:val="left" w:pos="1134"/>
                <w:tab w:val="left" w:pos="3402"/>
                <w:tab w:val="left" w:pos="5670"/>
                <w:tab w:val="left" w:pos="7938"/>
              </w:tabs>
              <w:rPr/>
            </w:pPr>
            <w:r w:rsidDel="00000000" w:rsidR="00000000" w:rsidRPr="00000000">
              <w:rPr>
                <w:rtl w:val="0"/>
              </w:rPr>
              <w:t xml:space="preserve">Сотрудники занимающиеся отгрузкой товара со склада.</w:t>
            </w:r>
          </w:p>
        </w:tc>
      </w:tr>
      <w:tr>
        <w:trPr>
          <w:cantSplit w:val="0"/>
          <w:tblHeader w:val="0"/>
        </w:trPr>
        <w:tc>
          <w:tcPr/>
          <w:p w:rsidR="00000000" w:rsidDel="00000000" w:rsidP="00000000" w:rsidRDefault="00000000" w:rsidRPr="00000000" w14:paraId="0000008B">
            <w:pPr>
              <w:tabs>
                <w:tab w:val="left" w:pos="1134"/>
                <w:tab w:val="left" w:pos="3402"/>
                <w:tab w:val="left" w:pos="5670"/>
                <w:tab w:val="left" w:pos="7938"/>
              </w:tabs>
              <w:rPr/>
            </w:pPr>
            <w:r w:rsidDel="00000000" w:rsidR="00000000" w:rsidRPr="00000000">
              <w:rPr>
                <w:rtl w:val="0"/>
              </w:rPr>
              <w:t xml:space="preserve">Пакеры</w:t>
            </w:r>
          </w:p>
        </w:tc>
        <w:tc>
          <w:tcPr/>
          <w:p w:rsidR="00000000" w:rsidDel="00000000" w:rsidP="00000000" w:rsidRDefault="00000000" w:rsidRPr="00000000" w14:paraId="0000008C">
            <w:pPr>
              <w:tabs>
                <w:tab w:val="left" w:pos="1134"/>
                <w:tab w:val="left" w:pos="3402"/>
                <w:tab w:val="left" w:pos="5670"/>
                <w:tab w:val="left" w:pos="7938"/>
              </w:tabs>
              <w:rPr/>
            </w:pPr>
            <w:r w:rsidDel="00000000" w:rsidR="00000000" w:rsidRPr="00000000">
              <w:rPr>
                <w:rtl w:val="0"/>
              </w:rPr>
              <w:t xml:space="preserve">Сотрудники занимающиеся перемещением товара с ячейки одного типа в ячейку другого типа.</w:t>
            </w:r>
          </w:p>
        </w:tc>
      </w:tr>
      <w:tr>
        <w:trPr>
          <w:cantSplit w:val="0"/>
          <w:tblHeader w:val="0"/>
        </w:trPr>
        <w:tc>
          <w:tcPr/>
          <w:p w:rsidR="00000000" w:rsidDel="00000000" w:rsidP="00000000" w:rsidRDefault="00000000" w:rsidRPr="00000000" w14:paraId="0000008D">
            <w:pPr>
              <w:tabs>
                <w:tab w:val="left" w:pos="1134"/>
                <w:tab w:val="left" w:pos="3402"/>
                <w:tab w:val="left" w:pos="5670"/>
                <w:tab w:val="left" w:pos="7938"/>
              </w:tabs>
              <w:rPr/>
            </w:pPr>
            <w:r w:rsidDel="00000000" w:rsidR="00000000" w:rsidRPr="00000000">
              <w:rPr>
                <w:rtl w:val="0"/>
              </w:rPr>
              <w:t xml:space="preserve">Приемщики</w:t>
            </w:r>
          </w:p>
        </w:tc>
        <w:tc>
          <w:tcPr/>
          <w:p w:rsidR="00000000" w:rsidDel="00000000" w:rsidP="00000000" w:rsidRDefault="00000000" w:rsidRPr="00000000" w14:paraId="0000008E">
            <w:pPr>
              <w:tabs>
                <w:tab w:val="left" w:pos="1134"/>
                <w:tab w:val="left" w:pos="3402"/>
                <w:tab w:val="left" w:pos="5670"/>
                <w:tab w:val="left" w:pos="7938"/>
              </w:tabs>
              <w:rPr/>
            </w:pPr>
            <w:r w:rsidDel="00000000" w:rsidR="00000000" w:rsidRPr="00000000">
              <w:rPr>
                <w:rtl w:val="0"/>
              </w:rPr>
              <w:t xml:space="preserve">Сотрудники отвечающие за прием товара на склад.</w:t>
            </w:r>
          </w:p>
        </w:tc>
      </w:tr>
      <w:tr>
        <w:trPr>
          <w:cantSplit w:val="0"/>
          <w:tblHeader w:val="0"/>
        </w:trPr>
        <w:tc>
          <w:tcPr/>
          <w:p w:rsidR="00000000" w:rsidDel="00000000" w:rsidP="00000000" w:rsidRDefault="00000000" w:rsidRPr="00000000" w14:paraId="0000008F">
            <w:pPr>
              <w:tabs>
                <w:tab w:val="left" w:pos="1134"/>
                <w:tab w:val="left" w:pos="3402"/>
                <w:tab w:val="left" w:pos="5670"/>
                <w:tab w:val="left" w:pos="7938"/>
              </w:tabs>
              <w:rPr/>
            </w:pPr>
            <w:r w:rsidDel="00000000" w:rsidR="00000000" w:rsidRPr="00000000">
              <w:rPr>
                <w:rtl w:val="0"/>
              </w:rPr>
              <w:t xml:space="preserve">Управляющий персонал</w:t>
            </w:r>
          </w:p>
        </w:tc>
        <w:tc>
          <w:tcPr/>
          <w:p w:rsidR="00000000" w:rsidDel="00000000" w:rsidP="00000000" w:rsidRDefault="00000000" w:rsidRPr="00000000" w14:paraId="00000090">
            <w:pPr>
              <w:tabs>
                <w:tab w:val="left" w:pos="1134"/>
                <w:tab w:val="left" w:pos="3402"/>
                <w:tab w:val="left" w:pos="5670"/>
                <w:tab w:val="left" w:pos="7938"/>
              </w:tabs>
              <w:rPr/>
            </w:pPr>
            <w:r w:rsidDel="00000000" w:rsidR="00000000" w:rsidRPr="00000000">
              <w:rPr>
                <w:rtl w:val="0"/>
              </w:rPr>
              <w:t xml:space="preserve">Сотрудники с должностями заведующий складом и администратор склада.</w:t>
            </w:r>
          </w:p>
        </w:tc>
      </w:tr>
      <w:tr>
        <w:trPr>
          <w:cantSplit w:val="0"/>
          <w:tblHeader w:val="0"/>
        </w:trPr>
        <w:tc>
          <w:tcPr/>
          <w:p w:rsidR="00000000" w:rsidDel="00000000" w:rsidP="00000000" w:rsidRDefault="00000000" w:rsidRPr="00000000" w14:paraId="00000091">
            <w:pPr>
              <w:tabs>
                <w:tab w:val="left" w:pos="1134"/>
                <w:tab w:val="left" w:pos="3402"/>
                <w:tab w:val="left" w:pos="5670"/>
                <w:tab w:val="left" w:pos="7938"/>
              </w:tabs>
              <w:rPr/>
            </w:pPr>
            <w:r w:rsidDel="00000000" w:rsidR="00000000" w:rsidRPr="00000000">
              <w:rPr>
                <w:rtl w:val="0"/>
              </w:rPr>
              <w:t xml:space="preserve">Администрирующий персонал</w:t>
            </w:r>
          </w:p>
        </w:tc>
        <w:tc>
          <w:tcPr/>
          <w:p w:rsidR="00000000" w:rsidDel="00000000" w:rsidP="00000000" w:rsidRDefault="00000000" w:rsidRPr="00000000" w14:paraId="00000092">
            <w:pPr>
              <w:tabs>
                <w:tab w:val="left" w:pos="1134"/>
                <w:tab w:val="left" w:pos="3402"/>
                <w:tab w:val="left" w:pos="5670"/>
                <w:tab w:val="left" w:pos="7938"/>
              </w:tabs>
              <w:rPr/>
            </w:pPr>
            <w:r w:rsidDel="00000000" w:rsidR="00000000" w:rsidRPr="00000000">
              <w:rPr>
                <w:rtl w:val="0"/>
              </w:rPr>
              <w:t xml:space="preserve">Сотрудники, которые занимаются обслуживание системы.</w:t>
            </w:r>
          </w:p>
        </w:tc>
      </w:tr>
      <w:tr>
        <w:trPr>
          <w:cantSplit w:val="0"/>
          <w:tblHeader w:val="0"/>
        </w:trPr>
        <w:tc>
          <w:tcPr/>
          <w:p w:rsidR="00000000" w:rsidDel="00000000" w:rsidP="00000000" w:rsidRDefault="00000000" w:rsidRPr="00000000" w14:paraId="00000093">
            <w:pPr>
              <w:tabs>
                <w:tab w:val="left" w:pos="1134"/>
                <w:tab w:val="left" w:pos="3402"/>
                <w:tab w:val="left" w:pos="5670"/>
                <w:tab w:val="left" w:pos="7938"/>
              </w:tabs>
              <w:rPr/>
            </w:pPr>
            <w:r w:rsidDel="00000000" w:rsidR="00000000" w:rsidRPr="00000000">
              <w:rPr>
                <w:rtl w:val="0"/>
              </w:rPr>
              <w:t xml:space="preserve">СУБД</w:t>
            </w:r>
          </w:p>
        </w:tc>
        <w:tc>
          <w:tcPr/>
          <w:p w:rsidR="00000000" w:rsidDel="00000000" w:rsidP="00000000" w:rsidRDefault="00000000" w:rsidRPr="00000000" w14:paraId="00000094">
            <w:pPr>
              <w:tabs>
                <w:tab w:val="left" w:pos="1134"/>
                <w:tab w:val="left" w:pos="3402"/>
                <w:tab w:val="left" w:pos="5670"/>
                <w:tab w:val="left" w:pos="7938"/>
              </w:tabs>
              <w:rPr/>
            </w:pPr>
            <w:r w:rsidDel="00000000" w:rsidR="00000000" w:rsidRPr="00000000">
              <w:rPr>
                <w:rtl w:val="0"/>
              </w:rPr>
              <w:t xml:space="preserve">Комплекс программных средств для создания баз данных, хранения и поиска в них необходимой технической информации.</w:t>
            </w:r>
          </w:p>
        </w:tc>
      </w:tr>
      <w:tr>
        <w:trPr>
          <w:cantSplit w:val="0"/>
          <w:tblHeader w:val="0"/>
        </w:trPr>
        <w:tc>
          <w:tcPr/>
          <w:p w:rsidR="00000000" w:rsidDel="00000000" w:rsidP="00000000" w:rsidRDefault="00000000" w:rsidRPr="00000000" w14:paraId="00000095">
            <w:pPr>
              <w:tabs>
                <w:tab w:val="left" w:pos="1134"/>
                <w:tab w:val="left" w:pos="3402"/>
                <w:tab w:val="left" w:pos="5670"/>
                <w:tab w:val="left" w:pos="7938"/>
              </w:tabs>
              <w:rPr/>
            </w:pPr>
            <w:r w:rsidDel="00000000" w:rsidR="00000000" w:rsidRPr="00000000">
              <w:rPr>
                <w:rtl w:val="0"/>
              </w:rPr>
              <w:t xml:space="preserve">Программный продукт</w:t>
            </w:r>
          </w:p>
        </w:tc>
        <w:tc>
          <w:tcPr/>
          <w:p w:rsidR="00000000" w:rsidDel="00000000" w:rsidP="00000000" w:rsidRDefault="00000000" w:rsidRPr="00000000" w14:paraId="00000096">
            <w:pPr>
              <w:tabs>
                <w:tab w:val="left" w:pos="1134"/>
                <w:tab w:val="left" w:pos="3402"/>
                <w:tab w:val="left" w:pos="5670"/>
                <w:tab w:val="left" w:pos="7938"/>
              </w:tabs>
              <w:rPr/>
            </w:pPr>
            <w:r w:rsidDel="00000000" w:rsidR="00000000" w:rsidRPr="00000000">
              <w:rPr>
                <w:rtl w:val="0"/>
              </w:rPr>
              <w:t xml:space="preserve">Программное средство, предназначенное для поставки, передачи, продажи пользователю.(</w:t>
            </w:r>
            <w:r w:rsidDel="00000000" w:rsidR="00000000" w:rsidRPr="00000000">
              <w:rPr>
                <w:rtl w:val="0"/>
              </w:rPr>
              <w:t xml:space="preserve">ГОСТ 28806-90, пункт 3</w:t>
            </w:r>
            <w:r w:rsidDel="00000000" w:rsidR="00000000" w:rsidRPr="00000000">
              <w:rPr>
                <w:rtl w:val="0"/>
              </w:rPr>
              <w:t xml:space="preserve">)</w:t>
            </w:r>
          </w:p>
        </w:tc>
      </w:tr>
      <w:tr>
        <w:trPr>
          <w:cantSplit w:val="0"/>
          <w:tblHeader w:val="0"/>
        </w:trPr>
        <w:tc>
          <w:tcPr/>
          <w:p w:rsidR="00000000" w:rsidDel="00000000" w:rsidP="00000000" w:rsidRDefault="00000000" w:rsidRPr="00000000" w14:paraId="00000097">
            <w:pPr>
              <w:tabs>
                <w:tab w:val="left" w:pos="1134"/>
                <w:tab w:val="left" w:pos="3402"/>
                <w:tab w:val="left" w:pos="5670"/>
                <w:tab w:val="left" w:pos="7938"/>
              </w:tabs>
              <w:rPr/>
            </w:pPr>
            <w:r w:rsidDel="00000000" w:rsidR="00000000" w:rsidRPr="00000000">
              <w:rPr>
                <w:rtl w:val="0"/>
              </w:rPr>
              <w:t xml:space="preserve">Программное обеспечение</w:t>
            </w:r>
          </w:p>
        </w:tc>
        <w:tc>
          <w:tcPr/>
          <w:p w:rsidR="00000000" w:rsidDel="00000000" w:rsidP="00000000" w:rsidRDefault="00000000" w:rsidRPr="00000000" w14:paraId="00000098">
            <w:pPr>
              <w:tabs>
                <w:tab w:val="left" w:pos="1134"/>
                <w:tab w:val="left" w:pos="3402"/>
                <w:tab w:val="left" w:pos="5670"/>
                <w:tab w:val="left" w:pos="7938"/>
              </w:tabs>
              <w:rPr/>
            </w:pPr>
            <w:r w:rsidDel="00000000" w:rsidR="00000000" w:rsidRPr="00000000">
              <w:rPr>
                <w:rtl w:val="0"/>
              </w:rPr>
              <w:t xml:space="preserve">Совокупность компьютерных программ и программных документов, необходимых для эксплуатации этих программ.(</w:t>
            </w:r>
            <w:r w:rsidDel="00000000" w:rsidR="00000000" w:rsidRPr="00000000">
              <w:rPr>
                <w:highlight w:val="white"/>
                <w:rtl w:val="0"/>
              </w:rPr>
              <w:t xml:space="preserve">ГОСТ Р 51904-2002</w:t>
            </w:r>
            <w:r w:rsidDel="00000000" w:rsidR="00000000" w:rsidRPr="00000000">
              <w:rPr>
                <w:rtl w:val="0"/>
              </w:rPr>
              <w:t xml:space="preserve">)</w:t>
            </w:r>
          </w:p>
        </w:tc>
      </w:tr>
      <w:tr>
        <w:trPr>
          <w:cantSplit w:val="0"/>
          <w:tblHeader w:val="0"/>
        </w:trPr>
        <w:tc>
          <w:tcPr/>
          <w:p w:rsidR="00000000" w:rsidDel="00000000" w:rsidP="00000000" w:rsidRDefault="00000000" w:rsidRPr="00000000" w14:paraId="00000099">
            <w:pPr>
              <w:tabs>
                <w:tab w:val="left" w:pos="1134"/>
                <w:tab w:val="left" w:pos="3402"/>
                <w:tab w:val="left" w:pos="5670"/>
                <w:tab w:val="left" w:pos="7938"/>
              </w:tabs>
              <w:rPr/>
            </w:pPr>
            <w:r w:rsidDel="00000000" w:rsidR="00000000" w:rsidRPr="00000000">
              <w:rPr>
                <w:color w:val="202122"/>
                <w:highlight w:val="white"/>
                <w:rtl w:val="0"/>
              </w:rPr>
              <w:t xml:space="preserve">Фре́ймворк</w:t>
            </w:r>
            <w:r w:rsidDel="00000000" w:rsidR="00000000" w:rsidRPr="00000000">
              <w:rPr>
                <w:rtl w:val="0"/>
              </w:rPr>
            </w:r>
          </w:p>
        </w:tc>
        <w:tc>
          <w:tcPr/>
          <w:p w:rsidR="00000000" w:rsidDel="00000000" w:rsidP="00000000" w:rsidRDefault="00000000" w:rsidRPr="00000000" w14:paraId="0000009A">
            <w:pPr>
              <w:tabs>
                <w:tab w:val="left" w:pos="1134"/>
                <w:tab w:val="left" w:pos="3402"/>
                <w:tab w:val="left" w:pos="5670"/>
                <w:tab w:val="left" w:pos="7938"/>
              </w:tabs>
              <w:rPr>
                <w:sz w:val="18"/>
                <w:szCs w:val="18"/>
              </w:rPr>
            </w:pPr>
            <w:r w:rsidDel="00000000" w:rsidR="00000000" w:rsidRPr="00000000">
              <w:rPr>
                <w:color w:val="202122"/>
                <w:highlight w:val="white"/>
                <w:rtl w:val="0"/>
              </w:rPr>
              <w:t xml:space="preserve">Программная платформа, определяющая структуру программной системы; программное </w:t>
            </w:r>
            <w:r w:rsidDel="00000000" w:rsidR="00000000" w:rsidRPr="00000000">
              <w:rPr>
                <w:highlight w:val="white"/>
                <w:rtl w:val="0"/>
              </w:rPr>
              <w:t xml:space="preserve">обеспечение</w:t>
            </w:r>
            <w:r w:rsidDel="00000000" w:rsidR="00000000" w:rsidRPr="00000000">
              <w:rPr>
                <w:color w:val="202122"/>
                <w:highlight w:val="white"/>
                <w:rtl w:val="0"/>
              </w:rPr>
              <w:t xml:space="preserve">, облегчающее разработку и объединение разных компонентов большого программного проекта.</w:t>
            </w:r>
            <w:r w:rsidDel="00000000" w:rsidR="00000000" w:rsidRPr="00000000">
              <w:rPr>
                <w:rtl w:val="0"/>
              </w:rPr>
            </w:r>
          </w:p>
        </w:tc>
      </w:tr>
      <w:tr>
        <w:trPr>
          <w:cantSplit w:val="0"/>
          <w:tblHeader w:val="0"/>
        </w:trPr>
        <w:tc>
          <w:tcPr/>
          <w:p w:rsidR="00000000" w:rsidDel="00000000" w:rsidP="00000000" w:rsidRDefault="00000000" w:rsidRPr="00000000" w14:paraId="0000009B">
            <w:pPr>
              <w:tabs>
                <w:tab w:val="left" w:pos="1134"/>
                <w:tab w:val="left" w:pos="3402"/>
                <w:tab w:val="left" w:pos="5670"/>
                <w:tab w:val="left" w:pos="7938"/>
              </w:tabs>
              <w:rPr>
                <w:color w:val="202122"/>
                <w:highlight w:val="white"/>
              </w:rPr>
            </w:pPr>
            <w:r w:rsidDel="00000000" w:rsidR="00000000" w:rsidRPr="00000000">
              <w:rPr>
                <w:color w:val="202122"/>
                <w:highlight w:val="white"/>
                <w:rtl w:val="0"/>
              </w:rPr>
              <w:t xml:space="preserve">Хэндхэлд</w:t>
            </w:r>
          </w:p>
        </w:tc>
        <w:tc>
          <w:tcPr/>
          <w:p w:rsidR="00000000" w:rsidDel="00000000" w:rsidP="00000000" w:rsidRDefault="00000000" w:rsidRPr="00000000" w14:paraId="0000009C">
            <w:pPr>
              <w:tabs>
                <w:tab w:val="left" w:pos="1134"/>
                <w:tab w:val="left" w:pos="3402"/>
                <w:tab w:val="left" w:pos="5670"/>
                <w:tab w:val="left" w:pos="7938"/>
              </w:tabs>
              <w:rPr>
                <w:color w:val="202122"/>
                <w:highlight w:val="white"/>
              </w:rPr>
            </w:pPr>
            <w:r w:rsidDel="00000000" w:rsidR="00000000" w:rsidRPr="00000000">
              <w:rPr>
                <w:color w:val="202122"/>
                <w:highlight w:val="white"/>
                <w:rtl w:val="0"/>
              </w:rPr>
              <w:t xml:space="preserve">Устройство со сканером штрих-кодов и дисплеем.</w:t>
            </w:r>
          </w:p>
        </w:tc>
      </w:tr>
      <w:tr>
        <w:trPr>
          <w:cantSplit w:val="0"/>
          <w:tblHeader w:val="0"/>
        </w:trPr>
        <w:tc>
          <w:tcPr/>
          <w:p w:rsidR="00000000" w:rsidDel="00000000" w:rsidP="00000000" w:rsidRDefault="00000000" w:rsidRPr="00000000" w14:paraId="0000009D">
            <w:pPr>
              <w:tabs>
                <w:tab w:val="left" w:pos="1134"/>
                <w:tab w:val="left" w:pos="3402"/>
                <w:tab w:val="left" w:pos="5670"/>
                <w:tab w:val="left" w:pos="7938"/>
              </w:tabs>
              <w:rPr>
                <w:color w:val="202122"/>
                <w:highlight w:val="white"/>
              </w:rPr>
            </w:pPr>
            <w:r w:rsidDel="00000000" w:rsidR="00000000" w:rsidRPr="00000000">
              <w:rPr>
                <w:color w:val="202122"/>
                <w:highlight w:val="white"/>
                <w:rtl w:val="0"/>
              </w:rPr>
              <w:t xml:space="preserve">Wi-Fi адаптер</w:t>
            </w:r>
          </w:p>
        </w:tc>
        <w:tc>
          <w:tcPr/>
          <w:p w:rsidR="00000000" w:rsidDel="00000000" w:rsidP="00000000" w:rsidRDefault="00000000" w:rsidRPr="00000000" w14:paraId="0000009E">
            <w:pPr>
              <w:tabs>
                <w:tab w:val="left" w:pos="1134"/>
                <w:tab w:val="left" w:pos="3402"/>
                <w:tab w:val="left" w:pos="5670"/>
                <w:tab w:val="left" w:pos="7938"/>
              </w:tabs>
              <w:rPr>
                <w:color w:val="18181a"/>
                <w:sz w:val="20"/>
                <w:szCs w:val="20"/>
              </w:rPr>
            </w:pPr>
            <w:r w:rsidDel="00000000" w:rsidR="00000000" w:rsidRPr="00000000">
              <w:rPr>
                <w:color w:val="18181a"/>
                <w:rtl w:val="0"/>
              </w:rPr>
              <w:t xml:space="preserve">С</w:t>
            </w:r>
            <w:r w:rsidDel="00000000" w:rsidR="00000000" w:rsidRPr="00000000">
              <w:rPr>
                <w:color w:val="18181a"/>
                <w:rtl w:val="0"/>
              </w:rPr>
              <w:t xml:space="preserve">етевое устройство, позволяющее подключить компьютер к Wi-Fi сети. </w:t>
            </w:r>
            <w:r w:rsidDel="00000000" w:rsidR="00000000" w:rsidRPr="00000000">
              <w:rPr>
                <w:rtl w:val="0"/>
              </w:rPr>
            </w:r>
          </w:p>
        </w:tc>
      </w:tr>
      <w:tr>
        <w:trPr>
          <w:cantSplit w:val="0"/>
          <w:tblHeader w:val="0"/>
        </w:trPr>
        <w:tc>
          <w:tcPr/>
          <w:p w:rsidR="00000000" w:rsidDel="00000000" w:rsidP="00000000" w:rsidRDefault="00000000" w:rsidRPr="00000000" w14:paraId="0000009F">
            <w:pPr>
              <w:tabs>
                <w:tab w:val="left" w:pos="1134"/>
                <w:tab w:val="left" w:pos="3402"/>
                <w:tab w:val="left" w:pos="5670"/>
                <w:tab w:val="left" w:pos="7938"/>
              </w:tabs>
              <w:rPr>
                <w:color w:val="202122"/>
                <w:highlight w:val="white"/>
              </w:rPr>
            </w:pPr>
            <w:r w:rsidDel="00000000" w:rsidR="00000000" w:rsidRPr="00000000">
              <w:rPr>
                <w:color w:val="202122"/>
                <w:highlight w:val="white"/>
                <w:rtl w:val="0"/>
              </w:rPr>
              <w:t xml:space="preserve">Операционная система</w:t>
            </w:r>
          </w:p>
        </w:tc>
        <w:tc>
          <w:tcPr/>
          <w:p w:rsidR="00000000" w:rsidDel="00000000" w:rsidP="00000000" w:rsidRDefault="00000000" w:rsidRPr="00000000" w14:paraId="000000A0">
            <w:pPr>
              <w:tabs>
                <w:tab w:val="left" w:pos="1134"/>
                <w:tab w:val="left" w:pos="3402"/>
                <w:tab w:val="left" w:pos="5670"/>
                <w:tab w:val="left" w:pos="7938"/>
              </w:tabs>
              <w:rPr>
                <w:color w:val="18181a"/>
                <w:sz w:val="20"/>
                <w:szCs w:val="20"/>
                <w:highlight w:val="white"/>
              </w:rPr>
            </w:pPr>
            <w:r w:rsidDel="00000000" w:rsidR="00000000" w:rsidRPr="00000000">
              <w:rPr>
                <w:color w:val="18181a"/>
                <w:highlight w:val="white"/>
                <w:rtl w:val="0"/>
              </w:rPr>
              <w:t xml:space="preserve">Совокупность системных программ, предназначенная для обеспечения определенного уровня эффективности системы обработки информации за счет автоматизированного управления ее работой и предоставляемого пользователю определенного набора услуг (ГОСТ 15971-90)</w:t>
            </w:r>
            <w:r w:rsidDel="00000000" w:rsidR="00000000" w:rsidRPr="00000000">
              <w:rPr>
                <w:rtl w:val="0"/>
              </w:rPr>
            </w:r>
          </w:p>
        </w:tc>
      </w:tr>
    </w:tbl>
    <w:p w:rsidR="00000000" w:rsidDel="00000000" w:rsidP="00000000" w:rsidRDefault="00000000" w:rsidRPr="00000000" w14:paraId="000000A1">
      <w:pPr>
        <w:pStyle w:val="Heading2"/>
        <w:keepNext w:val="1"/>
        <w:numPr>
          <w:ilvl w:val="1"/>
          <w:numId w:val="12"/>
        </w:numPr>
        <w:spacing w:before="360" w:lineRule="auto"/>
        <w:ind w:left="709" w:hanging="709"/>
        <w:rPr/>
      </w:pPr>
      <w:bookmarkStart w:colFirst="0" w:colLast="0" w:name="_heading=h.1t3h5sf" w:id="7"/>
      <w:bookmarkEnd w:id="7"/>
      <w:r w:rsidDel="00000000" w:rsidR="00000000" w:rsidRPr="00000000">
        <w:rPr>
          <w:rtl w:val="0"/>
        </w:rPr>
        <w:t xml:space="preserve">Ссылки</w:t>
      </w:r>
    </w:p>
    <w:tbl>
      <w:tblPr>
        <w:tblStyle w:val="Table4"/>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4"/>
        <w:gridCol w:w="4706"/>
        <w:tblGridChange w:id="0">
          <w:tblGrid>
            <w:gridCol w:w="4694"/>
            <w:gridCol w:w="4706"/>
          </w:tblGrid>
        </w:tblGridChange>
      </w:tblGrid>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Обозначение</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[IEEE-830]</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Std 830-1998</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Схема базы данных</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database.vsd</w:t>
            </w:r>
            <w:r w:rsidDel="00000000" w:rsidR="00000000" w:rsidRPr="00000000">
              <w:rPr>
                <w:rtl w:val="0"/>
              </w:rPr>
            </w:r>
          </w:p>
        </w:tc>
      </w:tr>
      <w:tr>
        <w:trPr>
          <w:cantSplit w:val="0"/>
          <w:tblHeader w:val="0"/>
        </w:trPr>
        <w:tc>
          <w:tcPr/>
          <w:p w:rsidR="00000000" w:rsidDel="00000000" w:rsidP="00000000" w:rsidRDefault="00000000" w:rsidRPr="00000000" w14:paraId="000000A8">
            <w:pPr>
              <w:tabs>
                <w:tab w:val="left" w:pos="1134"/>
                <w:tab w:val="left" w:pos="3402"/>
                <w:tab w:val="left" w:pos="5670"/>
                <w:tab w:val="left" w:pos="7938"/>
              </w:tabs>
              <w:rPr/>
            </w:pPr>
            <w:r w:rsidDel="00000000" w:rsidR="00000000" w:rsidRPr="00000000">
              <w:rPr>
                <w:rtl w:val="0"/>
              </w:rPr>
              <w:t xml:space="preserve">ГОСТ Р ИСО МЭК 15288-2005</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https://docs.cntd.ru/document/1200045267</w:t>
            </w:r>
          </w:p>
        </w:tc>
      </w:tr>
      <w:tr>
        <w:trPr>
          <w:cantSplit w:val="0"/>
          <w:tblHeader w:val="0"/>
        </w:trPr>
        <w:tc>
          <w:tcPr/>
          <w:p w:rsidR="00000000" w:rsidDel="00000000" w:rsidP="00000000" w:rsidRDefault="00000000" w:rsidRPr="00000000" w14:paraId="000000AA">
            <w:pPr>
              <w:tabs>
                <w:tab w:val="left" w:pos="1134"/>
                <w:tab w:val="left" w:pos="3402"/>
                <w:tab w:val="left" w:pos="5670"/>
                <w:tab w:val="left" w:pos="7938"/>
              </w:tabs>
              <w:rPr/>
            </w:pPr>
            <w:r w:rsidDel="00000000" w:rsidR="00000000" w:rsidRPr="00000000">
              <w:rPr>
                <w:rtl w:val="0"/>
              </w:rPr>
              <w:t xml:space="preserve">ГОСТ 28806-90</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https://docs.cntd.ru/document/1200009077</w:t>
            </w:r>
          </w:p>
        </w:tc>
      </w:tr>
      <w:tr>
        <w:trPr>
          <w:cantSplit w:val="0"/>
          <w:tblHeader w:val="0"/>
        </w:trPr>
        <w:tc>
          <w:tcPr/>
          <w:p w:rsidR="00000000" w:rsidDel="00000000" w:rsidP="00000000" w:rsidRDefault="00000000" w:rsidRPr="00000000" w14:paraId="000000AC">
            <w:pPr>
              <w:tabs>
                <w:tab w:val="left" w:pos="1134"/>
                <w:tab w:val="left" w:pos="3402"/>
                <w:tab w:val="left" w:pos="5670"/>
                <w:tab w:val="left" w:pos="7938"/>
              </w:tabs>
              <w:rPr/>
            </w:pPr>
            <w:r w:rsidDel="00000000" w:rsidR="00000000" w:rsidRPr="00000000">
              <w:rPr>
                <w:highlight w:val="white"/>
                <w:rtl w:val="0"/>
              </w:rPr>
              <w:t xml:space="preserve">ГОСТ Р 51904-2002</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https://docs.cntd.ru/document/1200030195</w:t>
            </w:r>
          </w:p>
        </w:tc>
      </w:tr>
      <w:tr>
        <w:trPr>
          <w:cantSplit w:val="0"/>
          <w:tblHeader w:val="0"/>
        </w:trPr>
        <w:tc>
          <w:tcPr/>
          <w:p w:rsidR="00000000" w:rsidDel="00000000" w:rsidP="00000000" w:rsidRDefault="00000000" w:rsidRPr="00000000" w14:paraId="000000AE">
            <w:pPr>
              <w:tabs>
                <w:tab w:val="left" w:pos="1134"/>
                <w:tab w:val="left" w:pos="3402"/>
                <w:tab w:val="left" w:pos="5670"/>
                <w:tab w:val="left" w:pos="7938"/>
              </w:tabs>
              <w:rPr>
                <w:highlight w:val="white"/>
              </w:rPr>
            </w:pPr>
            <w:r w:rsidDel="00000000" w:rsidR="00000000" w:rsidRPr="00000000">
              <w:rPr>
                <w:color w:val="18181a"/>
                <w:highlight w:val="white"/>
                <w:rtl w:val="0"/>
              </w:rPr>
              <w:t xml:space="preserve">ГОСТ 15971-90</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pPr>
            <w:r w:rsidDel="00000000" w:rsidR="00000000" w:rsidRPr="00000000">
              <w:rPr>
                <w:rtl w:val="0"/>
              </w:rPr>
              <w:t xml:space="preserve">https://docs.cntd.ru/document/1200015664</w:t>
            </w:r>
          </w:p>
        </w:tc>
      </w:tr>
    </w:tbl>
    <w:p w:rsidR="00000000" w:rsidDel="00000000" w:rsidP="00000000" w:rsidRDefault="00000000" w:rsidRPr="00000000" w14:paraId="000000B0">
      <w:pPr>
        <w:pStyle w:val="Heading2"/>
        <w:keepNext w:val="1"/>
        <w:numPr>
          <w:ilvl w:val="1"/>
          <w:numId w:val="12"/>
        </w:numPr>
        <w:spacing w:before="360" w:lineRule="auto"/>
        <w:ind w:left="709" w:hanging="709"/>
        <w:rPr/>
      </w:pPr>
      <w:bookmarkStart w:colFirst="0" w:colLast="0" w:name="_heading=h.4d34og8" w:id="8"/>
      <w:bookmarkEnd w:id="8"/>
      <w:r w:rsidDel="00000000" w:rsidR="00000000" w:rsidRPr="00000000">
        <w:rPr>
          <w:rtl w:val="0"/>
        </w:rPr>
        <w:t xml:space="preserve">Краткий обзор</w:t>
      </w:r>
    </w:p>
    <w:p w:rsidR="00000000" w:rsidDel="00000000" w:rsidP="00000000" w:rsidRDefault="00000000" w:rsidRPr="00000000" w14:paraId="000000B1">
      <w:pPr>
        <w:ind w:left="708.6614173228347" w:firstLine="0"/>
        <w:rPr/>
      </w:pPr>
      <w:r w:rsidDel="00000000" w:rsidR="00000000" w:rsidRPr="00000000">
        <w:rPr>
          <w:rtl w:val="0"/>
        </w:rPr>
        <w:t xml:space="preserve">Данный документ структурирован согласно [IEEE-830].</w:t>
      </w:r>
    </w:p>
    <w:p w:rsidR="00000000" w:rsidDel="00000000" w:rsidP="00000000" w:rsidRDefault="00000000" w:rsidRPr="00000000" w14:paraId="000000B2">
      <w:pPr>
        <w:ind w:left="708.6614173228347" w:firstLine="0"/>
        <w:rPr/>
      </w:pPr>
      <w:r w:rsidDel="00000000" w:rsidR="00000000" w:rsidRPr="00000000">
        <w:rPr>
          <w:rtl w:val="0"/>
        </w:rPr>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Раздел 2 </w:t>
        <w:br w:type="textWrapping"/>
        <w:t xml:space="preserve">Содержит описание поставляемой системы и схему её использования в Организации.</w:t>
      </w:r>
    </w:p>
    <w:p w:rsidR="00000000" w:rsidDel="00000000" w:rsidP="00000000" w:rsidRDefault="00000000" w:rsidRPr="00000000" w14:paraId="000000B4">
      <w:pPr>
        <w:ind w:left="720" w:firstLine="0"/>
        <w:rPr/>
      </w:pPr>
      <w:r w:rsidDel="00000000" w:rsidR="00000000" w:rsidRPr="00000000">
        <w:rPr>
          <w:rtl w:val="0"/>
        </w:rPr>
        <w:t xml:space="preserve">В разделе также определяется специфика и ограничения разработки программного продукта.</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Раздел 3 </w:t>
        <w:br w:type="textWrapping"/>
        <w:t xml:space="preserve">Содержит функциональные и нефункциональные требования, предъявляемые к системе и необходимые для её проектирования.</w:t>
      </w:r>
      <w:r w:rsidDel="00000000" w:rsidR="00000000" w:rsidRPr="00000000">
        <w:rPr>
          <w:rtl w:val="0"/>
        </w:rPr>
      </w:r>
    </w:p>
    <w:p w:rsidR="00000000" w:rsidDel="00000000" w:rsidP="00000000" w:rsidRDefault="00000000" w:rsidRPr="00000000" w14:paraId="000000B7">
      <w:pPr>
        <w:pStyle w:val="Heading1"/>
        <w:keepNext w:val="1"/>
        <w:numPr>
          <w:ilvl w:val="0"/>
          <w:numId w:val="12"/>
        </w:numPr>
        <w:ind w:left="709" w:hanging="709"/>
        <w:rPr/>
      </w:pPr>
      <w:bookmarkStart w:colFirst="0" w:colLast="0" w:name="_heading=h.2s8eyo1" w:id="9"/>
      <w:bookmarkEnd w:id="9"/>
      <w:r w:rsidDel="00000000" w:rsidR="00000000" w:rsidRPr="00000000">
        <w:rPr>
          <w:rtl w:val="0"/>
        </w:rPr>
        <w:t xml:space="preserve">Общее описание</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Программный комплекс, позволяющий оптимизировать работу на складе. У каждого работника на складе будет </w:t>
      </w:r>
      <w:r w:rsidDel="00000000" w:rsidR="00000000" w:rsidRPr="00000000">
        <w:rPr>
          <w:color w:val="202122"/>
          <w:highlight w:val="white"/>
          <w:rtl w:val="0"/>
        </w:rPr>
        <w:t xml:space="preserve">хэндхэлд</w:t>
      </w:r>
      <w:r w:rsidDel="00000000" w:rsidR="00000000" w:rsidRPr="00000000">
        <w:rPr>
          <w:rtl w:val="0"/>
        </w:rPr>
        <w:t xml:space="preserve">, на который будут приходить план действий на выполнение по заявке. План варьируется в зависимости от должности эксплуатационного персонала.</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Система позволит создавать наиболее оптимизированный маршрут движения по складу, контролировать действия эксплуатационного персонала, а также учитывает количество товара в ячейках хранения и отбора для оптимизированного распределения.</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Для работы с системой спец. обучение не требуется. Пользователь должен уметь только сканировать штрих-коды, читать указания с дисплея на устройстве. </w:t>
      </w:r>
      <w:r w:rsidDel="00000000" w:rsidR="00000000" w:rsidRPr="00000000">
        <w:rPr>
          <w:rtl w:val="0"/>
        </w:rPr>
      </w:r>
    </w:p>
    <w:p w:rsidR="00000000" w:rsidDel="00000000" w:rsidP="00000000" w:rsidRDefault="00000000" w:rsidRPr="00000000" w14:paraId="000000BB">
      <w:pPr>
        <w:pStyle w:val="Heading2"/>
        <w:numPr>
          <w:ilvl w:val="1"/>
          <w:numId w:val="12"/>
        </w:numPr>
        <w:ind w:left="0" w:firstLine="0"/>
        <w:rPr/>
      </w:pPr>
      <w:bookmarkStart w:colFirst="0" w:colLast="0" w:name="_heading=h.17dp8vu" w:id="10"/>
      <w:bookmarkEnd w:id="10"/>
      <w:r w:rsidDel="00000000" w:rsidR="00000000" w:rsidRPr="00000000">
        <w:rPr>
          <w:rtl w:val="0"/>
        </w:rPr>
        <w:t xml:space="preserve">Описание изделия</w:t>
      </w:r>
    </w:p>
    <w:p w:rsidR="00000000" w:rsidDel="00000000" w:rsidP="00000000" w:rsidRDefault="00000000" w:rsidRPr="00000000" w14:paraId="000000BC">
      <w:pPr>
        <w:pStyle w:val="Heading3"/>
        <w:numPr>
          <w:ilvl w:val="2"/>
          <w:numId w:val="12"/>
        </w:numPr>
        <w:ind w:left="0" w:firstLine="0"/>
        <w:rPr/>
      </w:pPr>
      <w:bookmarkStart w:colFirst="0" w:colLast="0" w:name="_heading=h.3rdcrjn" w:id="11"/>
      <w:bookmarkEnd w:id="11"/>
      <w:r w:rsidDel="00000000" w:rsidR="00000000" w:rsidRPr="00000000">
        <w:rPr>
          <w:rtl w:val="0"/>
        </w:rPr>
        <w:t xml:space="preserve">Интерфейсы системы</w:t>
      </w:r>
    </w:p>
    <w:p w:rsidR="00000000" w:rsidDel="00000000" w:rsidP="00000000" w:rsidRDefault="00000000" w:rsidRPr="00000000" w14:paraId="000000BD">
      <w:pPr>
        <w:ind w:left="708.6614173228347" w:firstLine="0"/>
        <w:rPr/>
      </w:pPr>
      <w:r w:rsidDel="00000000" w:rsidR="00000000" w:rsidRPr="00000000">
        <w:rPr>
          <w:rtl w:val="0"/>
        </w:rPr>
        <w:tab/>
        <w:t xml:space="preserve">Функциональные возможности, которые система предоставляет управляющему персоналу:</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2"/>
        </w:numPr>
        <w:ind w:left="1275.5905511811022" w:hanging="285"/>
        <w:rPr>
          <w:u w:val="none"/>
        </w:rPr>
      </w:pPr>
      <w:r w:rsidDel="00000000" w:rsidR="00000000" w:rsidRPr="00000000">
        <w:rPr>
          <w:rtl w:val="0"/>
        </w:rPr>
        <w:t xml:space="preserve">отслеживать заказы, стадии их выполнения, подробности о каждом из них</w:t>
      </w:r>
    </w:p>
    <w:p w:rsidR="00000000" w:rsidDel="00000000" w:rsidP="00000000" w:rsidRDefault="00000000" w:rsidRPr="00000000" w14:paraId="000000C0">
      <w:pPr>
        <w:numPr>
          <w:ilvl w:val="0"/>
          <w:numId w:val="2"/>
        </w:numPr>
        <w:ind w:left="1275.5905511811022" w:hanging="285"/>
        <w:rPr>
          <w:u w:val="none"/>
        </w:rPr>
      </w:pPr>
      <w:r w:rsidDel="00000000" w:rsidR="00000000" w:rsidRPr="00000000">
        <w:rPr>
          <w:rtl w:val="0"/>
        </w:rPr>
        <w:t xml:space="preserve">отправлять информацию о принятых в работу заказах на сервер</w:t>
      </w:r>
    </w:p>
    <w:p w:rsidR="00000000" w:rsidDel="00000000" w:rsidP="00000000" w:rsidRDefault="00000000" w:rsidRPr="00000000" w14:paraId="000000C1">
      <w:pPr>
        <w:numPr>
          <w:ilvl w:val="0"/>
          <w:numId w:val="2"/>
        </w:numPr>
        <w:ind w:left="1275.5905511811022" w:hanging="285"/>
        <w:rPr>
          <w:u w:val="none"/>
        </w:rPr>
      </w:pPr>
      <w:r w:rsidDel="00000000" w:rsidR="00000000" w:rsidRPr="00000000">
        <w:rPr>
          <w:rtl w:val="0"/>
        </w:rPr>
        <w:t xml:space="preserve">учитывать в создании последовательности команд на выполнение количество товаров в ячейках хранения и отбора.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708.6614173228347" w:firstLine="0"/>
        <w:rPr/>
      </w:pPr>
      <w:r w:rsidDel="00000000" w:rsidR="00000000" w:rsidRPr="00000000">
        <w:rPr>
          <w:rtl w:val="0"/>
        </w:rPr>
        <w:t xml:space="preserve">Функциональные возможности, которые система предоставляет эксплуатационному персоналу:</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10"/>
        </w:numPr>
        <w:ind w:left="1275.5905511811022" w:hanging="285"/>
        <w:rPr>
          <w:u w:val="none"/>
        </w:rPr>
      </w:pPr>
      <w:r w:rsidDel="00000000" w:rsidR="00000000" w:rsidRPr="00000000">
        <w:rPr>
          <w:rtl w:val="0"/>
        </w:rPr>
        <w:t xml:space="preserve">Выбор доступных заявок на выполнение на хэндхэлде.</w:t>
      </w:r>
    </w:p>
    <w:p w:rsidR="00000000" w:rsidDel="00000000" w:rsidP="00000000" w:rsidRDefault="00000000" w:rsidRPr="00000000" w14:paraId="000000C6">
      <w:pPr>
        <w:numPr>
          <w:ilvl w:val="0"/>
          <w:numId w:val="10"/>
        </w:numPr>
        <w:ind w:left="1275.5905511811022" w:hanging="285"/>
        <w:rPr>
          <w:u w:val="none"/>
        </w:rPr>
      </w:pPr>
      <w:r w:rsidDel="00000000" w:rsidR="00000000" w:rsidRPr="00000000">
        <w:rPr>
          <w:rtl w:val="0"/>
        </w:rPr>
        <w:t xml:space="preserve">Построение алгоритма действий и маршрута в виде последовательности ячеек для эксплуатационного персонала.</w:t>
      </w:r>
    </w:p>
    <w:p w:rsidR="00000000" w:rsidDel="00000000" w:rsidP="00000000" w:rsidRDefault="00000000" w:rsidRPr="00000000" w14:paraId="000000C7">
      <w:pPr>
        <w:numPr>
          <w:ilvl w:val="0"/>
          <w:numId w:val="10"/>
        </w:numPr>
        <w:ind w:left="1275.5905511811022" w:hanging="285"/>
        <w:rPr>
          <w:u w:val="none"/>
        </w:rPr>
      </w:pPr>
      <w:r w:rsidDel="00000000" w:rsidR="00000000" w:rsidRPr="00000000">
        <w:rPr>
          <w:rtl w:val="0"/>
        </w:rPr>
        <w:t xml:space="preserve">Построение кратчайшего маршрута до ячейки в виде текстовых команд.</w:t>
      </w:r>
    </w:p>
    <w:p w:rsidR="00000000" w:rsidDel="00000000" w:rsidP="00000000" w:rsidRDefault="00000000" w:rsidRPr="00000000" w14:paraId="000000C8">
      <w:pPr>
        <w:ind w:firstLine="720"/>
        <w:rPr/>
      </w:pPr>
      <w:r w:rsidDel="00000000" w:rsidR="00000000" w:rsidRPr="00000000">
        <w:rPr>
          <w:rtl w:val="0"/>
        </w:rPr>
      </w:r>
    </w:p>
    <w:p w:rsidR="00000000" w:rsidDel="00000000" w:rsidP="00000000" w:rsidRDefault="00000000" w:rsidRPr="00000000" w14:paraId="000000C9">
      <w:pPr>
        <w:pStyle w:val="Heading3"/>
        <w:numPr>
          <w:ilvl w:val="2"/>
          <w:numId w:val="12"/>
        </w:numPr>
        <w:ind w:left="0" w:firstLine="0"/>
        <w:rPr/>
      </w:pPr>
      <w:bookmarkStart w:colFirst="0" w:colLast="0" w:name="_heading=h.26in1rg" w:id="12"/>
      <w:bookmarkEnd w:id="12"/>
      <w:r w:rsidDel="00000000" w:rsidR="00000000" w:rsidRPr="00000000">
        <w:rPr>
          <w:rtl w:val="0"/>
        </w:rPr>
        <w:t xml:space="preserve">Интерфейсы пользователя</w:t>
      </w:r>
    </w:p>
    <w:p w:rsidR="00000000" w:rsidDel="00000000" w:rsidP="00000000" w:rsidRDefault="00000000" w:rsidRPr="00000000" w14:paraId="000000CA">
      <w:pPr>
        <w:ind w:left="708.6614173228347" w:firstLine="0"/>
        <w:rPr/>
      </w:pPr>
      <w:r w:rsidDel="00000000" w:rsidR="00000000" w:rsidRPr="00000000">
        <w:rPr>
          <w:rtl w:val="0"/>
        </w:rPr>
        <w:t xml:space="preserve">Со стороны эксплуатационного персонала интерфейсом будет экран </w:t>
      </w:r>
      <w:r w:rsidDel="00000000" w:rsidR="00000000" w:rsidRPr="00000000">
        <w:rPr>
          <w:color w:val="202122"/>
          <w:highlight w:val="white"/>
          <w:rtl w:val="0"/>
        </w:rPr>
        <w:t xml:space="preserve">хэндхэлда,на котором выводиться только текст, клавиатура и кнопки-стрелки</w:t>
      </w:r>
      <w:r w:rsidDel="00000000" w:rsidR="00000000" w:rsidRPr="00000000">
        <w:rPr>
          <w:rtl w:val="0"/>
        </w:rPr>
        <w:t xml:space="preserve">. На экране будут выводиться команды в виде “ПОДОЙДИТЕ К ЯЧЕЙКЕ N”.</w:t>
      </w:r>
    </w:p>
    <w:p w:rsidR="00000000" w:rsidDel="00000000" w:rsidP="00000000" w:rsidRDefault="00000000" w:rsidRPr="00000000" w14:paraId="000000CB">
      <w:pPr>
        <w:ind w:left="708.6614173228347" w:firstLine="0"/>
        <w:rPr/>
      </w:pPr>
      <w:r w:rsidDel="00000000" w:rsidR="00000000" w:rsidRPr="00000000">
        <w:rPr>
          <w:rtl w:val="0"/>
        </w:rPr>
      </w:r>
    </w:p>
    <w:p w:rsidR="00000000" w:rsidDel="00000000" w:rsidP="00000000" w:rsidRDefault="00000000" w:rsidRPr="00000000" w14:paraId="000000CC">
      <w:pPr>
        <w:ind w:left="708.6614173228347" w:firstLine="0"/>
        <w:rPr/>
      </w:pPr>
      <w:r w:rsidDel="00000000" w:rsidR="00000000" w:rsidRPr="00000000">
        <w:rPr>
          <w:rtl w:val="0"/>
        </w:rPr>
        <w:t xml:space="preserve">Со стороны управляющего персонала интерфейсом будет монитор компьютера. На экране будут отображаться заказы на исполнение в виде таблицы. Нажав на строку можно будет узнать более подробную информацию о заказе. Присутствует возможность отправки набора накладных на исполнение за одно действие.</w:t>
      </w:r>
    </w:p>
    <w:p w:rsidR="00000000" w:rsidDel="00000000" w:rsidP="00000000" w:rsidRDefault="00000000" w:rsidRPr="00000000" w14:paraId="000000CD">
      <w:pPr>
        <w:pStyle w:val="Heading3"/>
        <w:numPr>
          <w:ilvl w:val="2"/>
          <w:numId w:val="12"/>
        </w:numPr>
        <w:ind w:left="0" w:firstLine="0"/>
        <w:rPr/>
      </w:pPr>
      <w:bookmarkStart w:colFirst="0" w:colLast="0" w:name="_heading=h.lnxbz9" w:id="13"/>
      <w:bookmarkEnd w:id="13"/>
      <w:r w:rsidDel="00000000" w:rsidR="00000000" w:rsidRPr="00000000">
        <w:rPr>
          <w:rtl w:val="0"/>
        </w:rPr>
        <w:t xml:space="preserve">Интерфейсы аппаратных средств ЭВМ</w:t>
      </w:r>
    </w:p>
    <w:p w:rsidR="00000000" w:rsidDel="00000000" w:rsidP="00000000" w:rsidRDefault="00000000" w:rsidRPr="00000000" w14:paraId="000000CE">
      <w:pPr>
        <w:ind w:left="708.6614173228347" w:firstLine="0"/>
        <w:rPr/>
      </w:pPr>
      <w:r w:rsidDel="00000000" w:rsidR="00000000" w:rsidRPr="00000000">
        <w:rPr>
          <w:rtl w:val="0"/>
        </w:rPr>
        <w:t xml:space="preserve">ОС должна поддерживать приложения с GUI. ЭВМ должна иметь порты для подключения мыши и клавиатуры , Wi-Fi адаптер. Обработка штрих-кода, который отсканировал эксплуатационный персонал и выдача новых инструкций происходит не дольше, чем за 1 минуту.</w:t>
      </w:r>
    </w:p>
    <w:p w:rsidR="00000000" w:rsidDel="00000000" w:rsidP="00000000" w:rsidRDefault="00000000" w:rsidRPr="00000000" w14:paraId="000000CF">
      <w:pPr>
        <w:ind w:firstLine="720"/>
        <w:rPr/>
      </w:pPr>
      <w:r w:rsidDel="00000000" w:rsidR="00000000" w:rsidRPr="00000000">
        <w:rPr>
          <w:rtl w:val="0"/>
        </w:rPr>
      </w:r>
    </w:p>
    <w:p w:rsidR="00000000" w:rsidDel="00000000" w:rsidP="00000000" w:rsidRDefault="00000000" w:rsidRPr="00000000" w14:paraId="000000D0">
      <w:pPr>
        <w:pStyle w:val="Heading3"/>
        <w:numPr>
          <w:ilvl w:val="2"/>
          <w:numId w:val="12"/>
        </w:numPr>
        <w:ind w:left="0" w:firstLine="0"/>
        <w:rPr/>
      </w:pPr>
      <w:bookmarkStart w:colFirst="0" w:colLast="0" w:name="_heading=h.35nkun2" w:id="14"/>
      <w:bookmarkEnd w:id="14"/>
      <w:r w:rsidDel="00000000" w:rsidR="00000000" w:rsidRPr="00000000">
        <w:rPr>
          <w:rtl w:val="0"/>
        </w:rPr>
        <w:t xml:space="preserve">Интерфейсы программного обеспечения</w:t>
      </w:r>
    </w:p>
    <w:p w:rsidR="00000000" w:rsidDel="00000000" w:rsidP="00000000" w:rsidRDefault="00000000" w:rsidRPr="00000000" w14:paraId="000000D1">
      <w:pPr>
        <w:ind w:left="720" w:firstLine="0"/>
        <w:rPr/>
      </w:pPr>
      <w:r w:rsidDel="00000000" w:rsidR="00000000" w:rsidRPr="00000000">
        <w:rPr>
          <w:rtl w:val="0"/>
        </w:rPr>
        <w:t xml:space="preserve">Управляющие устройства :</w:t>
      </w:r>
    </w:p>
    <w:p w:rsidR="00000000" w:rsidDel="00000000" w:rsidP="00000000" w:rsidRDefault="00000000" w:rsidRPr="00000000" w14:paraId="000000D2">
      <w:pPr>
        <w:ind w:left="720" w:firstLine="0"/>
        <w:rPr/>
      </w:pPr>
      <w:r w:rsidDel="00000000" w:rsidR="00000000" w:rsidRPr="00000000">
        <w:rPr>
          <w:rtl w:val="0"/>
        </w:rPr>
        <w:t xml:space="preserve">Для продукта потребуется компьютер с операционной системой Windows 7/8/10, Mac OS X 10.5 (Leopard) и выше или Ubuntu, Linux Mint, OpenSUSE, Fedora, CentOS.</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Для продукта требуется ПО для работы с базой данных.</w:t>
      </w:r>
    </w:p>
    <w:p w:rsidR="00000000" w:rsidDel="00000000" w:rsidP="00000000" w:rsidRDefault="00000000" w:rsidRPr="00000000" w14:paraId="000000D5">
      <w:pPr>
        <w:rPr/>
      </w:pPr>
      <w:r w:rsidDel="00000000" w:rsidR="00000000" w:rsidRPr="00000000">
        <w:rPr>
          <w:rtl w:val="0"/>
        </w:rPr>
      </w:r>
    </w:p>
    <w:sdt>
      <w:sdtPr>
        <w:tag w:val="goog_rdk_0"/>
      </w:sdtPr>
      <w:sdtContent>
        <w:p w:rsidR="00000000" w:rsidDel="00000000" w:rsidP="00000000" w:rsidRDefault="00000000" w:rsidRPr="00000000" w14:paraId="000000D6">
          <w:pPr>
            <w:pStyle w:val="Heading3"/>
            <w:numPr>
              <w:ilvl w:val="2"/>
              <w:numId w:val="12"/>
            </w:numPr>
            <w:ind w:left="0" w:firstLine="0"/>
            <w:rPr/>
          </w:pPr>
          <w:bookmarkStart w:colFirst="0" w:colLast="0" w:name="_heading=h.1ksv4uv" w:id="15"/>
          <w:bookmarkEnd w:id="15"/>
          <w:r w:rsidDel="00000000" w:rsidR="00000000" w:rsidRPr="00000000">
            <w:rPr>
              <w:rtl w:val="0"/>
            </w:rPr>
            <w:t xml:space="preserve">Интерфейсы коммуникаций</w:t>
          </w:r>
        </w:p>
      </w:sdtContent>
    </w:sdt>
    <w:p w:rsidR="00000000" w:rsidDel="00000000" w:rsidP="00000000" w:rsidRDefault="00000000" w:rsidRPr="00000000" w14:paraId="000000D7">
      <w:pPr>
        <w:ind w:left="720" w:hanging="11.338582677165334"/>
        <w:rPr/>
      </w:pPr>
      <w:r w:rsidDel="00000000" w:rsidR="00000000" w:rsidRPr="00000000">
        <w:rPr>
          <w:rtl w:val="0"/>
        </w:rPr>
        <w:t xml:space="preserve">Для обеспечения взаимодействия между управляющим и эксплуатационным персоналом используется Wi-Fi.</w:t>
      </w:r>
    </w:p>
    <w:p w:rsidR="00000000" w:rsidDel="00000000" w:rsidP="00000000" w:rsidRDefault="00000000" w:rsidRPr="00000000" w14:paraId="000000D8">
      <w:pPr>
        <w:pStyle w:val="Heading3"/>
        <w:numPr>
          <w:ilvl w:val="2"/>
          <w:numId w:val="12"/>
        </w:numPr>
        <w:ind w:left="0" w:firstLine="0"/>
        <w:rPr/>
      </w:pPr>
      <w:bookmarkStart w:colFirst="0" w:colLast="0" w:name="_heading=h.44sinio" w:id="16"/>
      <w:bookmarkEnd w:id="16"/>
      <w:r w:rsidDel="00000000" w:rsidR="00000000" w:rsidRPr="00000000">
        <w:rPr>
          <w:rtl w:val="0"/>
        </w:rPr>
        <w:t xml:space="preserve">Ограничения памяти</w:t>
      </w:r>
    </w:p>
    <w:p w:rsidR="00000000" w:rsidDel="00000000" w:rsidP="00000000" w:rsidRDefault="00000000" w:rsidRPr="00000000" w14:paraId="000000D9">
      <w:pPr>
        <w:ind w:firstLine="720"/>
        <w:rPr/>
      </w:pPr>
      <w:r w:rsidDel="00000000" w:rsidR="00000000" w:rsidRPr="00000000">
        <w:rPr>
          <w:rtl w:val="0"/>
        </w:rPr>
        <w:t xml:space="preserve">Размеры памяти ограничены требованиями к запуску выбранной ОС.</w:t>
      </w:r>
    </w:p>
    <w:p w:rsidR="00000000" w:rsidDel="00000000" w:rsidP="00000000" w:rsidRDefault="00000000" w:rsidRPr="00000000" w14:paraId="000000DA">
      <w:pPr>
        <w:pStyle w:val="Heading3"/>
        <w:numPr>
          <w:ilvl w:val="2"/>
          <w:numId w:val="12"/>
        </w:numPr>
        <w:ind w:left="0" w:firstLine="0"/>
        <w:rPr/>
      </w:pPr>
      <w:bookmarkStart w:colFirst="0" w:colLast="0" w:name="_heading=h.2jxsxqh" w:id="17"/>
      <w:bookmarkEnd w:id="17"/>
      <w:r w:rsidDel="00000000" w:rsidR="00000000" w:rsidRPr="00000000">
        <w:rPr>
          <w:rtl w:val="0"/>
        </w:rPr>
        <w:t xml:space="preserve">Действия</w:t>
      </w:r>
    </w:p>
    <w:p w:rsidR="00000000" w:rsidDel="00000000" w:rsidP="00000000" w:rsidRDefault="00000000" w:rsidRPr="00000000" w14:paraId="000000DB">
      <w:pPr>
        <w:ind w:left="708.6614173228347" w:firstLine="0"/>
        <w:rPr/>
      </w:pPr>
      <w:r w:rsidDel="00000000" w:rsidR="00000000" w:rsidRPr="00000000">
        <w:rPr>
          <w:rtl w:val="0"/>
        </w:rPr>
        <w:tab/>
        <w:t xml:space="preserve">У управляющего персонала при поступлении новой заявки появится диалоговое окно. </w:t>
      </w:r>
    </w:p>
    <w:p w:rsidR="00000000" w:rsidDel="00000000" w:rsidP="00000000" w:rsidRDefault="00000000" w:rsidRPr="00000000" w14:paraId="000000DC">
      <w:pPr>
        <w:ind w:left="708.6614173228347" w:firstLine="0"/>
        <w:rPr/>
      </w:pPr>
      <w:r w:rsidDel="00000000" w:rsidR="00000000" w:rsidRPr="00000000">
        <w:rPr>
          <w:rtl w:val="0"/>
        </w:rPr>
      </w:r>
    </w:p>
    <w:p w:rsidR="00000000" w:rsidDel="00000000" w:rsidP="00000000" w:rsidRDefault="00000000" w:rsidRPr="00000000" w14:paraId="000000DD">
      <w:pPr>
        <w:ind w:left="708.6614173228347" w:firstLine="0"/>
        <w:rPr/>
      </w:pPr>
      <w:r w:rsidDel="00000000" w:rsidR="00000000" w:rsidRPr="00000000">
        <w:rPr>
          <w:rtl w:val="0"/>
        </w:rPr>
        <w:t xml:space="preserve">У эксплуатационного при невыполнении пришедших инструкций в течение 20 минут в управляющий сектор будет послано сообщение об этом.</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numPr>
          <w:ilvl w:val="2"/>
          <w:numId w:val="12"/>
        </w:numPr>
        <w:ind w:left="0" w:firstLine="0"/>
        <w:rPr/>
      </w:pPr>
      <w:bookmarkStart w:colFirst="0" w:colLast="0" w:name="_heading=h.z337ya" w:id="18"/>
      <w:bookmarkEnd w:id="18"/>
      <w:r w:rsidDel="00000000" w:rsidR="00000000" w:rsidRPr="00000000">
        <w:rPr>
          <w:rtl w:val="0"/>
        </w:rPr>
        <w:t xml:space="preserve">Требования настройки рабочих мест</w:t>
      </w:r>
    </w:p>
    <w:p w:rsidR="00000000" w:rsidDel="00000000" w:rsidP="00000000" w:rsidRDefault="00000000" w:rsidRPr="00000000" w14:paraId="000000E0">
      <w:pPr>
        <w:rPr/>
      </w:pPr>
      <w:r w:rsidDel="00000000" w:rsidR="00000000" w:rsidRPr="00000000">
        <w:rPr>
          <w:rtl w:val="0"/>
        </w:rPr>
        <w:tab/>
        <w:t xml:space="preserve">Требование к рабочим местам управляющего персонала:</w:t>
      </w:r>
    </w:p>
    <w:p w:rsidR="00000000" w:rsidDel="00000000" w:rsidP="00000000" w:rsidRDefault="00000000" w:rsidRPr="00000000" w14:paraId="000000E1">
      <w:pPr>
        <w:numPr>
          <w:ilvl w:val="0"/>
          <w:numId w:val="3"/>
        </w:numPr>
        <w:ind w:left="1440" w:hanging="360"/>
        <w:rPr>
          <w:u w:val="none"/>
        </w:rPr>
      </w:pPr>
      <w:r w:rsidDel="00000000" w:rsidR="00000000" w:rsidRPr="00000000">
        <w:rPr>
          <w:rtl w:val="0"/>
        </w:rPr>
        <w:t xml:space="preserve">наличие рабочего компьютера.</w:t>
      </w:r>
    </w:p>
    <w:p w:rsidR="00000000" w:rsidDel="00000000" w:rsidP="00000000" w:rsidRDefault="00000000" w:rsidRPr="00000000" w14:paraId="000000E2">
      <w:pPr>
        <w:numPr>
          <w:ilvl w:val="0"/>
          <w:numId w:val="3"/>
        </w:numPr>
        <w:ind w:left="1440" w:hanging="360"/>
        <w:rPr>
          <w:u w:val="none"/>
        </w:rPr>
      </w:pPr>
      <w:r w:rsidDel="00000000" w:rsidR="00000000" w:rsidRPr="00000000">
        <w:rPr>
          <w:rtl w:val="0"/>
        </w:rPr>
        <w:t xml:space="preserve">наличие монитора с разрешением не менее 600х800</w:t>
      </w:r>
    </w:p>
    <w:p w:rsidR="00000000" w:rsidDel="00000000" w:rsidP="00000000" w:rsidRDefault="00000000" w:rsidRPr="00000000" w14:paraId="000000E3">
      <w:pPr>
        <w:rPr/>
      </w:pPr>
      <w:r w:rsidDel="00000000" w:rsidR="00000000" w:rsidRPr="00000000">
        <w:rPr>
          <w:rtl w:val="0"/>
        </w:rPr>
        <w:tab/>
        <w:t xml:space="preserve">Требования к рабочим местам эксплуатационного персонала:</w:t>
      </w:r>
    </w:p>
    <w:p w:rsidR="00000000" w:rsidDel="00000000" w:rsidP="00000000" w:rsidRDefault="00000000" w:rsidRPr="00000000" w14:paraId="000000E4">
      <w:pPr>
        <w:numPr>
          <w:ilvl w:val="0"/>
          <w:numId w:val="7"/>
        </w:numPr>
        <w:ind w:left="1440" w:hanging="360"/>
        <w:rPr>
          <w:u w:val="none"/>
        </w:rPr>
      </w:pPr>
      <w:r w:rsidDel="00000000" w:rsidR="00000000" w:rsidRPr="00000000">
        <w:rPr>
          <w:rtl w:val="0"/>
        </w:rPr>
        <w:t xml:space="preserve">наличие хэндхэлда.</w:t>
      </w:r>
    </w:p>
    <w:p w:rsidR="00000000" w:rsidDel="00000000" w:rsidP="00000000" w:rsidRDefault="00000000" w:rsidRPr="00000000" w14:paraId="000000E5">
      <w:pPr>
        <w:pStyle w:val="Heading2"/>
        <w:numPr>
          <w:ilvl w:val="1"/>
          <w:numId w:val="12"/>
        </w:numPr>
        <w:ind w:left="0" w:firstLine="0"/>
        <w:rPr/>
      </w:pPr>
      <w:bookmarkStart w:colFirst="0" w:colLast="0" w:name="_heading=h.3j2qqm3" w:id="19"/>
      <w:bookmarkEnd w:id="19"/>
      <w:r w:rsidDel="00000000" w:rsidR="00000000" w:rsidRPr="00000000">
        <w:rPr>
          <w:rtl w:val="0"/>
        </w:rPr>
        <w:t xml:space="preserve">Функции изделия</w:t>
      </w:r>
    </w:p>
    <w:p w:rsidR="00000000" w:rsidDel="00000000" w:rsidP="00000000" w:rsidRDefault="00000000" w:rsidRPr="00000000" w14:paraId="000000E6">
      <w:pPr>
        <w:spacing w:after="240" w:before="240" w:lineRule="auto"/>
        <w:ind w:left="720" w:firstLine="0"/>
        <w:rPr/>
      </w:pPr>
      <w:r w:rsidDel="00000000" w:rsidR="00000000" w:rsidRPr="00000000">
        <w:rPr>
          <w:rtl w:val="0"/>
        </w:rPr>
        <w:t xml:space="preserve">Функциональная область управляющего персонала : </w:t>
      </w:r>
    </w:p>
    <w:p w:rsidR="00000000" w:rsidDel="00000000" w:rsidP="00000000" w:rsidRDefault="00000000" w:rsidRPr="00000000" w14:paraId="000000E7">
      <w:pPr>
        <w:numPr>
          <w:ilvl w:val="0"/>
          <w:numId w:val="5"/>
        </w:numPr>
        <w:spacing w:after="0" w:afterAutospacing="0" w:before="240" w:lineRule="auto"/>
        <w:ind w:left="1440" w:hanging="360"/>
        <w:rPr>
          <w:u w:val="none"/>
        </w:rPr>
      </w:pPr>
      <w:r w:rsidDel="00000000" w:rsidR="00000000" w:rsidRPr="00000000">
        <w:rPr>
          <w:rtl w:val="0"/>
        </w:rPr>
        <w:t xml:space="preserve">поддержка одновременной работы небольшого набора персонала.</w:t>
      </w:r>
    </w:p>
    <w:p w:rsidR="00000000" w:rsidDel="00000000" w:rsidP="00000000" w:rsidRDefault="00000000" w:rsidRPr="00000000" w14:paraId="000000E8">
      <w:pPr>
        <w:numPr>
          <w:ilvl w:val="0"/>
          <w:numId w:val="5"/>
        </w:numPr>
        <w:spacing w:after="0" w:afterAutospacing="0" w:before="0" w:beforeAutospacing="0" w:lineRule="auto"/>
        <w:ind w:left="1440" w:hanging="360"/>
        <w:rPr>
          <w:u w:val="none"/>
        </w:rPr>
      </w:pPr>
      <w:r w:rsidDel="00000000" w:rsidR="00000000" w:rsidRPr="00000000">
        <w:rPr>
          <w:rtl w:val="0"/>
        </w:rPr>
        <w:t xml:space="preserve">предоставляет функционал для работы с поддерживающей СУБД.</w:t>
      </w:r>
    </w:p>
    <w:p w:rsidR="00000000" w:rsidDel="00000000" w:rsidP="00000000" w:rsidRDefault="00000000" w:rsidRPr="00000000" w14:paraId="000000E9">
      <w:pPr>
        <w:numPr>
          <w:ilvl w:val="0"/>
          <w:numId w:val="5"/>
        </w:numPr>
        <w:spacing w:after="0" w:afterAutospacing="0" w:before="0" w:beforeAutospacing="0" w:lineRule="auto"/>
        <w:ind w:left="1440" w:hanging="360"/>
        <w:rPr>
          <w:u w:val="none"/>
        </w:rPr>
      </w:pPr>
      <w:r w:rsidDel="00000000" w:rsidR="00000000" w:rsidRPr="00000000">
        <w:rPr>
          <w:rtl w:val="0"/>
        </w:rPr>
        <w:t xml:space="preserve">поддерживает построение оптимального маршрута для эксплуатационного персонала склада.</w:t>
      </w:r>
    </w:p>
    <w:p w:rsidR="00000000" w:rsidDel="00000000" w:rsidP="00000000" w:rsidRDefault="00000000" w:rsidRPr="00000000" w14:paraId="000000EA">
      <w:pPr>
        <w:numPr>
          <w:ilvl w:val="0"/>
          <w:numId w:val="5"/>
        </w:numPr>
        <w:spacing w:after="0" w:afterAutospacing="0" w:before="0" w:beforeAutospacing="0" w:lineRule="auto"/>
        <w:ind w:left="1440" w:hanging="360"/>
        <w:rPr>
          <w:u w:val="none"/>
        </w:rPr>
      </w:pPr>
      <w:r w:rsidDel="00000000" w:rsidR="00000000" w:rsidRPr="00000000">
        <w:rPr>
          <w:rtl w:val="0"/>
        </w:rPr>
        <w:t xml:space="preserve">поддерживает методы разбиения склада на ячейки.</w:t>
      </w:r>
    </w:p>
    <w:p w:rsidR="00000000" w:rsidDel="00000000" w:rsidP="00000000" w:rsidRDefault="00000000" w:rsidRPr="00000000" w14:paraId="000000EB">
      <w:pPr>
        <w:numPr>
          <w:ilvl w:val="0"/>
          <w:numId w:val="5"/>
        </w:numPr>
        <w:spacing w:after="0" w:afterAutospacing="0" w:before="0" w:beforeAutospacing="0" w:lineRule="auto"/>
        <w:ind w:left="1440" w:hanging="360"/>
        <w:rPr>
          <w:u w:val="none"/>
        </w:rPr>
      </w:pPr>
      <w:r w:rsidDel="00000000" w:rsidR="00000000" w:rsidRPr="00000000">
        <w:rPr>
          <w:rtl w:val="0"/>
        </w:rPr>
        <w:t xml:space="preserve">предоставляет информацию о разбиении склада на ячейки хранения.</w:t>
      </w:r>
    </w:p>
    <w:p w:rsidR="00000000" w:rsidDel="00000000" w:rsidP="00000000" w:rsidRDefault="00000000" w:rsidRPr="00000000" w14:paraId="000000EC">
      <w:pPr>
        <w:numPr>
          <w:ilvl w:val="0"/>
          <w:numId w:val="5"/>
        </w:numPr>
        <w:spacing w:after="0" w:afterAutospacing="0" w:before="0" w:beforeAutospacing="0" w:lineRule="auto"/>
        <w:ind w:left="1440" w:hanging="360"/>
        <w:rPr>
          <w:u w:val="none"/>
        </w:rPr>
      </w:pPr>
      <w:r w:rsidDel="00000000" w:rsidR="00000000" w:rsidRPr="00000000">
        <w:rPr>
          <w:rtl w:val="0"/>
        </w:rPr>
        <w:t xml:space="preserve">предоставляет возможности для коммуникации и передачи информации эксплуатационному персоналу.</w:t>
      </w:r>
    </w:p>
    <w:p w:rsidR="00000000" w:rsidDel="00000000" w:rsidP="00000000" w:rsidRDefault="00000000" w:rsidRPr="00000000" w14:paraId="000000ED">
      <w:pPr>
        <w:numPr>
          <w:ilvl w:val="0"/>
          <w:numId w:val="5"/>
        </w:numPr>
        <w:spacing w:after="240" w:before="0" w:beforeAutospacing="0" w:lineRule="auto"/>
        <w:ind w:left="1440" w:hanging="360"/>
        <w:rPr>
          <w:u w:val="none"/>
        </w:rPr>
      </w:pPr>
      <w:r w:rsidDel="00000000" w:rsidR="00000000" w:rsidRPr="00000000">
        <w:rPr>
          <w:rtl w:val="0"/>
        </w:rPr>
        <w:t xml:space="preserve">предоставляет возможности автоматического учитывания кол-ва товара в ячейках отбора и хранения.</w:t>
      </w:r>
    </w:p>
    <w:p w:rsidR="00000000" w:rsidDel="00000000" w:rsidP="00000000" w:rsidRDefault="00000000" w:rsidRPr="00000000" w14:paraId="000000EE">
      <w:pPr>
        <w:spacing w:after="240" w:before="240" w:lineRule="auto"/>
        <w:ind w:left="720" w:firstLine="0"/>
        <w:rPr/>
      </w:pPr>
      <w:r w:rsidDel="00000000" w:rsidR="00000000" w:rsidRPr="00000000">
        <w:rPr>
          <w:rtl w:val="0"/>
        </w:rPr>
        <w:t xml:space="preserve">Функциональная область эксплуатационного персонала:</w:t>
      </w:r>
    </w:p>
    <w:p w:rsidR="00000000" w:rsidDel="00000000" w:rsidP="00000000" w:rsidRDefault="00000000" w:rsidRPr="00000000" w14:paraId="000000EF">
      <w:pPr>
        <w:numPr>
          <w:ilvl w:val="0"/>
          <w:numId w:val="8"/>
        </w:numPr>
        <w:spacing w:after="0" w:afterAutospacing="0" w:before="240" w:lineRule="auto"/>
        <w:ind w:left="1440" w:hanging="360"/>
        <w:rPr>
          <w:u w:val="none"/>
        </w:rPr>
      </w:pPr>
      <w:r w:rsidDel="00000000" w:rsidR="00000000" w:rsidRPr="00000000">
        <w:rPr>
          <w:rtl w:val="0"/>
        </w:rPr>
        <w:t xml:space="preserve">предоставляет функционал для работы с товаром.</w:t>
      </w:r>
    </w:p>
    <w:p w:rsidR="00000000" w:rsidDel="00000000" w:rsidP="00000000" w:rsidRDefault="00000000" w:rsidRPr="00000000" w14:paraId="000000F0">
      <w:pPr>
        <w:numPr>
          <w:ilvl w:val="0"/>
          <w:numId w:val="8"/>
        </w:numPr>
        <w:spacing w:after="0" w:afterAutospacing="0" w:before="0" w:beforeAutospacing="0" w:lineRule="auto"/>
        <w:ind w:left="1440" w:hanging="360"/>
        <w:rPr>
          <w:u w:val="none"/>
        </w:rPr>
      </w:pPr>
      <w:r w:rsidDel="00000000" w:rsidR="00000000" w:rsidRPr="00000000">
        <w:rPr>
          <w:rtl w:val="0"/>
        </w:rPr>
        <w:t xml:space="preserve">предоставляет функционал для получения информации о товаре.</w:t>
      </w:r>
    </w:p>
    <w:p w:rsidR="00000000" w:rsidDel="00000000" w:rsidP="00000000" w:rsidRDefault="00000000" w:rsidRPr="00000000" w14:paraId="000000F1">
      <w:pPr>
        <w:numPr>
          <w:ilvl w:val="0"/>
          <w:numId w:val="8"/>
        </w:numPr>
        <w:spacing w:after="240" w:before="0" w:beforeAutospacing="0" w:lineRule="auto"/>
        <w:ind w:left="1440" w:hanging="360"/>
        <w:rPr>
          <w:u w:val="none"/>
        </w:rPr>
      </w:pPr>
      <w:r w:rsidDel="00000000" w:rsidR="00000000" w:rsidRPr="00000000">
        <w:rPr>
          <w:rtl w:val="0"/>
        </w:rPr>
        <w:t xml:space="preserve">предоставляет интерфейс для просмотра полученной последовательности действий на исполнение.</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numPr>
          <w:ilvl w:val="1"/>
          <w:numId w:val="12"/>
        </w:numPr>
        <w:ind w:left="0" w:firstLine="0"/>
        <w:rPr/>
      </w:pPr>
      <w:bookmarkStart w:colFirst="0" w:colLast="0" w:name="_heading=h.1y810tw" w:id="20"/>
      <w:bookmarkEnd w:id="20"/>
      <w:r w:rsidDel="00000000" w:rsidR="00000000" w:rsidRPr="00000000">
        <w:rPr>
          <w:rtl w:val="0"/>
        </w:rPr>
        <w:t xml:space="preserve">Характеристики пользователей</w:t>
      </w:r>
    </w:p>
    <w:p w:rsidR="00000000" w:rsidDel="00000000" w:rsidP="00000000" w:rsidRDefault="00000000" w:rsidRPr="00000000" w14:paraId="000000F4">
      <w:pPr>
        <w:spacing w:after="240" w:before="240" w:lineRule="auto"/>
        <w:ind w:left="708.6614173228347" w:firstLine="0"/>
        <w:rPr/>
      </w:pPr>
      <w:r w:rsidDel="00000000" w:rsidR="00000000" w:rsidRPr="00000000">
        <w:rPr>
          <w:rtl w:val="0"/>
        </w:rPr>
        <w:t xml:space="preserve">Предполагаемые</w:t>
      </w:r>
      <w:r w:rsidDel="00000000" w:rsidR="00000000" w:rsidRPr="00000000">
        <w:rPr>
          <w:rtl w:val="0"/>
        </w:rPr>
        <w:t xml:space="preserve"> пользователи системы являются активными сотрудниками компании, содержащей склад, и разделяются на следующие классы пользователей :</w:t>
      </w:r>
    </w:p>
    <w:tbl>
      <w:tblPr>
        <w:tblStyle w:val="Table5"/>
        <w:tblW w:w="9326.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3.169291338582"/>
        <w:gridCol w:w="4663.169291338582"/>
        <w:tblGridChange w:id="0">
          <w:tblGrid>
            <w:gridCol w:w="4663.169291338582"/>
            <w:gridCol w:w="4663.16929133858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Класс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Харакетристика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Управляющий персонал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Занимается заполнением накладных и отправкой инструкции эксплуатационному персоналу.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tabs>
                <w:tab w:val="left" w:pos="1134"/>
                <w:tab w:val="left" w:pos="3402"/>
                <w:tab w:val="left" w:pos="5670"/>
                <w:tab w:val="left" w:pos="7938"/>
              </w:tabs>
              <w:rPr/>
            </w:pPr>
            <w:r w:rsidDel="00000000" w:rsidR="00000000" w:rsidRPr="00000000">
              <w:rPr>
                <w:rtl w:val="0"/>
              </w:rPr>
              <w:t xml:space="preserve">Эксплуатационный персонал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Занимается выполнением отправленных инструкций.</w:t>
            </w:r>
          </w:p>
        </w:tc>
      </w:tr>
    </w:tbl>
    <w:p w:rsidR="00000000" w:rsidDel="00000000" w:rsidP="00000000" w:rsidRDefault="00000000" w:rsidRPr="00000000" w14:paraId="000000FB">
      <w:pPr>
        <w:tabs>
          <w:tab w:val="left" w:pos="1134"/>
          <w:tab w:val="left" w:pos="3402"/>
          <w:tab w:val="left" w:pos="5670"/>
          <w:tab w:val="left" w:pos="7938"/>
        </w:tabs>
        <w:ind w:left="720" w:firstLine="0"/>
        <w:rPr/>
      </w:pPr>
      <w:r w:rsidDel="00000000" w:rsidR="00000000" w:rsidRPr="00000000">
        <w:rPr>
          <w:rtl w:val="0"/>
        </w:rPr>
      </w:r>
    </w:p>
    <w:p w:rsidR="00000000" w:rsidDel="00000000" w:rsidP="00000000" w:rsidRDefault="00000000" w:rsidRPr="00000000" w14:paraId="000000FC">
      <w:pPr>
        <w:tabs>
          <w:tab w:val="left" w:pos="1411"/>
          <w:tab w:val="left" w:pos="3402"/>
          <w:tab w:val="left" w:pos="5670"/>
          <w:tab w:val="left" w:pos="7938"/>
        </w:tabs>
        <w:ind w:left="708.6614173228347" w:firstLine="0"/>
        <w:rPr/>
      </w:pPr>
      <w:r w:rsidDel="00000000" w:rsidR="00000000" w:rsidRPr="00000000">
        <w:rPr>
          <w:rtl w:val="0"/>
        </w:rPr>
        <w:t xml:space="preserve">Класс эксплуатационного персонала разделяется на подклассы по разделению обязанностей.</w:t>
      </w:r>
    </w:p>
    <w:p w:rsidR="00000000" w:rsidDel="00000000" w:rsidP="00000000" w:rsidRDefault="00000000" w:rsidRPr="00000000" w14:paraId="000000FD">
      <w:pPr>
        <w:tabs>
          <w:tab w:val="left" w:pos="1411"/>
          <w:tab w:val="left" w:pos="3402"/>
          <w:tab w:val="left" w:pos="5670"/>
          <w:tab w:val="left" w:pos="7938"/>
        </w:tabs>
        <w:ind w:left="708.6614173228347" w:firstLine="0"/>
        <w:rPr/>
      </w:pPr>
      <w:r w:rsidDel="00000000" w:rsidR="00000000" w:rsidRPr="00000000">
        <w:rPr>
          <w:rtl w:val="0"/>
        </w:rPr>
      </w:r>
    </w:p>
    <w:p w:rsidR="00000000" w:rsidDel="00000000" w:rsidP="00000000" w:rsidRDefault="00000000" w:rsidRPr="00000000" w14:paraId="000000FE">
      <w:pPr>
        <w:tabs>
          <w:tab w:val="left" w:pos="1411"/>
          <w:tab w:val="left" w:pos="3402"/>
          <w:tab w:val="left" w:pos="5670"/>
          <w:tab w:val="left" w:pos="7938"/>
        </w:tabs>
        <w:ind w:left="708.6614173228347" w:firstLine="0"/>
        <w:rPr/>
      </w:pPr>
      <w:r w:rsidDel="00000000" w:rsidR="00000000" w:rsidRPr="00000000">
        <w:rPr>
          <w:rtl w:val="0"/>
        </w:rPr>
      </w:r>
    </w:p>
    <w:tbl>
      <w:tblPr>
        <w:tblStyle w:val="Table6"/>
        <w:tblW w:w="9326.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3.169291338582"/>
        <w:gridCol w:w="4663.169291338582"/>
        <w:tblGridChange w:id="0">
          <w:tblGrid>
            <w:gridCol w:w="4663.169291338582"/>
            <w:gridCol w:w="4663.16929133858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Подкласс (эксплуатационный персонал)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Характристика</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Пикеры</w:t>
            </w:r>
          </w:p>
        </w:tc>
        <w:tc>
          <w:tcPr/>
          <w:p w:rsidR="00000000" w:rsidDel="00000000" w:rsidP="00000000" w:rsidRDefault="00000000" w:rsidRPr="00000000" w14:paraId="00000102">
            <w:pPr>
              <w:tabs>
                <w:tab w:val="left" w:pos="1134"/>
                <w:tab w:val="left" w:pos="3402"/>
                <w:tab w:val="left" w:pos="5670"/>
                <w:tab w:val="left" w:pos="7938"/>
              </w:tabs>
              <w:rPr/>
            </w:pPr>
            <w:r w:rsidDel="00000000" w:rsidR="00000000" w:rsidRPr="00000000">
              <w:rPr>
                <w:rtl w:val="0"/>
              </w:rPr>
              <w:t xml:space="preserve">Сотрудники занимающиеся отгрузкой товара со склада.</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Пакеры</w:t>
            </w:r>
          </w:p>
        </w:tc>
        <w:tc>
          <w:tcPr/>
          <w:p w:rsidR="00000000" w:rsidDel="00000000" w:rsidP="00000000" w:rsidRDefault="00000000" w:rsidRPr="00000000" w14:paraId="00000104">
            <w:pPr>
              <w:tabs>
                <w:tab w:val="left" w:pos="1134"/>
                <w:tab w:val="left" w:pos="3402"/>
                <w:tab w:val="left" w:pos="5670"/>
                <w:tab w:val="left" w:pos="7938"/>
              </w:tabs>
              <w:rPr/>
            </w:pPr>
            <w:r w:rsidDel="00000000" w:rsidR="00000000" w:rsidRPr="00000000">
              <w:rPr>
                <w:rtl w:val="0"/>
              </w:rPr>
              <w:t xml:space="preserve">Сотрудники занимающиеся перемещением товара с ячейки одного типа в ячейку другого типа.</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Приемщики</w:t>
            </w:r>
          </w:p>
        </w:tc>
        <w:tc>
          <w:tcPr/>
          <w:p w:rsidR="00000000" w:rsidDel="00000000" w:rsidP="00000000" w:rsidRDefault="00000000" w:rsidRPr="00000000" w14:paraId="00000106">
            <w:pPr>
              <w:tabs>
                <w:tab w:val="left" w:pos="1134"/>
                <w:tab w:val="left" w:pos="3402"/>
                <w:tab w:val="left" w:pos="5670"/>
                <w:tab w:val="left" w:pos="7938"/>
              </w:tabs>
              <w:rPr/>
            </w:pPr>
            <w:r w:rsidDel="00000000" w:rsidR="00000000" w:rsidRPr="00000000">
              <w:rPr>
                <w:rtl w:val="0"/>
              </w:rPr>
              <w:t xml:space="preserve">Сотрудники отвечающие за прием товара на склад.</w:t>
            </w:r>
          </w:p>
        </w:tc>
      </w:tr>
    </w:tbl>
    <w:p w:rsidR="00000000" w:rsidDel="00000000" w:rsidP="00000000" w:rsidRDefault="00000000" w:rsidRPr="00000000" w14:paraId="00000107">
      <w:pPr>
        <w:tabs>
          <w:tab w:val="left" w:pos="1411"/>
          <w:tab w:val="left" w:pos="3402"/>
          <w:tab w:val="left" w:pos="5670"/>
          <w:tab w:val="left" w:pos="7938"/>
        </w:tabs>
        <w:ind w:left="708.6614173228347" w:firstLine="0"/>
        <w:rPr/>
      </w:pPr>
      <w:r w:rsidDel="00000000" w:rsidR="00000000" w:rsidRPr="00000000">
        <w:rPr>
          <w:rtl w:val="0"/>
        </w:rPr>
      </w:r>
    </w:p>
    <w:p w:rsidR="00000000" w:rsidDel="00000000" w:rsidP="00000000" w:rsidRDefault="00000000" w:rsidRPr="00000000" w14:paraId="00000108">
      <w:pPr>
        <w:tabs>
          <w:tab w:val="left" w:pos="1134"/>
          <w:tab w:val="left" w:pos="3402"/>
          <w:tab w:val="left" w:pos="5670"/>
          <w:tab w:val="left" w:pos="7938"/>
        </w:tabs>
        <w:ind w:left="720" w:firstLine="0"/>
        <w:rPr/>
      </w:pPr>
      <w:r w:rsidDel="00000000" w:rsidR="00000000" w:rsidRPr="00000000">
        <w:rPr>
          <w:rtl w:val="0"/>
        </w:rPr>
      </w:r>
    </w:p>
    <w:p w:rsidR="00000000" w:rsidDel="00000000" w:rsidP="00000000" w:rsidRDefault="00000000" w:rsidRPr="00000000" w14:paraId="00000109">
      <w:pPr>
        <w:tabs>
          <w:tab w:val="left" w:pos="1134"/>
          <w:tab w:val="left" w:pos="3402"/>
          <w:tab w:val="left" w:pos="5670"/>
          <w:tab w:val="left" w:pos="7938"/>
        </w:tabs>
        <w:ind w:left="720" w:firstLine="0"/>
        <w:rPr/>
      </w:pPr>
      <w:r w:rsidDel="00000000" w:rsidR="00000000" w:rsidRPr="00000000">
        <w:rPr>
          <w:rtl w:val="0"/>
        </w:rPr>
        <w:t xml:space="preserve">Модель варианта использования разделена на функциональные области по категориям сотрудников, которые будут использовать ее для достижения бизнес-цели или функции.</w:t>
      </w:r>
    </w:p>
    <w:p w:rsidR="00000000" w:rsidDel="00000000" w:rsidP="00000000" w:rsidRDefault="00000000" w:rsidRPr="00000000" w14:paraId="0000010A">
      <w:pPr>
        <w:tabs>
          <w:tab w:val="left" w:pos="1134"/>
          <w:tab w:val="left" w:pos="3402"/>
          <w:tab w:val="left" w:pos="5670"/>
          <w:tab w:val="left" w:pos="7938"/>
        </w:tabs>
        <w:ind w:left="720" w:firstLine="0"/>
        <w:rPr/>
      </w:pPr>
      <w:r w:rsidDel="00000000" w:rsidR="00000000" w:rsidRPr="00000000">
        <w:rPr>
          <w:rtl w:val="0"/>
        </w:rPr>
      </w:r>
    </w:p>
    <w:p w:rsidR="00000000" w:rsidDel="00000000" w:rsidP="00000000" w:rsidRDefault="00000000" w:rsidRPr="00000000" w14:paraId="0000010B">
      <w:pPr>
        <w:tabs>
          <w:tab w:val="left" w:pos="1134"/>
          <w:tab w:val="left" w:pos="3402"/>
          <w:tab w:val="left" w:pos="5670"/>
          <w:tab w:val="left" w:pos="7938"/>
        </w:tabs>
        <w:ind w:left="720" w:firstLine="0"/>
        <w:rPr/>
      </w:pPr>
      <w:r w:rsidDel="00000000" w:rsidR="00000000" w:rsidRPr="00000000">
        <w:rPr>
          <w:rtl w:val="0"/>
        </w:rPr>
        <w:t xml:space="preserve">Управляющий персонал, к которым относится сотрудники с должностями заведующий складом и администратор склада, должны иметь высшее образование в области управления, а также иметь опыт работы с компьютером.</w:t>
      </w:r>
    </w:p>
    <w:p w:rsidR="00000000" w:rsidDel="00000000" w:rsidP="00000000" w:rsidRDefault="00000000" w:rsidRPr="00000000" w14:paraId="0000010C">
      <w:pPr>
        <w:tabs>
          <w:tab w:val="left" w:pos="1134"/>
          <w:tab w:val="left" w:pos="3402"/>
          <w:tab w:val="left" w:pos="5670"/>
          <w:tab w:val="left" w:pos="7938"/>
        </w:tabs>
        <w:ind w:left="720" w:firstLine="0"/>
        <w:rPr/>
      </w:pPr>
      <w:r w:rsidDel="00000000" w:rsidR="00000000" w:rsidRPr="00000000">
        <w:rPr>
          <w:rtl w:val="0"/>
        </w:rPr>
      </w:r>
    </w:p>
    <w:p w:rsidR="00000000" w:rsidDel="00000000" w:rsidP="00000000" w:rsidRDefault="00000000" w:rsidRPr="00000000" w14:paraId="0000010D">
      <w:pPr>
        <w:tabs>
          <w:tab w:val="left" w:pos="1134"/>
          <w:tab w:val="left" w:pos="3402"/>
          <w:tab w:val="left" w:pos="5670"/>
          <w:tab w:val="left" w:pos="7938"/>
        </w:tabs>
        <w:ind w:left="720" w:firstLine="0"/>
        <w:rPr/>
      </w:pPr>
      <w:r w:rsidDel="00000000" w:rsidR="00000000" w:rsidRPr="00000000">
        <w:rPr>
          <w:rtl w:val="0"/>
        </w:rPr>
        <w:t xml:space="preserve">Эксплуатационный персонал, к которым относятся сотрудники работающие напрямую с товаром на складе должны иметь базовые знания работы с электронными устройствами и должны пройти курсы для работы с хэндхэлдом.</w:t>
      </w:r>
    </w:p>
    <w:p w:rsidR="00000000" w:rsidDel="00000000" w:rsidP="00000000" w:rsidRDefault="00000000" w:rsidRPr="00000000" w14:paraId="0000010E">
      <w:pPr>
        <w:spacing w:after="240" w:before="240" w:lineRule="auto"/>
        <w:ind w:left="720" w:firstLine="0"/>
        <w:rPr/>
      </w:pPr>
      <w:r w:rsidDel="00000000" w:rsidR="00000000" w:rsidRPr="00000000">
        <w:rPr>
          <w:rtl w:val="0"/>
        </w:rPr>
      </w:r>
    </w:p>
    <w:p w:rsidR="00000000" w:rsidDel="00000000" w:rsidP="00000000" w:rsidRDefault="00000000" w:rsidRPr="00000000" w14:paraId="0000010F">
      <w:pPr>
        <w:pStyle w:val="Heading2"/>
        <w:numPr>
          <w:ilvl w:val="1"/>
          <w:numId w:val="12"/>
        </w:numPr>
        <w:ind w:left="0" w:firstLine="0"/>
        <w:rPr/>
      </w:pPr>
      <w:bookmarkStart w:colFirst="0" w:colLast="0" w:name="_heading=h.4i7ojhp" w:id="21"/>
      <w:bookmarkEnd w:id="21"/>
      <w:r w:rsidDel="00000000" w:rsidR="00000000" w:rsidRPr="00000000">
        <w:rPr>
          <w:rtl w:val="0"/>
        </w:rPr>
        <w:t xml:space="preserve">Ограничения</w:t>
      </w:r>
    </w:p>
    <w:p w:rsidR="00000000" w:rsidDel="00000000" w:rsidP="00000000" w:rsidRDefault="00000000" w:rsidRPr="00000000" w14:paraId="00000110">
      <w:pPr>
        <w:spacing w:after="240" w:before="240" w:lineRule="auto"/>
        <w:ind w:left="720" w:firstLine="0"/>
        <w:rPr/>
      </w:pPr>
      <w:r w:rsidDel="00000000" w:rsidR="00000000" w:rsidRPr="00000000">
        <w:rPr>
          <w:rtl w:val="0"/>
        </w:rPr>
        <w:t xml:space="preserve">Этот документ является учебным, поэтому в нем не указываются ограничения на выбор заказчика для реализации данной системы, т.к. описываются только требования и шаблон к разработке.</w:t>
      </w:r>
    </w:p>
    <w:p w:rsidR="00000000" w:rsidDel="00000000" w:rsidP="00000000" w:rsidRDefault="00000000" w:rsidRPr="00000000" w14:paraId="00000111">
      <w:pPr>
        <w:pStyle w:val="Heading2"/>
        <w:numPr>
          <w:ilvl w:val="1"/>
          <w:numId w:val="12"/>
        </w:numPr>
        <w:ind w:left="0" w:firstLine="0"/>
        <w:rPr/>
      </w:pPr>
      <w:bookmarkStart w:colFirst="0" w:colLast="0" w:name="_heading=h.2xcytpi" w:id="22"/>
      <w:bookmarkEnd w:id="22"/>
      <w:r w:rsidDel="00000000" w:rsidR="00000000" w:rsidRPr="00000000">
        <w:rPr>
          <w:rtl w:val="0"/>
        </w:rPr>
        <w:t xml:space="preserve">Предположения и зависимости</w:t>
      </w:r>
    </w:p>
    <w:p w:rsidR="00000000" w:rsidDel="00000000" w:rsidP="00000000" w:rsidRDefault="00000000" w:rsidRPr="00000000" w14:paraId="00000112">
      <w:pPr>
        <w:ind w:left="720" w:firstLine="0"/>
        <w:rPr/>
      </w:pPr>
      <w:r w:rsidDel="00000000" w:rsidR="00000000" w:rsidRPr="00000000">
        <w:rPr>
          <w:rtl w:val="0"/>
        </w:rPr>
        <w:t xml:space="preserve">До установки продукта на управляющих устройствах должны быть установлена ОС Linux или Windows</w:t>
      </w:r>
      <w:r w:rsidDel="00000000" w:rsidR="00000000" w:rsidRPr="00000000">
        <w:rPr>
          <w:rtl w:val="0"/>
        </w:rPr>
        <w:t xml:space="preserve">. Предполагается, что в управляющих устройствах присутствуют сетевые адаптеры.</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pStyle w:val="Heading2"/>
        <w:numPr>
          <w:ilvl w:val="1"/>
          <w:numId w:val="12"/>
        </w:numPr>
        <w:ind w:left="0" w:firstLine="0"/>
        <w:rPr/>
      </w:pPr>
      <w:bookmarkStart w:colFirst="0" w:colLast="0" w:name="_heading=h.1ci93xb" w:id="23"/>
      <w:bookmarkEnd w:id="23"/>
      <w:r w:rsidDel="00000000" w:rsidR="00000000" w:rsidRPr="00000000">
        <w:rPr>
          <w:rtl w:val="0"/>
        </w:rPr>
        <w:t xml:space="preserve">Распределение требований</w:t>
      </w:r>
    </w:p>
    <w:p w:rsidR="00000000" w:rsidDel="00000000" w:rsidP="00000000" w:rsidRDefault="00000000" w:rsidRPr="00000000" w14:paraId="00000115">
      <w:pPr>
        <w:ind w:left="720" w:firstLine="0"/>
        <w:rPr/>
      </w:pPr>
      <w:r w:rsidDel="00000000" w:rsidR="00000000" w:rsidRPr="00000000">
        <w:rPr>
          <w:rtl w:val="0"/>
        </w:rPr>
        <w:t xml:space="preserve">В данном документе описывается и устанавливается разработка самой системы с набором функционала. В случае если разработка не будет завершена к сроку интеграции системы, обработка и отладка ошибок, в случае технической неисправности на уровне межмашинного взаимодействия, будет отложена.</w:t>
      </w:r>
    </w:p>
    <w:p w:rsidR="00000000" w:rsidDel="00000000" w:rsidP="00000000" w:rsidRDefault="00000000" w:rsidRPr="00000000" w14:paraId="00000116">
      <w:pPr>
        <w:pStyle w:val="Heading1"/>
        <w:keepNext w:val="1"/>
        <w:numPr>
          <w:ilvl w:val="0"/>
          <w:numId w:val="12"/>
        </w:numPr>
        <w:ind w:left="709" w:hanging="709"/>
        <w:rPr/>
      </w:pPr>
      <w:bookmarkStart w:colFirst="0" w:colLast="0" w:name="_heading=h.3whwml4" w:id="24"/>
      <w:bookmarkEnd w:id="24"/>
      <w:r w:rsidDel="00000000" w:rsidR="00000000" w:rsidRPr="00000000">
        <w:rPr>
          <w:rtl w:val="0"/>
        </w:rPr>
        <w:t xml:space="preserve">Детальные требования </w:t>
      </w:r>
      <w:r w:rsidDel="00000000" w:rsidR="00000000" w:rsidRPr="00000000">
        <w:rPr>
          <w:rtl w:val="0"/>
        </w:rPr>
      </w:r>
    </w:p>
    <w:p w:rsidR="00000000" w:rsidDel="00000000" w:rsidP="00000000" w:rsidRDefault="00000000" w:rsidRPr="00000000" w14:paraId="00000117">
      <w:pPr>
        <w:pStyle w:val="Heading2"/>
        <w:numPr>
          <w:ilvl w:val="1"/>
          <w:numId w:val="12"/>
        </w:numPr>
        <w:ind w:left="0" w:firstLine="0"/>
        <w:rPr/>
      </w:pPr>
      <w:bookmarkStart w:colFirst="0" w:colLast="0" w:name="_heading=h.2bn6wsx" w:id="25"/>
      <w:bookmarkEnd w:id="25"/>
      <w:r w:rsidDel="00000000" w:rsidR="00000000" w:rsidRPr="00000000">
        <w:rPr>
          <w:rtl w:val="0"/>
        </w:rPr>
        <w:t xml:space="preserve">Функциональные требования</w:t>
      </w:r>
      <w:r w:rsidDel="00000000" w:rsidR="00000000" w:rsidRPr="00000000">
        <w:rPr>
          <w:rtl w:val="0"/>
        </w:rPr>
      </w:r>
    </w:p>
    <w:p w:rsidR="00000000" w:rsidDel="00000000" w:rsidP="00000000" w:rsidRDefault="00000000" w:rsidRPr="00000000" w14:paraId="00000118">
      <w:pPr>
        <w:pStyle w:val="Heading3"/>
        <w:numPr>
          <w:ilvl w:val="2"/>
          <w:numId w:val="12"/>
        </w:numPr>
        <w:spacing w:after="120" w:before="300" w:lineRule="auto"/>
        <w:ind w:left="709" w:hanging="709"/>
        <w:rPr>
          <w:sz w:val="26"/>
          <w:szCs w:val="26"/>
        </w:rPr>
      </w:pPr>
      <w:bookmarkStart w:colFirst="0" w:colLast="0" w:name="_heading=h.qsh70q" w:id="26"/>
      <w:bookmarkEnd w:id="26"/>
      <w:r w:rsidDel="00000000" w:rsidR="00000000" w:rsidRPr="00000000">
        <w:rPr>
          <w:sz w:val="26"/>
          <w:szCs w:val="26"/>
          <w:rtl w:val="0"/>
        </w:rPr>
        <w:t xml:space="preserve">Управляющий персонал</w:t>
      </w:r>
    </w:p>
    <w:p w:rsidR="00000000" w:rsidDel="00000000" w:rsidP="00000000" w:rsidRDefault="00000000" w:rsidRPr="00000000" w14:paraId="00000119">
      <w:pPr>
        <w:pStyle w:val="Heading3"/>
        <w:numPr>
          <w:ilvl w:val="3"/>
          <w:numId w:val="12"/>
        </w:numPr>
        <w:spacing w:after="120" w:before="300" w:lineRule="auto"/>
        <w:rPr>
          <w:sz w:val="26"/>
          <w:szCs w:val="26"/>
        </w:rPr>
      </w:pPr>
      <w:bookmarkStart w:colFirst="0" w:colLast="0" w:name="_heading=h.uksml3lnac2b" w:id="27"/>
      <w:bookmarkEnd w:id="27"/>
      <w:r w:rsidDel="00000000" w:rsidR="00000000" w:rsidRPr="00000000">
        <w:rPr>
          <w:sz w:val="26"/>
          <w:szCs w:val="26"/>
          <w:rtl w:val="0"/>
        </w:rPr>
        <w:t xml:space="preserve">Вход в систему</w:t>
      </w:r>
    </w:p>
    <w:p w:rsidR="00000000" w:rsidDel="00000000" w:rsidP="00000000" w:rsidRDefault="00000000" w:rsidRPr="00000000" w14:paraId="0000011A">
      <w:pPr>
        <w:ind w:firstLine="720"/>
        <w:rPr/>
      </w:pPr>
      <w:r w:rsidDel="00000000" w:rsidR="00000000" w:rsidRPr="00000000">
        <w:rPr>
          <w:rtl w:val="0"/>
        </w:rPr>
        <w:t xml:space="preserve">При запуске приложения на начальном экране отображается экран входа в аккаунт.</w:t>
      </w:r>
    </w:p>
    <w:p w:rsidR="00000000" w:rsidDel="00000000" w:rsidP="00000000" w:rsidRDefault="00000000" w:rsidRPr="00000000" w14:paraId="0000011B">
      <w:pPr>
        <w:rPr/>
      </w:pPr>
      <w:r w:rsidDel="00000000" w:rsidR="00000000" w:rsidRPr="00000000">
        <w:rPr>
          <w:rtl w:val="0"/>
        </w:rPr>
        <w:tab/>
        <w:t xml:space="preserve">Каждый пользователь должен предоставить логин и пароль для входа в систему.</w:t>
      </w:r>
    </w:p>
    <w:p w:rsidR="00000000" w:rsidDel="00000000" w:rsidP="00000000" w:rsidRDefault="00000000" w:rsidRPr="00000000" w14:paraId="0000011C">
      <w:pPr>
        <w:rPr/>
      </w:pPr>
      <w:r w:rsidDel="00000000" w:rsidR="00000000" w:rsidRPr="00000000">
        <w:rPr>
          <w:rtl w:val="0"/>
        </w:rPr>
        <w:tab/>
      </w:r>
    </w:p>
    <w:p w:rsidR="00000000" w:rsidDel="00000000" w:rsidP="00000000" w:rsidRDefault="00000000" w:rsidRPr="00000000" w14:paraId="0000011D">
      <w:pPr>
        <w:ind w:left="708.6614173228347" w:firstLine="0"/>
        <w:rPr/>
      </w:pPr>
      <w:r w:rsidDel="00000000" w:rsidR="00000000" w:rsidRPr="00000000">
        <w:rPr>
          <w:rtl w:val="0"/>
        </w:rPr>
        <w:tab/>
        <w:t xml:space="preserve">Входные параметры: логин, пароль.</w:t>
        <w:br w:type="textWrapping"/>
      </w:r>
    </w:p>
    <w:p w:rsidR="00000000" w:rsidDel="00000000" w:rsidP="00000000" w:rsidRDefault="00000000" w:rsidRPr="00000000" w14:paraId="0000011E">
      <w:pPr>
        <w:ind w:left="708.6614173228347" w:firstLine="0"/>
        <w:rPr/>
      </w:pPr>
      <w:r w:rsidDel="00000000" w:rsidR="00000000" w:rsidRPr="00000000">
        <w:rPr>
          <w:rtl w:val="0"/>
        </w:rPr>
        <w:t xml:space="preserve">Допустимые значения: логин представляет собой уникальный идентификатор, сгенерированный сотруднику. Может содержать буквенные и числовые символы. Пароль представляет собой набор символов содержащий цифровые, буквенные и знаковые символы. Зависит от регистра.</w:t>
        <w:br w:type="textWrapping"/>
        <w:br w:type="textWrapping"/>
        <w:t xml:space="preserve">Операции: при попытке входа в систему происходит проверка введенных данных на корректность. Если данные введены правильно, происходит “поиск пользователя”.</w:t>
      </w:r>
    </w:p>
    <w:p w:rsidR="00000000" w:rsidDel="00000000" w:rsidP="00000000" w:rsidRDefault="00000000" w:rsidRPr="00000000" w14:paraId="0000011F">
      <w:pPr>
        <w:ind w:left="708.6614173228347" w:firstLine="0"/>
        <w:rPr/>
      </w:pPr>
      <w:r w:rsidDel="00000000" w:rsidR="00000000" w:rsidRPr="00000000">
        <w:rPr>
          <w:rtl w:val="0"/>
        </w:rPr>
      </w:r>
    </w:p>
    <w:p w:rsidR="00000000" w:rsidDel="00000000" w:rsidP="00000000" w:rsidRDefault="00000000" w:rsidRPr="00000000" w14:paraId="00000120">
      <w:pPr>
        <w:ind w:left="708.6614173228347" w:firstLine="0"/>
        <w:rPr/>
      </w:pPr>
      <w:r w:rsidDel="00000000" w:rsidR="00000000" w:rsidRPr="00000000">
        <w:rPr>
          <w:rtl w:val="0"/>
        </w:rPr>
        <w:t xml:space="preserve">Вывод: при успешной валидации открывается окно с просмотром доступных задач. При неуспешной валидации появляется окно сообщения с ошибкой введенных данных.</w:t>
      </w:r>
      <w:r w:rsidDel="00000000" w:rsidR="00000000" w:rsidRPr="00000000">
        <w:rPr>
          <w:rtl w:val="0"/>
        </w:rPr>
      </w:r>
    </w:p>
    <w:p w:rsidR="00000000" w:rsidDel="00000000" w:rsidP="00000000" w:rsidRDefault="00000000" w:rsidRPr="00000000" w14:paraId="00000121">
      <w:pPr>
        <w:pStyle w:val="Heading3"/>
        <w:numPr>
          <w:ilvl w:val="3"/>
          <w:numId w:val="12"/>
        </w:numPr>
        <w:rPr>
          <w:sz w:val="26"/>
          <w:szCs w:val="26"/>
        </w:rPr>
      </w:pPr>
      <w:bookmarkStart w:colFirst="0" w:colLast="0" w:name="_heading=h.mbugbc7f8dco" w:id="28"/>
      <w:bookmarkEnd w:id="28"/>
      <w:r w:rsidDel="00000000" w:rsidR="00000000" w:rsidRPr="00000000">
        <w:rPr>
          <w:sz w:val="26"/>
          <w:szCs w:val="26"/>
          <w:rtl w:val="0"/>
        </w:rPr>
        <w:t xml:space="preserve">Поиск пользователя</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firstLine="708.6614173228347"/>
        <w:rPr/>
      </w:pPr>
      <w:r w:rsidDel="00000000" w:rsidR="00000000" w:rsidRPr="00000000">
        <w:rPr>
          <w:rtl w:val="0"/>
        </w:rPr>
        <w:t xml:space="preserve">Входные параметры: логин, пароль.</w:t>
        <w:br w:type="textWrapping"/>
      </w:r>
    </w:p>
    <w:p w:rsidR="00000000" w:rsidDel="00000000" w:rsidP="00000000" w:rsidRDefault="00000000" w:rsidRPr="00000000" w14:paraId="00000124">
      <w:pPr>
        <w:ind w:left="708.6614173228347" w:firstLine="0"/>
        <w:rPr/>
      </w:pPr>
      <w:r w:rsidDel="00000000" w:rsidR="00000000" w:rsidRPr="00000000">
        <w:rPr>
          <w:rtl w:val="0"/>
        </w:rPr>
        <w:t xml:space="preserve">Допустимые значения: логин представляет собой уникальный идентификатор, сгенерированный сотруднику. Может содержать буквенные и числовые символы. Пароль представляет собой набор символов содержащий цифровые, буквенные и знаковые символы. Зависит от регистра.</w:t>
        <w:br w:type="textWrapping"/>
        <w:br w:type="textWrapping"/>
        <w:t xml:space="preserve">Операции: проверка наличия сотрудника в базе данных по введенным параметрам.</w:t>
      </w:r>
    </w:p>
    <w:p w:rsidR="00000000" w:rsidDel="00000000" w:rsidP="00000000" w:rsidRDefault="00000000" w:rsidRPr="00000000" w14:paraId="00000125">
      <w:pPr>
        <w:ind w:left="708.6614173228347" w:firstLine="0"/>
        <w:rPr/>
      </w:pPr>
      <w:r w:rsidDel="00000000" w:rsidR="00000000" w:rsidRPr="00000000">
        <w:rPr>
          <w:rtl w:val="0"/>
        </w:rPr>
      </w:r>
    </w:p>
    <w:p w:rsidR="00000000" w:rsidDel="00000000" w:rsidP="00000000" w:rsidRDefault="00000000" w:rsidRPr="00000000" w14:paraId="00000126">
      <w:pPr>
        <w:ind w:left="708.6614173228347" w:firstLine="0"/>
        <w:rPr/>
      </w:pPr>
      <w:r w:rsidDel="00000000" w:rsidR="00000000" w:rsidRPr="00000000">
        <w:rPr>
          <w:rtl w:val="0"/>
        </w:rPr>
        <w:t xml:space="preserve">Вывод: код выполнения операции.</w:t>
      </w:r>
      <w:r w:rsidDel="00000000" w:rsidR="00000000" w:rsidRPr="00000000">
        <w:rPr>
          <w:rtl w:val="0"/>
        </w:rPr>
      </w:r>
    </w:p>
    <w:p w:rsidR="00000000" w:rsidDel="00000000" w:rsidP="00000000" w:rsidRDefault="00000000" w:rsidRPr="00000000" w14:paraId="00000127">
      <w:pPr>
        <w:pStyle w:val="Heading3"/>
        <w:numPr>
          <w:ilvl w:val="3"/>
          <w:numId w:val="12"/>
        </w:numPr>
        <w:rPr>
          <w:sz w:val="26"/>
          <w:szCs w:val="26"/>
        </w:rPr>
      </w:pPr>
      <w:bookmarkStart w:colFirst="0" w:colLast="0" w:name="_heading=h.oqrsl19qz1bm" w:id="29"/>
      <w:bookmarkEnd w:id="29"/>
      <w:r w:rsidDel="00000000" w:rsidR="00000000" w:rsidRPr="00000000">
        <w:rPr>
          <w:sz w:val="26"/>
          <w:szCs w:val="26"/>
          <w:rtl w:val="0"/>
        </w:rPr>
        <w:t xml:space="preserve">Просмотр доступных заявок на исполнение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708.6614173228347" w:firstLine="0"/>
        <w:rPr/>
      </w:pPr>
      <w:r w:rsidDel="00000000" w:rsidR="00000000" w:rsidRPr="00000000">
        <w:rPr>
          <w:rtl w:val="0"/>
        </w:rPr>
        <w:t xml:space="preserve">Входные параметры: уникальный идентификатор сотрудника. </w:t>
      </w:r>
    </w:p>
    <w:p w:rsidR="00000000" w:rsidDel="00000000" w:rsidP="00000000" w:rsidRDefault="00000000" w:rsidRPr="00000000" w14:paraId="0000012A">
      <w:pPr>
        <w:ind w:left="708.6614173228347" w:firstLine="0"/>
        <w:rPr/>
      </w:pPr>
      <w:r w:rsidDel="00000000" w:rsidR="00000000" w:rsidRPr="00000000">
        <w:rPr>
          <w:rtl w:val="0"/>
        </w:rPr>
      </w:r>
    </w:p>
    <w:p w:rsidR="00000000" w:rsidDel="00000000" w:rsidP="00000000" w:rsidRDefault="00000000" w:rsidRPr="00000000" w14:paraId="0000012B">
      <w:pPr>
        <w:ind w:left="708.6614173228347" w:firstLine="0"/>
        <w:rPr/>
      </w:pPr>
      <w:r w:rsidDel="00000000" w:rsidR="00000000" w:rsidRPr="00000000">
        <w:rPr>
          <w:rtl w:val="0"/>
        </w:rPr>
        <w:t xml:space="preserve">Допустимые значения: буквенные и числовые символы.</w:t>
      </w:r>
    </w:p>
    <w:p w:rsidR="00000000" w:rsidDel="00000000" w:rsidP="00000000" w:rsidRDefault="00000000" w:rsidRPr="00000000" w14:paraId="0000012C">
      <w:pPr>
        <w:ind w:left="708.6614173228347" w:firstLine="0"/>
        <w:rPr/>
      </w:pPr>
      <w:r w:rsidDel="00000000" w:rsidR="00000000" w:rsidRPr="00000000">
        <w:rPr>
          <w:rtl w:val="0"/>
        </w:rPr>
      </w:r>
    </w:p>
    <w:p w:rsidR="00000000" w:rsidDel="00000000" w:rsidP="00000000" w:rsidRDefault="00000000" w:rsidRPr="00000000" w14:paraId="0000012D">
      <w:pPr>
        <w:ind w:left="708.6614173228347" w:firstLine="0"/>
        <w:rPr/>
      </w:pPr>
      <w:r w:rsidDel="00000000" w:rsidR="00000000" w:rsidRPr="00000000">
        <w:rPr>
          <w:rtl w:val="0"/>
        </w:rPr>
        <w:t xml:space="preserve">Операции: запрос на получение массива с идентификаторами задач распределенных сотруднику. Детали реализации распределения доступных задач не рассматриваются.</w:t>
      </w:r>
    </w:p>
    <w:p w:rsidR="00000000" w:rsidDel="00000000" w:rsidP="00000000" w:rsidRDefault="00000000" w:rsidRPr="00000000" w14:paraId="0000012E">
      <w:pPr>
        <w:ind w:left="708.6614173228347" w:firstLine="0"/>
        <w:rPr/>
      </w:pPr>
      <w:r w:rsidDel="00000000" w:rsidR="00000000" w:rsidRPr="00000000">
        <w:rPr>
          <w:rtl w:val="0"/>
        </w:rPr>
      </w:r>
    </w:p>
    <w:p w:rsidR="00000000" w:rsidDel="00000000" w:rsidP="00000000" w:rsidRDefault="00000000" w:rsidRPr="00000000" w14:paraId="0000012F">
      <w:pPr>
        <w:ind w:left="708.6614173228347" w:firstLine="0"/>
        <w:rPr/>
      </w:pPr>
      <w:r w:rsidDel="00000000" w:rsidR="00000000" w:rsidRPr="00000000">
        <w:rPr>
          <w:rtl w:val="0"/>
        </w:rPr>
        <w:t xml:space="preserve">Вывод: массив с идентификаторами задач.</w:t>
      </w:r>
    </w:p>
    <w:p w:rsidR="00000000" w:rsidDel="00000000" w:rsidP="00000000" w:rsidRDefault="00000000" w:rsidRPr="00000000" w14:paraId="00000130">
      <w:pPr>
        <w:ind w:left="708.6614173228347" w:firstLine="0"/>
        <w:rPr/>
      </w:pPr>
      <w:r w:rsidDel="00000000" w:rsidR="00000000" w:rsidRPr="00000000">
        <w:rPr>
          <w:rtl w:val="0"/>
        </w:rPr>
      </w:r>
    </w:p>
    <w:p w:rsidR="00000000" w:rsidDel="00000000" w:rsidP="00000000" w:rsidRDefault="00000000" w:rsidRPr="00000000" w14:paraId="00000131">
      <w:pPr>
        <w:ind w:left="708.6614173228347" w:firstLine="0"/>
        <w:rPr/>
      </w:pPr>
      <w:r w:rsidDel="00000000" w:rsidR="00000000" w:rsidRPr="00000000">
        <w:rPr>
          <w:rtl w:val="0"/>
        </w:rPr>
      </w:r>
    </w:p>
    <w:p w:rsidR="00000000" w:rsidDel="00000000" w:rsidP="00000000" w:rsidRDefault="00000000" w:rsidRPr="00000000" w14:paraId="00000132">
      <w:pPr>
        <w:ind w:left="708.6614173228347" w:firstLine="0"/>
        <w:rPr/>
      </w:pPr>
      <w:r w:rsidDel="00000000" w:rsidR="00000000" w:rsidRPr="00000000">
        <w:rPr>
          <w:rtl w:val="0"/>
        </w:rPr>
      </w:r>
    </w:p>
    <w:p w:rsidR="00000000" w:rsidDel="00000000" w:rsidP="00000000" w:rsidRDefault="00000000" w:rsidRPr="00000000" w14:paraId="00000133">
      <w:pPr>
        <w:pStyle w:val="Heading3"/>
        <w:numPr>
          <w:ilvl w:val="3"/>
          <w:numId w:val="12"/>
        </w:numPr>
        <w:rPr>
          <w:sz w:val="26"/>
          <w:szCs w:val="26"/>
        </w:rPr>
      </w:pPr>
      <w:bookmarkStart w:colFirst="0" w:colLast="0" w:name="_heading=h.qyibswza4i5a" w:id="30"/>
      <w:bookmarkEnd w:id="30"/>
      <w:r w:rsidDel="00000000" w:rsidR="00000000" w:rsidRPr="00000000">
        <w:rPr>
          <w:sz w:val="26"/>
          <w:szCs w:val="26"/>
          <w:rtl w:val="0"/>
        </w:rPr>
        <w:t xml:space="preserve">Поиск деталей по заявке</w:t>
      </w:r>
    </w:p>
    <w:p w:rsidR="00000000" w:rsidDel="00000000" w:rsidP="00000000" w:rsidRDefault="00000000" w:rsidRPr="00000000" w14:paraId="00000134">
      <w:pPr>
        <w:rPr/>
      </w:pPr>
      <w:r w:rsidDel="00000000" w:rsidR="00000000" w:rsidRPr="00000000">
        <w:rPr>
          <w:rtl w:val="0"/>
        </w:rPr>
        <w:tab/>
      </w:r>
    </w:p>
    <w:p w:rsidR="00000000" w:rsidDel="00000000" w:rsidP="00000000" w:rsidRDefault="00000000" w:rsidRPr="00000000" w14:paraId="00000135">
      <w:pPr>
        <w:rPr/>
      </w:pPr>
      <w:r w:rsidDel="00000000" w:rsidR="00000000" w:rsidRPr="00000000">
        <w:rPr>
          <w:rtl w:val="0"/>
        </w:rPr>
        <w:tab/>
        <w:t xml:space="preserve">Входные параметры: идентификатор заявки.</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ab/>
        <w:t xml:space="preserve">Операции: поиск информации о заказе по введенному идентификатору.</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ab/>
        <w:t xml:space="preserve">Вывод: вывод информации о заказе по введенному идентификатору.</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numPr>
          <w:ilvl w:val="3"/>
          <w:numId w:val="12"/>
        </w:numPr>
        <w:rPr>
          <w:sz w:val="26"/>
          <w:szCs w:val="26"/>
        </w:rPr>
      </w:pPr>
      <w:bookmarkStart w:colFirst="0" w:colLast="0" w:name="_heading=h.itjiu9z60ryn" w:id="31"/>
      <w:bookmarkEnd w:id="31"/>
      <w:r w:rsidDel="00000000" w:rsidR="00000000" w:rsidRPr="00000000">
        <w:rPr>
          <w:sz w:val="26"/>
          <w:szCs w:val="26"/>
          <w:rtl w:val="0"/>
        </w:rPr>
        <w:t xml:space="preserve">Принять заявку</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ind w:left="566.9291338582675" w:firstLine="0"/>
        <w:rPr/>
      </w:pPr>
      <w:r w:rsidDel="00000000" w:rsidR="00000000" w:rsidRPr="00000000">
        <w:rPr>
          <w:rtl w:val="0"/>
        </w:rPr>
        <w:tab/>
        <w:t xml:space="preserve">Входные параметры:  идентификатор заявки.</w:t>
      </w:r>
    </w:p>
    <w:p w:rsidR="00000000" w:rsidDel="00000000" w:rsidP="00000000" w:rsidRDefault="00000000" w:rsidRPr="00000000" w14:paraId="0000013E">
      <w:pPr>
        <w:ind w:left="566.9291338582675" w:firstLine="0"/>
        <w:rPr/>
      </w:pPr>
      <w:r w:rsidDel="00000000" w:rsidR="00000000" w:rsidRPr="00000000">
        <w:rPr>
          <w:rtl w:val="0"/>
        </w:rPr>
        <w:tab/>
      </w:r>
    </w:p>
    <w:p w:rsidR="00000000" w:rsidDel="00000000" w:rsidP="00000000" w:rsidRDefault="00000000" w:rsidRPr="00000000" w14:paraId="0000013F">
      <w:pPr>
        <w:ind w:left="566.9291338582675" w:firstLine="0"/>
        <w:rPr/>
      </w:pPr>
      <w:r w:rsidDel="00000000" w:rsidR="00000000" w:rsidRPr="00000000">
        <w:rPr>
          <w:rtl w:val="0"/>
        </w:rPr>
        <w:tab/>
        <w:t xml:space="preserve">Операции: установка статуса заявки на статус “готовится к выполнению”.</w:t>
      </w:r>
    </w:p>
    <w:p w:rsidR="00000000" w:rsidDel="00000000" w:rsidP="00000000" w:rsidRDefault="00000000" w:rsidRPr="00000000" w14:paraId="00000140">
      <w:pPr>
        <w:ind w:left="566.9291338582675" w:firstLine="0"/>
        <w:rPr/>
      </w:pPr>
      <w:r w:rsidDel="00000000" w:rsidR="00000000" w:rsidRPr="00000000">
        <w:rPr>
          <w:rtl w:val="0"/>
        </w:rPr>
        <w:tab/>
      </w:r>
    </w:p>
    <w:p w:rsidR="00000000" w:rsidDel="00000000" w:rsidP="00000000" w:rsidRDefault="00000000" w:rsidRPr="00000000" w14:paraId="00000141">
      <w:pPr>
        <w:ind w:left="566.9291338582675" w:firstLine="0"/>
        <w:rPr/>
      </w:pPr>
      <w:r w:rsidDel="00000000" w:rsidR="00000000" w:rsidRPr="00000000">
        <w:rPr>
          <w:rtl w:val="0"/>
        </w:rPr>
        <w:tab/>
        <w:t xml:space="preserve">Вывод: код выполнения операции.</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43">
      <w:pPr>
        <w:numPr>
          <w:ilvl w:val="3"/>
          <w:numId w:val="12"/>
        </w:numPr>
        <w:rPr>
          <w:b w:val="1"/>
          <w:sz w:val="26"/>
          <w:szCs w:val="26"/>
        </w:rPr>
      </w:pPr>
      <w:r w:rsidDel="00000000" w:rsidR="00000000" w:rsidRPr="00000000">
        <w:rPr>
          <w:b w:val="1"/>
          <w:sz w:val="26"/>
          <w:szCs w:val="26"/>
          <w:rtl w:val="0"/>
        </w:rPr>
        <w:t xml:space="preserve">Отказать в исполнении заявки</w:t>
      </w:r>
    </w:p>
    <w:p w:rsidR="00000000" w:rsidDel="00000000" w:rsidP="00000000" w:rsidRDefault="00000000" w:rsidRPr="00000000" w14:paraId="00000144">
      <w:pPr>
        <w:rPr>
          <w:b w:val="1"/>
          <w:sz w:val="26"/>
          <w:szCs w:val="26"/>
        </w:rPr>
      </w:pPr>
      <w:r w:rsidDel="00000000" w:rsidR="00000000" w:rsidRPr="00000000">
        <w:rPr>
          <w:rtl w:val="0"/>
        </w:rPr>
      </w:r>
    </w:p>
    <w:p w:rsidR="00000000" w:rsidDel="00000000" w:rsidP="00000000" w:rsidRDefault="00000000" w:rsidRPr="00000000" w14:paraId="00000145">
      <w:pPr>
        <w:rPr/>
      </w:pPr>
      <w:r w:rsidDel="00000000" w:rsidR="00000000" w:rsidRPr="00000000">
        <w:rPr>
          <w:b w:val="1"/>
          <w:sz w:val="26"/>
          <w:szCs w:val="26"/>
          <w:rtl w:val="0"/>
        </w:rPr>
        <w:tab/>
      </w:r>
      <w:r w:rsidDel="00000000" w:rsidR="00000000" w:rsidRPr="00000000">
        <w:rPr>
          <w:rtl w:val="0"/>
        </w:rPr>
        <w:t xml:space="preserve">Входные параметры:  идентификатор заявки.</w:t>
      </w:r>
    </w:p>
    <w:p w:rsidR="00000000" w:rsidDel="00000000" w:rsidP="00000000" w:rsidRDefault="00000000" w:rsidRPr="00000000" w14:paraId="00000146">
      <w:pPr>
        <w:ind w:left="566.9291338582675" w:firstLine="0"/>
        <w:rPr/>
      </w:pPr>
      <w:r w:rsidDel="00000000" w:rsidR="00000000" w:rsidRPr="00000000">
        <w:rPr>
          <w:rtl w:val="0"/>
        </w:rPr>
        <w:tab/>
      </w:r>
    </w:p>
    <w:p w:rsidR="00000000" w:rsidDel="00000000" w:rsidP="00000000" w:rsidRDefault="00000000" w:rsidRPr="00000000" w14:paraId="00000147">
      <w:pPr>
        <w:ind w:left="566.9291338582675" w:firstLine="0"/>
        <w:rPr/>
      </w:pPr>
      <w:r w:rsidDel="00000000" w:rsidR="00000000" w:rsidRPr="00000000">
        <w:rPr>
          <w:rtl w:val="0"/>
        </w:rPr>
        <w:tab/>
        <w:t xml:space="preserve">Операции: установка статуса заявки на статус “в ожидании”.</w:t>
      </w:r>
    </w:p>
    <w:p w:rsidR="00000000" w:rsidDel="00000000" w:rsidP="00000000" w:rsidRDefault="00000000" w:rsidRPr="00000000" w14:paraId="00000148">
      <w:pPr>
        <w:ind w:left="566.9291338582675" w:firstLine="0"/>
        <w:rPr/>
      </w:pPr>
      <w:r w:rsidDel="00000000" w:rsidR="00000000" w:rsidRPr="00000000">
        <w:rPr>
          <w:rtl w:val="0"/>
        </w:rPr>
        <w:tab/>
      </w:r>
    </w:p>
    <w:p w:rsidR="00000000" w:rsidDel="00000000" w:rsidP="00000000" w:rsidRDefault="00000000" w:rsidRPr="00000000" w14:paraId="00000149">
      <w:pPr>
        <w:ind w:left="566.9291338582675" w:firstLine="0"/>
        <w:rPr/>
      </w:pPr>
      <w:r w:rsidDel="00000000" w:rsidR="00000000" w:rsidRPr="00000000">
        <w:rPr>
          <w:rtl w:val="0"/>
        </w:rPr>
        <w:tab/>
        <w:t xml:space="preserve">Вывод: код выполнения операции.</w:t>
      </w:r>
    </w:p>
    <w:p w:rsidR="00000000" w:rsidDel="00000000" w:rsidP="00000000" w:rsidRDefault="00000000" w:rsidRPr="00000000" w14:paraId="0000014A">
      <w:pPr>
        <w:pStyle w:val="Heading3"/>
        <w:numPr>
          <w:ilvl w:val="3"/>
          <w:numId w:val="12"/>
        </w:numPr>
        <w:rPr>
          <w:b w:val="1"/>
          <w:sz w:val="26"/>
          <w:szCs w:val="26"/>
        </w:rPr>
      </w:pPr>
      <w:bookmarkStart w:colFirst="0" w:colLast="0" w:name="_heading=h.wl4r14hksxzr" w:id="32"/>
      <w:bookmarkEnd w:id="32"/>
      <w:r w:rsidDel="00000000" w:rsidR="00000000" w:rsidRPr="00000000">
        <w:rPr>
          <w:sz w:val="26"/>
          <w:szCs w:val="26"/>
          <w:rtl w:val="0"/>
        </w:rPr>
        <w:t xml:space="preserve">Создание маршрута</w:t>
      </w:r>
      <w:r w:rsidDel="00000000" w:rsidR="00000000" w:rsidRPr="00000000">
        <w:rPr>
          <w:rtl w:val="0"/>
        </w:rPr>
        <w:br w:type="textWrapping"/>
        <w:tab/>
      </w:r>
    </w:p>
    <w:p w:rsidR="00000000" w:rsidDel="00000000" w:rsidP="00000000" w:rsidRDefault="00000000" w:rsidRPr="00000000" w14:paraId="0000014B">
      <w:pPr>
        <w:ind w:firstLine="720"/>
        <w:rPr/>
      </w:pPr>
      <w:r w:rsidDel="00000000" w:rsidR="00000000" w:rsidRPr="00000000">
        <w:rPr>
          <w:rtl w:val="0"/>
        </w:rPr>
        <w:t xml:space="preserve">Входные параметры: идентификатор заявки, идентификатор сотрудника.</w:t>
        <w:br w:type="textWrapping"/>
        <w:tab/>
      </w:r>
    </w:p>
    <w:p w:rsidR="00000000" w:rsidDel="00000000" w:rsidP="00000000" w:rsidRDefault="00000000" w:rsidRPr="00000000" w14:paraId="0000014C">
      <w:pPr>
        <w:ind w:firstLine="720"/>
        <w:rPr/>
      </w:pPr>
      <w:r w:rsidDel="00000000" w:rsidR="00000000" w:rsidRPr="00000000">
        <w:rPr>
          <w:rtl w:val="0"/>
        </w:rPr>
        <w:t xml:space="preserve">Операции: детали отсутствуют.</w:t>
      </w:r>
    </w:p>
    <w:p w:rsidR="00000000" w:rsidDel="00000000" w:rsidP="00000000" w:rsidRDefault="00000000" w:rsidRPr="00000000" w14:paraId="0000014D">
      <w:pPr>
        <w:ind w:firstLine="720"/>
        <w:rPr/>
      </w:pPr>
      <w:r w:rsidDel="00000000" w:rsidR="00000000" w:rsidRPr="00000000">
        <w:rPr>
          <w:rtl w:val="0"/>
        </w:rPr>
      </w:r>
    </w:p>
    <w:p w:rsidR="00000000" w:rsidDel="00000000" w:rsidP="00000000" w:rsidRDefault="00000000" w:rsidRPr="00000000" w14:paraId="0000014E">
      <w:pPr>
        <w:ind w:firstLine="720"/>
        <w:rPr/>
      </w:pPr>
      <w:r w:rsidDel="00000000" w:rsidR="00000000" w:rsidRPr="00000000">
        <w:rPr>
          <w:rtl w:val="0"/>
        </w:rPr>
        <w:t xml:space="preserve">Выходные параметры: маршрут до товара.</w:t>
      </w:r>
    </w:p>
    <w:p w:rsidR="00000000" w:rsidDel="00000000" w:rsidP="00000000" w:rsidRDefault="00000000" w:rsidRPr="00000000" w14:paraId="0000014F">
      <w:pPr>
        <w:ind w:firstLine="720"/>
        <w:rPr/>
      </w:pPr>
      <w:r w:rsidDel="00000000" w:rsidR="00000000" w:rsidRPr="00000000">
        <w:rPr>
          <w:rtl w:val="0"/>
        </w:rPr>
        <w:tab/>
      </w:r>
    </w:p>
    <w:p w:rsidR="00000000" w:rsidDel="00000000" w:rsidP="00000000" w:rsidRDefault="00000000" w:rsidRPr="00000000" w14:paraId="00000150">
      <w:pPr>
        <w:pStyle w:val="Heading3"/>
        <w:numPr>
          <w:ilvl w:val="3"/>
          <w:numId w:val="12"/>
        </w:numPr>
        <w:rPr>
          <w:b w:val="1"/>
          <w:sz w:val="26"/>
          <w:szCs w:val="26"/>
        </w:rPr>
      </w:pPr>
      <w:bookmarkStart w:colFirst="0" w:colLast="0" w:name="_heading=h.uj5lz3stpy1" w:id="33"/>
      <w:bookmarkEnd w:id="33"/>
      <w:r w:rsidDel="00000000" w:rsidR="00000000" w:rsidRPr="00000000">
        <w:rPr>
          <w:sz w:val="26"/>
          <w:szCs w:val="26"/>
          <w:rtl w:val="0"/>
        </w:rPr>
        <w:t xml:space="preserve">Создание последовательности команд для выполнения </w:t>
      </w:r>
      <w:r w:rsidDel="00000000" w:rsidR="00000000" w:rsidRPr="00000000">
        <w:rPr>
          <w:sz w:val="26"/>
          <w:szCs w:val="26"/>
          <w:rtl w:val="0"/>
        </w:rPr>
        <w:tab/>
      </w:r>
      <w:r w:rsidDel="00000000" w:rsidR="00000000" w:rsidRPr="00000000">
        <w:rPr>
          <w:rtl w:val="0"/>
        </w:rPr>
        <w:br w:type="textWrapping"/>
        <w:tab/>
      </w:r>
    </w:p>
    <w:p w:rsidR="00000000" w:rsidDel="00000000" w:rsidP="00000000" w:rsidRDefault="00000000" w:rsidRPr="00000000" w14:paraId="00000151">
      <w:pPr>
        <w:ind w:firstLine="720"/>
        <w:rPr/>
      </w:pPr>
      <w:r w:rsidDel="00000000" w:rsidR="00000000" w:rsidRPr="00000000">
        <w:rPr>
          <w:rtl w:val="0"/>
        </w:rPr>
        <w:t xml:space="preserve">Входные параметры: идентификатор заявки, идентификатор сотрудника.</w:t>
        <w:br w:type="textWrapping"/>
        <w:tab/>
      </w:r>
    </w:p>
    <w:p w:rsidR="00000000" w:rsidDel="00000000" w:rsidP="00000000" w:rsidRDefault="00000000" w:rsidRPr="00000000" w14:paraId="00000152">
      <w:pPr>
        <w:ind w:firstLine="720"/>
        <w:rPr/>
      </w:pPr>
      <w:r w:rsidDel="00000000" w:rsidR="00000000" w:rsidRPr="00000000">
        <w:rPr>
          <w:rtl w:val="0"/>
        </w:rPr>
        <w:t xml:space="preserve">Операции: детали отсутствуют.</w:t>
      </w:r>
    </w:p>
    <w:p w:rsidR="00000000" w:rsidDel="00000000" w:rsidP="00000000" w:rsidRDefault="00000000" w:rsidRPr="00000000" w14:paraId="00000153">
      <w:pPr>
        <w:ind w:firstLine="720"/>
        <w:rPr/>
      </w:pPr>
      <w:r w:rsidDel="00000000" w:rsidR="00000000" w:rsidRPr="00000000">
        <w:rPr>
          <w:rtl w:val="0"/>
        </w:rPr>
      </w:r>
    </w:p>
    <w:p w:rsidR="00000000" w:rsidDel="00000000" w:rsidP="00000000" w:rsidRDefault="00000000" w:rsidRPr="00000000" w14:paraId="00000154">
      <w:pPr>
        <w:ind w:firstLine="720"/>
        <w:rPr/>
      </w:pPr>
      <w:r w:rsidDel="00000000" w:rsidR="00000000" w:rsidRPr="00000000">
        <w:rPr>
          <w:rtl w:val="0"/>
        </w:rPr>
        <w:t xml:space="preserve">Выходные параметры: последовательность команд в виде массива строк.</w:t>
      </w:r>
      <w:r w:rsidDel="00000000" w:rsidR="00000000" w:rsidRPr="00000000">
        <w:rPr>
          <w:rtl w:val="0"/>
        </w:rPr>
      </w:r>
    </w:p>
    <w:p w:rsidR="00000000" w:rsidDel="00000000" w:rsidP="00000000" w:rsidRDefault="00000000" w:rsidRPr="00000000" w14:paraId="00000155">
      <w:pPr>
        <w:pStyle w:val="Heading3"/>
        <w:numPr>
          <w:ilvl w:val="3"/>
          <w:numId w:val="12"/>
        </w:numPr>
        <w:rPr>
          <w:b w:val="1"/>
          <w:sz w:val="26"/>
          <w:szCs w:val="26"/>
        </w:rPr>
      </w:pPr>
      <w:bookmarkStart w:colFirst="0" w:colLast="0" w:name="_heading=h.6dpwufjievw4" w:id="34"/>
      <w:bookmarkEnd w:id="34"/>
      <w:r w:rsidDel="00000000" w:rsidR="00000000" w:rsidRPr="00000000">
        <w:rPr>
          <w:sz w:val="26"/>
          <w:szCs w:val="26"/>
          <w:rtl w:val="0"/>
        </w:rPr>
        <w:t xml:space="preserve">Поиск товар в накладной по его штрихкоду</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ab/>
        <w:t xml:space="preserve">Входные параметры: идентификатор заявки, штрихкод.</w:t>
        <w:br w:type="textWrapping"/>
        <w:tab/>
      </w:r>
    </w:p>
    <w:p w:rsidR="00000000" w:rsidDel="00000000" w:rsidP="00000000" w:rsidRDefault="00000000" w:rsidRPr="00000000" w14:paraId="00000158">
      <w:pPr>
        <w:ind w:firstLine="720"/>
        <w:rPr/>
      </w:pPr>
      <w:r w:rsidDel="00000000" w:rsidR="00000000" w:rsidRPr="00000000">
        <w:rPr>
          <w:rtl w:val="0"/>
        </w:rPr>
        <w:t xml:space="preserve">Операции: поиск по штрихкоду присутствует ли товар в накладной.</w:t>
      </w:r>
    </w:p>
    <w:p w:rsidR="00000000" w:rsidDel="00000000" w:rsidP="00000000" w:rsidRDefault="00000000" w:rsidRPr="00000000" w14:paraId="00000159">
      <w:pPr>
        <w:ind w:firstLine="720"/>
        <w:rPr/>
      </w:pPr>
      <w:r w:rsidDel="00000000" w:rsidR="00000000" w:rsidRPr="00000000">
        <w:rPr>
          <w:rtl w:val="0"/>
        </w:rPr>
      </w:r>
    </w:p>
    <w:p w:rsidR="00000000" w:rsidDel="00000000" w:rsidP="00000000" w:rsidRDefault="00000000" w:rsidRPr="00000000" w14:paraId="0000015A">
      <w:pPr>
        <w:ind w:firstLine="720"/>
        <w:rPr/>
      </w:pPr>
      <w:r w:rsidDel="00000000" w:rsidR="00000000" w:rsidRPr="00000000">
        <w:rPr>
          <w:rtl w:val="0"/>
        </w:rPr>
        <w:t xml:space="preserve">Выходные параметры: код завершения.</w:t>
      </w:r>
      <w:r w:rsidDel="00000000" w:rsidR="00000000" w:rsidRPr="00000000">
        <w:rPr>
          <w:rtl w:val="0"/>
        </w:rPr>
      </w:r>
    </w:p>
    <w:p w:rsidR="00000000" w:rsidDel="00000000" w:rsidP="00000000" w:rsidRDefault="00000000" w:rsidRPr="00000000" w14:paraId="0000015B">
      <w:pPr>
        <w:pStyle w:val="Heading3"/>
        <w:numPr>
          <w:ilvl w:val="2"/>
          <w:numId w:val="12"/>
        </w:numPr>
        <w:rPr>
          <w:sz w:val="26"/>
          <w:szCs w:val="26"/>
        </w:rPr>
      </w:pPr>
      <w:bookmarkStart w:colFirst="0" w:colLast="0" w:name="_heading=h.9w14z5gzt61g" w:id="35"/>
      <w:bookmarkEnd w:id="35"/>
      <w:r w:rsidDel="00000000" w:rsidR="00000000" w:rsidRPr="00000000">
        <w:rPr>
          <w:sz w:val="26"/>
          <w:szCs w:val="26"/>
          <w:rtl w:val="0"/>
        </w:rPr>
        <w:t xml:space="preserve">Эксплуатационный персонал</w:t>
      </w:r>
    </w:p>
    <w:p w:rsidR="00000000" w:rsidDel="00000000" w:rsidP="00000000" w:rsidRDefault="00000000" w:rsidRPr="00000000" w14:paraId="0000015C">
      <w:pPr>
        <w:numPr>
          <w:ilvl w:val="3"/>
          <w:numId w:val="12"/>
        </w:numPr>
        <w:rPr>
          <w:b w:val="1"/>
          <w:sz w:val="26"/>
          <w:szCs w:val="26"/>
        </w:rPr>
      </w:pPr>
      <w:r w:rsidDel="00000000" w:rsidR="00000000" w:rsidRPr="00000000">
        <w:rPr>
          <w:b w:val="1"/>
          <w:sz w:val="26"/>
          <w:szCs w:val="26"/>
          <w:rtl w:val="0"/>
        </w:rPr>
        <w:t xml:space="preserve">Пикеры</w:t>
      </w:r>
    </w:p>
    <w:p w:rsidR="00000000" w:rsidDel="00000000" w:rsidP="00000000" w:rsidRDefault="00000000" w:rsidRPr="00000000" w14:paraId="0000015D">
      <w:pPr>
        <w:pStyle w:val="Heading3"/>
        <w:numPr>
          <w:ilvl w:val="4"/>
          <w:numId w:val="12"/>
        </w:numPr>
      </w:pPr>
      <w:bookmarkStart w:colFirst="0" w:colLast="0" w:name="_heading=h.89so2c5okpd" w:id="36"/>
      <w:bookmarkEnd w:id="36"/>
      <w:r w:rsidDel="00000000" w:rsidR="00000000" w:rsidRPr="00000000">
        <w:rPr>
          <w:rtl w:val="0"/>
        </w:rPr>
        <w:t xml:space="preserve">Вход в систему</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ind w:firstLine="720"/>
        <w:rPr/>
      </w:pPr>
      <w:r w:rsidDel="00000000" w:rsidR="00000000" w:rsidRPr="00000000">
        <w:rPr>
          <w:rtl w:val="0"/>
        </w:rPr>
        <w:t xml:space="preserve">При запуске приложения присутствуют два поля ввода для входа в приложение.</w:t>
      </w:r>
    </w:p>
    <w:p w:rsidR="00000000" w:rsidDel="00000000" w:rsidP="00000000" w:rsidRDefault="00000000" w:rsidRPr="00000000" w14:paraId="00000160">
      <w:pPr>
        <w:rPr/>
      </w:pPr>
      <w:r w:rsidDel="00000000" w:rsidR="00000000" w:rsidRPr="00000000">
        <w:rPr>
          <w:rtl w:val="0"/>
        </w:rPr>
        <w:tab/>
      </w:r>
    </w:p>
    <w:p w:rsidR="00000000" w:rsidDel="00000000" w:rsidP="00000000" w:rsidRDefault="00000000" w:rsidRPr="00000000" w14:paraId="00000161">
      <w:pPr>
        <w:ind w:left="708.6614173228347" w:firstLine="0"/>
        <w:rPr/>
      </w:pPr>
      <w:r w:rsidDel="00000000" w:rsidR="00000000" w:rsidRPr="00000000">
        <w:rPr>
          <w:rtl w:val="0"/>
        </w:rPr>
        <w:tab/>
        <w:t xml:space="preserve">Входные параметры: логин, пароль.</w:t>
        <w:br w:type="textWrapping"/>
      </w:r>
    </w:p>
    <w:p w:rsidR="00000000" w:rsidDel="00000000" w:rsidP="00000000" w:rsidRDefault="00000000" w:rsidRPr="00000000" w14:paraId="00000162">
      <w:pPr>
        <w:ind w:left="708.6614173228347" w:firstLine="0"/>
        <w:rPr/>
      </w:pPr>
      <w:r w:rsidDel="00000000" w:rsidR="00000000" w:rsidRPr="00000000">
        <w:rPr>
          <w:rtl w:val="0"/>
        </w:rPr>
        <w:t xml:space="preserve">Допустимые значения: логин представляет собой уникальный идентификатор, сгенерированный сотруднику. Может содержать буквенные и числовые символы. Пароль представляет собой набор символов содержащий цифровые, буквенные и знаковые символы. Зависит от регистра.</w:t>
        <w:br w:type="textWrapping"/>
        <w:br w:type="textWrapping"/>
        <w:t xml:space="preserve">Операции: данные для обработки отправляются на сервер.</w:t>
      </w:r>
    </w:p>
    <w:p w:rsidR="00000000" w:rsidDel="00000000" w:rsidP="00000000" w:rsidRDefault="00000000" w:rsidRPr="00000000" w14:paraId="00000163">
      <w:pPr>
        <w:ind w:left="708.6614173228347" w:firstLine="0"/>
        <w:rPr/>
      </w:pPr>
      <w:r w:rsidDel="00000000" w:rsidR="00000000" w:rsidRPr="00000000">
        <w:rPr>
          <w:rtl w:val="0"/>
        </w:rPr>
      </w:r>
    </w:p>
    <w:p w:rsidR="00000000" w:rsidDel="00000000" w:rsidP="00000000" w:rsidRDefault="00000000" w:rsidRPr="00000000" w14:paraId="00000164">
      <w:pPr>
        <w:ind w:left="708.6614173228347" w:firstLine="0"/>
        <w:rPr/>
      </w:pPr>
      <w:r w:rsidDel="00000000" w:rsidR="00000000" w:rsidRPr="00000000">
        <w:rPr>
          <w:rtl w:val="0"/>
        </w:rPr>
        <w:t xml:space="preserve">Вывод: при успешной валидации открывается окно с просмотром доступных задач. При неуспешной валидации появляется сообщение с ошибкой введенных данных.</w:t>
      </w:r>
      <w:r w:rsidDel="00000000" w:rsidR="00000000" w:rsidRPr="00000000">
        <w:rPr>
          <w:rtl w:val="0"/>
        </w:rPr>
      </w:r>
    </w:p>
    <w:p w:rsidR="00000000" w:rsidDel="00000000" w:rsidP="00000000" w:rsidRDefault="00000000" w:rsidRPr="00000000" w14:paraId="00000165">
      <w:pPr>
        <w:pStyle w:val="Heading3"/>
        <w:numPr>
          <w:ilvl w:val="4"/>
          <w:numId w:val="12"/>
        </w:numPr>
      </w:pPr>
      <w:bookmarkStart w:colFirst="0" w:colLast="0" w:name="_heading=h.o5isax7h6wpv" w:id="37"/>
      <w:bookmarkEnd w:id="37"/>
      <w:r w:rsidDel="00000000" w:rsidR="00000000" w:rsidRPr="00000000">
        <w:rPr>
          <w:rtl w:val="0"/>
        </w:rPr>
        <w:t xml:space="preserve">Подтвердить заявку</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ab/>
        <w:t xml:space="preserve">Входные параметры:  идентификатор заявки.</w:t>
      </w:r>
    </w:p>
    <w:p w:rsidR="00000000" w:rsidDel="00000000" w:rsidP="00000000" w:rsidRDefault="00000000" w:rsidRPr="00000000" w14:paraId="00000168">
      <w:pPr>
        <w:ind w:left="566.9291338582675" w:firstLine="0"/>
        <w:rPr/>
      </w:pPr>
      <w:r w:rsidDel="00000000" w:rsidR="00000000" w:rsidRPr="00000000">
        <w:rPr>
          <w:rtl w:val="0"/>
        </w:rPr>
        <w:tab/>
      </w:r>
    </w:p>
    <w:p w:rsidR="00000000" w:rsidDel="00000000" w:rsidP="00000000" w:rsidRDefault="00000000" w:rsidRPr="00000000" w14:paraId="00000169">
      <w:pPr>
        <w:ind w:left="566.9291338582675" w:firstLine="0"/>
        <w:rPr/>
      </w:pPr>
      <w:r w:rsidDel="00000000" w:rsidR="00000000" w:rsidRPr="00000000">
        <w:rPr>
          <w:rtl w:val="0"/>
        </w:rPr>
        <w:tab/>
        <w:t xml:space="preserve">Операции: установка статуса заявки на статус “выполняется”.</w:t>
      </w:r>
    </w:p>
    <w:p w:rsidR="00000000" w:rsidDel="00000000" w:rsidP="00000000" w:rsidRDefault="00000000" w:rsidRPr="00000000" w14:paraId="0000016A">
      <w:pPr>
        <w:ind w:left="566.9291338582675" w:firstLine="0"/>
        <w:rPr/>
      </w:pPr>
      <w:r w:rsidDel="00000000" w:rsidR="00000000" w:rsidRPr="00000000">
        <w:rPr>
          <w:rtl w:val="0"/>
        </w:rPr>
        <w:tab/>
      </w:r>
    </w:p>
    <w:p w:rsidR="00000000" w:rsidDel="00000000" w:rsidP="00000000" w:rsidRDefault="00000000" w:rsidRPr="00000000" w14:paraId="0000016B">
      <w:pPr>
        <w:ind w:left="566.9291338582675" w:firstLine="0"/>
        <w:rPr/>
      </w:pPr>
      <w:r w:rsidDel="00000000" w:rsidR="00000000" w:rsidRPr="00000000">
        <w:rPr>
          <w:rtl w:val="0"/>
        </w:rPr>
        <w:tab/>
        <w:t xml:space="preserve">Вывод: код выполнения операции.</w:t>
      </w:r>
    </w:p>
    <w:p w:rsidR="00000000" w:rsidDel="00000000" w:rsidP="00000000" w:rsidRDefault="00000000" w:rsidRPr="00000000" w14:paraId="0000016C">
      <w:pPr>
        <w:pStyle w:val="Heading3"/>
        <w:numPr>
          <w:ilvl w:val="4"/>
          <w:numId w:val="12"/>
        </w:numPr>
      </w:pPr>
      <w:bookmarkStart w:colFirst="0" w:colLast="0" w:name="_heading=h.2zwu59y5ou86" w:id="38"/>
      <w:bookmarkEnd w:id="38"/>
      <w:r w:rsidDel="00000000" w:rsidR="00000000" w:rsidRPr="00000000">
        <w:rPr>
          <w:rtl w:val="0"/>
        </w:rPr>
        <w:t xml:space="preserve">Просмотр доступных заявок на исполнение</w:t>
      </w:r>
    </w:p>
    <w:p w:rsidR="00000000" w:rsidDel="00000000" w:rsidP="00000000" w:rsidRDefault="00000000" w:rsidRPr="00000000" w14:paraId="0000016D">
      <w:pPr>
        <w:rPr/>
      </w:pPr>
      <w:r w:rsidDel="00000000" w:rsidR="00000000" w:rsidRPr="00000000">
        <w:rPr>
          <w:rtl w:val="0"/>
        </w:rPr>
        <w:tab/>
      </w:r>
    </w:p>
    <w:p w:rsidR="00000000" w:rsidDel="00000000" w:rsidP="00000000" w:rsidRDefault="00000000" w:rsidRPr="00000000" w14:paraId="0000016E">
      <w:pPr>
        <w:ind w:firstLine="720"/>
        <w:rPr/>
      </w:pPr>
      <w:r w:rsidDel="00000000" w:rsidR="00000000" w:rsidRPr="00000000">
        <w:rPr>
          <w:rtl w:val="0"/>
        </w:rPr>
        <w:t xml:space="preserve">Входные параметры: уникальный идентификатор сотрудника. </w:t>
      </w:r>
    </w:p>
    <w:p w:rsidR="00000000" w:rsidDel="00000000" w:rsidP="00000000" w:rsidRDefault="00000000" w:rsidRPr="00000000" w14:paraId="0000016F">
      <w:pPr>
        <w:ind w:left="708.6614173228347" w:firstLine="0"/>
        <w:rPr/>
      </w:pPr>
      <w:r w:rsidDel="00000000" w:rsidR="00000000" w:rsidRPr="00000000">
        <w:rPr>
          <w:rtl w:val="0"/>
        </w:rPr>
      </w:r>
    </w:p>
    <w:p w:rsidR="00000000" w:rsidDel="00000000" w:rsidP="00000000" w:rsidRDefault="00000000" w:rsidRPr="00000000" w14:paraId="00000170">
      <w:pPr>
        <w:ind w:left="708.6614173228347" w:firstLine="0"/>
        <w:rPr/>
      </w:pPr>
      <w:r w:rsidDel="00000000" w:rsidR="00000000" w:rsidRPr="00000000">
        <w:rPr>
          <w:rtl w:val="0"/>
        </w:rPr>
        <w:t xml:space="preserve">Допустимые значения: буквенные и числовые символы.</w:t>
      </w:r>
    </w:p>
    <w:p w:rsidR="00000000" w:rsidDel="00000000" w:rsidP="00000000" w:rsidRDefault="00000000" w:rsidRPr="00000000" w14:paraId="00000171">
      <w:pPr>
        <w:ind w:left="708.6614173228347" w:firstLine="0"/>
        <w:rPr/>
      </w:pPr>
      <w:r w:rsidDel="00000000" w:rsidR="00000000" w:rsidRPr="00000000">
        <w:rPr>
          <w:rtl w:val="0"/>
        </w:rPr>
      </w:r>
    </w:p>
    <w:p w:rsidR="00000000" w:rsidDel="00000000" w:rsidP="00000000" w:rsidRDefault="00000000" w:rsidRPr="00000000" w14:paraId="00000172">
      <w:pPr>
        <w:ind w:left="708.6614173228347" w:firstLine="0"/>
        <w:rPr/>
      </w:pPr>
      <w:r w:rsidDel="00000000" w:rsidR="00000000" w:rsidRPr="00000000">
        <w:rPr>
          <w:rtl w:val="0"/>
        </w:rPr>
        <w:t xml:space="preserve">Операции: запрос на получение массива с идентификаторами задач распределенных сотруднику. Детали реализации распределения доступных задач не рассматриваются.</w:t>
      </w:r>
    </w:p>
    <w:p w:rsidR="00000000" w:rsidDel="00000000" w:rsidP="00000000" w:rsidRDefault="00000000" w:rsidRPr="00000000" w14:paraId="00000173">
      <w:pPr>
        <w:ind w:left="708.6614173228347" w:firstLine="0"/>
        <w:rPr/>
      </w:pPr>
      <w:r w:rsidDel="00000000" w:rsidR="00000000" w:rsidRPr="00000000">
        <w:rPr>
          <w:rtl w:val="0"/>
        </w:rPr>
      </w:r>
    </w:p>
    <w:p w:rsidR="00000000" w:rsidDel="00000000" w:rsidP="00000000" w:rsidRDefault="00000000" w:rsidRPr="00000000" w14:paraId="00000174">
      <w:pPr>
        <w:ind w:left="708.6614173228347" w:firstLine="0"/>
        <w:rPr/>
      </w:pPr>
      <w:r w:rsidDel="00000000" w:rsidR="00000000" w:rsidRPr="00000000">
        <w:rPr>
          <w:rtl w:val="0"/>
        </w:rPr>
        <w:t xml:space="preserve">Вывод: массив с идентификаторами задач.</w:t>
      </w:r>
    </w:p>
    <w:p w:rsidR="00000000" w:rsidDel="00000000" w:rsidP="00000000" w:rsidRDefault="00000000" w:rsidRPr="00000000" w14:paraId="00000175">
      <w:pPr>
        <w:pStyle w:val="Heading3"/>
        <w:numPr>
          <w:ilvl w:val="4"/>
          <w:numId w:val="12"/>
        </w:numPr>
        <w:rPr/>
      </w:pPr>
      <w:bookmarkStart w:colFirst="0" w:colLast="0" w:name="_heading=h.z653cskjvizr" w:id="39"/>
      <w:bookmarkEnd w:id="39"/>
      <w:r w:rsidDel="00000000" w:rsidR="00000000" w:rsidRPr="00000000">
        <w:rPr>
          <w:rtl w:val="0"/>
        </w:rPr>
        <w:t xml:space="preserve">Просмотр текущей команды</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ind w:left="708.6614173228347" w:firstLine="0"/>
        <w:rPr/>
      </w:pPr>
      <w:r w:rsidDel="00000000" w:rsidR="00000000" w:rsidRPr="00000000">
        <w:rPr>
          <w:rtl w:val="0"/>
        </w:rPr>
        <w:tab/>
        <w:t xml:space="preserve">Операции: просмотр и вывод информации о последовательности команд выполнения с сервера.</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ab/>
        <w:t xml:space="preserve">Вывод: последовательность команд.</w:t>
      </w:r>
    </w:p>
    <w:p w:rsidR="00000000" w:rsidDel="00000000" w:rsidP="00000000" w:rsidRDefault="00000000" w:rsidRPr="00000000" w14:paraId="0000017A">
      <w:pPr>
        <w:pStyle w:val="Heading3"/>
        <w:numPr>
          <w:ilvl w:val="4"/>
          <w:numId w:val="12"/>
        </w:numPr>
        <w:rPr/>
      </w:pPr>
      <w:bookmarkStart w:colFirst="0" w:colLast="0" w:name="_heading=h.qnsxyzvajtz6" w:id="40"/>
      <w:bookmarkEnd w:id="40"/>
      <w:r w:rsidDel="00000000" w:rsidR="00000000" w:rsidRPr="00000000">
        <w:rPr>
          <w:rtl w:val="0"/>
        </w:rPr>
        <w:t xml:space="preserve">Сканировать штрихкод ячейки</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ind w:firstLine="708.6614173228347"/>
        <w:rPr/>
      </w:pPr>
      <w:r w:rsidDel="00000000" w:rsidR="00000000" w:rsidRPr="00000000">
        <w:rPr>
          <w:rtl w:val="0"/>
        </w:rPr>
        <w:t xml:space="preserve">Входные параметры: информация со штрихкода.</w:t>
        <w:br w:type="textWrapping"/>
      </w:r>
    </w:p>
    <w:p w:rsidR="00000000" w:rsidDel="00000000" w:rsidP="00000000" w:rsidRDefault="00000000" w:rsidRPr="00000000" w14:paraId="0000017D">
      <w:pPr>
        <w:ind w:left="708.6614173228347" w:firstLine="0"/>
        <w:rPr/>
      </w:pPr>
      <w:r w:rsidDel="00000000" w:rsidR="00000000" w:rsidRPr="00000000">
        <w:rPr>
          <w:rtl w:val="0"/>
        </w:rPr>
        <w:t xml:space="preserve">Допустимые значения: </w:t>
      </w:r>
      <w:r w:rsidDel="00000000" w:rsidR="00000000" w:rsidRPr="00000000">
        <w:rPr>
          <w:rtl w:val="0"/>
        </w:rPr>
        <w:t xml:space="preserve">штриход</w:t>
      </w:r>
      <w:r w:rsidDel="00000000" w:rsidR="00000000" w:rsidRPr="00000000">
        <w:rPr>
          <w:rtl w:val="0"/>
        </w:rPr>
        <w:t xml:space="preserve"> представляет собой значение закодированное по стандарту EAN-12</w:t>
        <w:br w:type="textWrapping"/>
        <w:br w:type="textWrapping"/>
        <w:t xml:space="preserve">Операции: проверка совпадение </w:t>
      </w:r>
      <w:r w:rsidDel="00000000" w:rsidR="00000000" w:rsidRPr="00000000">
        <w:rPr>
          <w:rtl w:val="0"/>
        </w:rPr>
        <w:t xml:space="preserve">штрихода</w:t>
      </w:r>
      <w:r w:rsidDel="00000000" w:rsidR="00000000" w:rsidRPr="00000000">
        <w:rPr>
          <w:rtl w:val="0"/>
        </w:rPr>
        <w:t xml:space="preserve"> ячейки со штрихкодом ячейки, прикрепленной к текущей команде.</w:t>
      </w:r>
    </w:p>
    <w:p w:rsidR="00000000" w:rsidDel="00000000" w:rsidP="00000000" w:rsidRDefault="00000000" w:rsidRPr="00000000" w14:paraId="0000017E">
      <w:pPr>
        <w:ind w:left="708.6614173228347" w:firstLine="0"/>
        <w:rPr/>
      </w:pPr>
      <w:r w:rsidDel="00000000" w:rsidR="00000000" w:rsidRPr="00000000">
        <w:rPr>
          <w:rtl w:val="0"/>
        </w:rPr>
      </w:r>
    </w:p>
    <w:p w:rsidR="00000000" w:rsidDel="00000000" w:rsidP="00000000" w:rsidRDefault="00000000" w:rsidRPr="00000000" w14:paraId="0000017F">
      <w:pPr>
        <w:ind w:left="708.6614173228347" w:firstLine="0"/>
        <w:rPr/>
      </w:pPr>
      <w:r w:rsidDel="00000000" w:rsidR="00000000" w:rsidRPr="00000000">
        <w:rPr>
          <w:rtl w:val="0"/>
        </w:rPr>
        <w:t xml:space="preserve">Вывод: код выполнения операции.</w:t>
      </w:r>
    </w:p>
    <w:p w:rsidR="00000000" w:rsidDel="00000000" w:rsidP="00000000" w:rsidRDefault="00000000" w:rsidRPr="00000000" w14:paraId="00000180">
      <w:pPr>
        <w:pStyle w:val="Heading3"/>
        <w:numPr>
          <w:ilvl w:val="4"/>
          <w:numId w:val="12"/>
        </w:numPr>
        <w:rPr/>
      </w:pPr>
      <w:bookmarkStart w:colFirst="0" w:colLast="0" w:name="_heading=h.kuirb2z65zb" w:id="41"/>
      <w:bookmarkEnd w:id="41"/>
      <w:r w:rsidDel="00000000" w:rsidR="00000000" w:rsidRPr="00000000">
        <w:rPr>
          <w:rtl w:val="0"/>
        </w:rPr>
        <w:t xml:space="preserve">Сканировать штрихкод товара ячейки</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ab/>
        <w:t xml:space="preserve">Входные параметры: информация со штрихкода.</w:t>
        <w:br w:type="textWrapping"/>
      </w:r>
    </w:p>
    <w:p w:rsidR="00000000" w:rsidDel="00000000" w:rsidP="00000000" w:rsidRDefault="00000000" w:rsidRPr="00000000" w14:paraId="00000183">
      <w:pPr>
        <w:ind w:left="708.6614173228347" w:firstLine="0"/>
        <w:rPr/>
      </w:pPr>
      <w:r w:rsidDel="00000000" w:rsidR="00000000" w:rsidRPr="00000000">
        <w:rPr>
          <w:rtl w:val="0"/>
        </w:rPr>
        <w:t xml:space="preserve">Допустимые значения: </w:t>
      </w:r>
      <w:r w:rsidDel="00000000" w:rsidR="00000000" w:rsidRPr="00000000">
        <w:rPr>
          <w:rtl w:val="0"/>
        </w:rPr>
        <w:t xml:space="preserve">штриход</w:t>
      </w:r>
      <w:r w:rsidDel="00000000" w:rsidR="00000000" w:rsidRPr="00000000">
        <w:rPr>
          <w:rtl w:val="0"/>
        </w:rPr>
        <w:t xml:space="preserve"> представляет собой значение закодированное по стандарту EAN-12</w:t>
        <w:br w:type="textWrapping"/>
        <w:br w:type="textWrapping"/>
        <w:t xml:space="preserve">Операции: проверка совпадение </w:t>
      </w:r>
      <w:r w:rsidDel="00000000" w:rsidR="00000000" w:rsidRPr="00000000">
        <w:rPr>
          <w:rtl w:val="0"/>
        </w:rPr>
        <w:t xml:space="preserve">штрихода</w:t>
      </w:r>
      <w:r w:rsidDel="00000000" w:rsidR="00000000" w:rsidRPr="00000000">
        <w:rPr>
          <w:rtl w:val="0"/>
        </w:rPr>
        <w:t xml:space="preserve"> товара с накладной.</w:t>
      </w:r>
    </w:p>
    <w:p w:rsidR="00000000" w:rsidDel="00000000" w:rsidP="00000000" w:rsidRDefault="00000000" w:rsidRPr="00000000" w14:paraId="00000184">
      <w:pPr>
        <w:ind w:left="708.6614173228347" w:firstLine="0"/>
        <w:rPr/>
      </w:pPr>
      <w:r w:rsidDel="00000000" w:rsidR="00000000" w:rsidRPr="00000000">
        <w:rPr>
          <w:rtl w:val="0"/>
        </w:rPr>
      </w:r>
    </w:p>
    <w:p w:rsidR="00000000" w:rsidDel="00000000" w:rsidP="00000000" w:rsidRDefault="00000000" w:rsidRPr="00000000" w14:paraId="00000185">
      <w:pPr>
        <w:ind w:left="708.6614173228347" w:firstLine="0"/>
        <w:rPr/>
      </w:pPr>
      <w:r w:rsidDel="00000000" w:rsidR="00000000" w:rsidRPr="00000000">
        <w:rPr>
          <w:rtl w:val="0"/>
        </w:rPr>
        <w:t xml:space="preserve">Вывод: код выполнения операции.</w:t>
      </w:r>
    </w:p>
    <w:p w:rsidR="00000000" w:rsidDel="00000000" w:rsidP="00000000" w:rsidRDefault="00000000" w:rsidRPr="00000000" w14:paraId="00000186">
      <w:pPr>
        <w:ind w:left="708.6614173228347" w:firstLine="0"/>
        <w:rPr/>
      </w:pPr>
      <w:r w:rsidDel="00000000" w:rsidR="00000000" w:rsidRPr="00000000">
        <w:rPr>
          <w:rtl w:val="0"/>
        </w:rPr>
      </w:r>
    </w:p>
    <w:p w:rsidR="00000000" w:rsidDel="00000000" w:rsidP="00000000" w:rsidRDefault="00000000" w:rsidRPr="00000000" w14:paraId="00000187">
      <w:pPr>
        <w:pStyle w:val="Heading3"/>
        <w:numPr>
          <w:ilvl w:val="4"/>
          <w:numId w:val="12"/>
        </w:numPr>
        <w:rPr>
          <w:b w:val="1"/>
          <w:sz w:val="24"/>
          <w:szCs w:val="24"/>
        </w:rPr>
      </w:pPr>
      <w:bookmarkStart w:colFirst="0" w:colLast="0" w:name="_heading=h.b7l3qej3xmlj" w:id="42"/>
      <w:bookmarkEnd w:id="42"/>
      <w:r w:rsidDel="00000000" w:rsidR="00000000" w:rsidRPr="00000000">
        <w:rPr>
          <w:rtl w:val="0"/>
        </w:rPr>
        <w:t xml:space="preserve">Отметить заявку как выполненное</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ind w:left="708.6614173228347" w:firstLine="0"/>
        <w:rPr/>
      </w:pPr>
      <w:r w:rsidDel="00000000" w:rsidR="00000000" w:rsidRPr="00000000">
        <w:rPr>
          <w:rtl w:val="0"/>
        </w:rPr>
        <w:tab/>
        <w:t xml:space="preserve">Входные параметры:  идентификатор заявки.</w:t>
      </w:r>
    </w:p>
    <w:p w:rsidR="00000000" w:rsidDel="00000000" w:rsidP="00000000" w:rsidRDefault="00000000" w:rsidRPr="00000000" w14:paraId="0000018A">
      <w:pPr>
        <w:ind w:left="708.6614173228347" w:firstLine="0"/>
        <w:rPr/>
      </w:pPr>
      <w:r w:rsidDel="00000000" w:rsidR="00000000" w:rsidRPr="00000000">
        <w:rPr>
          <w:rtl w:val="0"/>
        </w:rPr>
        <w:tab/>
      </w:r>
    </w:p>
    <w:p w:rsidR="00000000" w:rsidDel="00000000" w:rsidP="00000000" w:rsidRDefault="00000000" w:rsidRPr="00000000" w14:paraId="0000018B">
      <w:pPr>
        <w:ind w:left="708.6614173228347" w:firstLine="0"/>
        <w:rPr/>
      </w:pPr>
      <w:r w:rsidDel="00000000" w:rsidR="00000000" w:rsidRPr="00000000">
        <w:rPr>
          <w:rtl w:val="0"/>
        </w:rPr>
        <w:tab/>
        <w:t xml:space="preserve">Операции: установка статуса заявки на статус “выполнено” или в случае, если заявка на </w:t>
      </w:r>
    </w:p>
    <w:p w:rsidR="00000000" w:rsidDel="00000000" w:rsidP="00000000" w:rsidRDefault="00000000" w:rsidRPr="00000000" w14:paraId="0000018C">
      <w:pPr>
        <w:ind w:left="708.6614173228347" w:firstLine="0"/>
        <w:rPr/>
      </w:pPr>
      <w:r w:rsidDel="00000000" w:rsidR="00000000" w:rsidRPr="00000000">
        <w:rPr>
          <w:rtl w:val="0"/>
        </w:rPr>
        <w:t xml:space="preserve">приход и присутствует </w:t>
      </w:r>
      <w:r w:rsidDel="00000000" w:rsidR="00000000" w:rsidRPr="00000000">
        <w:rPr>
          <w:rtl w:val="0"/>
        </w:rPr>
        <w:t xml:space="preserve">недосдача</w:t>
      </w:r>
      <w:r w:rsidDel="00000000" w:rsidR="00000000" w:rsidRPr="00000000">
        <w:rPr>
          <w:rtl w:val="0"/>
        </w:rPr>
        <w:t xml:space="preserve">, статус заявки меняется на “выполнено частично”.</w:t>
      </w:r>
    </w:p>
    <w:p w:rsidR="00000000" w:rsidDel="00000000" w:rsidP="00000000" w:rsidRDefault="00000000" w:rsidRPr="00000000" w14:paraId="0000018D">
      <w:pPr>
        <w:ind w:left="708.6614173228347" w:firstLine="0"/>
        <w:rPr/>
      </w:pPr>
      <w:r w:rsidDel="00000000" w:rsidR="00000000" w:rsidRPr="00000000">
        <w:rPr>
          <w:rtl w:val="0"/>
        </w:rPr>
        <w:tab/>
      </w:r>
    </w:p>
    <w:p w:rsidR="00000000" w:rsidDel="00000000" w:rsidP="00000000" w:rsidRDefault="00000000" w:rsidRPr="00000000" w14:paraId="0000018E">
      <w:pPr>
        <w:ind w:left="708.6614173228347" w:firstLine="0"/>
        <w:rPr/>
      </w:pPr>
      <w:r w:rsidDel="00000000" w:rsidR="00000000" w:rsidRPr="00000000">
        <w:rPr>
          <w:rtl w:val="0"/>
        </w:rPr>
        <w:tab/>
        <w:t xml:space="preserve">Вывод: код выполнения операции.</w:t>
      </w:r>
    </w:p>
    <w:p w:rsidR="00000000" w:rsidDel="00000000" w:rsidP="00000000" w:rsidRDefault="00000000" w:rsidRPr="00000000" w14:paraId="0000018F">
      <w:pPr>
        <w:ind w:left="566.9291338582675" w:firstLine="0"/>
        <w:rPr/>
      </w:pPr>
      <w:r w:rsidDel="00000000" w:rsidR="00000000" w:rsidRPr="00000000">
        <w:rPr>
          <w:rtl w:val="0"/>
        </w:rPr>
      </w:r>
    </w:p>
    <w:p w:rsidR="00000000" w:rsidDel="00000000" w:rsidP="00000000" w:rsidRDefault="00000000" w:rsidRPr="00000000" w14:paraId="00000190">
      <w:pPr>
        <w:numPr>
          <w:ilvl w:val="2"/>
          <w:numId w:val="12"/>
        </w:numPr>
        <w:rPr>
          <w:b w:val="1"/>
          <w:sz w:val="26"/>
          <w:szCs w:val="26"/>
        </w:rPr>
      </w:pPr>
      <w:r w:rsidDel="00000000" w:rsidR="00000000" w:rsidRPr="00000000">
        <w:rPr>
          <w:b w:val="1"/>
          <w:sz w:val="26"/>
          <w:szCs w:val="26"/>
          <w:rtl w:val="0"/>
        </w:rPr>
        <w:t xml:space="preserve">Пакеры</w:t>
      </w:r>
    </w:p>
    <w:p w:rsidR="00000000" w:rsidDel="00000000" w:rsidP="00000000" w:rsidRDefault="00000000" w:rsidRPr="00000000" w14:paraId="00000191">
      <w:pPr>
        <w:rPr>
          <w:b w:val="1"/>
          <w:sz w:val="26"/>
          <w:szCs w:val="26"/>
        </w:rPr>
      </w:pPr>
      <w:r w:rsidDel="00000000" w:rsidR="00000000" w:rsidRPr="00000000">
        <w:rPr>
          <w:rtl w:val="0"/>
        </w:rPr>
      </w:r>
    </w:p>
    <w:p w:rsidR="00000000" w:rsidDel="00000000" w:rsidP="00000000" w:rsidRDefault="00000000" w:rsidRPr="00000000" w14:paraId="00000192">
      <w:pPr>
        <w:rPr>
          <w:b w:val="1"/>
          <w:sz w:val="24"/>
          <w:szCs w:val="24"/>
        </w:rPr>
      </w:pPr>
      <w:r w:rsidDel="00000000" w:rsidR="00000000" w:rsidRPr="00000000">
        <w:rPr>
          <w:b w:val="1"/>
          <w:sz w:val="24"/>
          <w:szCs w:val="24"/>
          <w:rtl w:val="0"/>
        </w:rPr>
        <w:t xml:space="preserve">3.1.3.1.1</w:t>
      </w:r>
      <w:r w:rsidDel="00000000" w:rsidR="00000000" w:rsidRPr="00000000">
        <w:rPr>
          <w:b w:val="1"/>
          <w:sz w:val="26"/>
          <w:szCs w:val="26"/>
          <w:rtl w:val="0"/>
        </w:rPr>
        <w:t xml:space="preserve">      </w:t>
      </w:r>
      <w:r w:rsidDel="00000000" w:rsidR="00000000" w:rsidRPr="00000000">
        <w:rPr>
          <w:b w:val="1"/>
          <w:sz w:val="24"/>
          <w:szCs w:val="24"/>
          <w:rtl w:val="0"/>
        </w:rPr>
        <w:t xml:space="preserve">Вход в систему</w:t>
      </w:r>
    </w:p>
    <w:p w:rsidR="00000000" w:rsidDel="00000000" w:rsidP="00000000" w:rsidRDefault="00000000" w:rsidRPr="00000000" w14:paraId="00000193">
      <w:pPr>
        <w:rPr>
          <w:b w:val="1"/>
          <w:sz w:val="24"/>
          <w:szCs w:val="24"/>
        </w:rPr>
      </w:pPr>
      <w:r w:rsidDel="00000000" w:rsidR="00000000" w:rsidRPr="00000000">
        <w:rPr>
          <w:rtl w:val="0"/>
        </w:rPr>
      </w:r>
    </w:p>
    <w:p w:rsidR="00000000" w:rsidDel="00000000" w:rsidP="00000000" w:rsidRDefault="00000000" w:rsidRPr="00000000" w14:paraId="00000194">
      <w:pPr>
        <w:ind w:firstLine="720"/>
        <w:rPr/>
      </w:pPr>
      <w:r w:rsidDel="00000000" w:rsidR="00000000" w:rsidRPr="00000000">
        <w:rPr>
          <w:rtl w:val="0"/>
        </w:rPr>
        <w:t xml:space="preserve">При запуске приложения присутствуют два поля ввода для входа в приложение.</w:t>
      </w:r>
    </w:p>
    <w:p w:rsidR="00000000" w:rsidDel="00000000" w:rsidP="00000000" w:rsidRDefault="00000000" w:rsidRPr="00000000" w14:paraId="00000195">
      <w:pPr>
        <w:rPr/>
      </w:pPr>
      <w:r w:rsidDel="00000000" w:rsidR="00000000" w:rsidRPr="00000000">
        <w:rPr>
          <w:rtl w:val="0"/>
        </w:rPr>
        <w:tab/>
      </w:r>
    </w:p>
    <w:p w:rsidR="00000000" w:rsidDel="00000000" w:rsidP="00000000" w:rsidRDefault="00000000" w:rsidRPr="00000000" w14:paraId="00000196">
      <w:pPr>
        <w:ind w:left="708.6614173228347" w:firstLine="0"/>
        <w:rPr/>
      </w:pPr>
      <w:r w:rsidDel="00000000" w:rsidR="00000000" w:rsidRPr="00000000">
        <w:rPr>
          <w:rtl w:val="0"/>
        </w:rPr>
        <w:tab/>
        <w:t xml:space="preserve">Входные параметры: логин, пароль.</w:t>
        <w:br w:type="textWrapping"/>
      </w:r>
    </w:p>
    <w:p w:rsidR="00000000" w:rsidDel="00000000" w:rsidP="00000000" w:rsidRDefault="00000000" w:rsidRPr="00000000" w14:paraId="00000197">
      <w:pPr>
        <w:ind w:left="708.6614173228347" w:firstLine="0"/>
        <w:rPr/>
      </w:pPr>
      <w:r w:rsidDel="00000000" w:rsidR="00000000" w:rsidRPr="00000000">
        <w:rPr>
          <w:rtl w:val="0"/>
        </w:rPr>
        <w:t xml:space="preserve">Допустимые значения: логин представляет собой уникальный идентификатор, сгенерированный сотруднику. Может содержать буквенные и числовые символы. Пароль представляет собой набор символов содержащий цифровые, буквенные и знаковые символы. Зависит от регистра.</w:t>
        <w:br w:type="textWrapping"/>
        <w:br w:type="textWrapping"/>
        <w:t xml:space="preserve">Операции: данные для обработки отправляются на сервер.</w:t>
      </w:r>
    </w:p>
    <w:p w:rsidR="00000000" w:rsidDel="00000000" w:rsidP="00000000" w:rsidRDefault="00000000" w:rsidRPr="00000000" w14:paraId="00000198">
      <w:pPr>
        <w:ind w:left="708.6614173228347" w:firstLine="0"/>
        <w:rPr/>
      </w:pP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t xml:space="preserve">Вывод: при успешной валидации открывается окно с просмотром доступных задач. При неуспешной валидации появляется сообщение с ошибкой введенных данных.</w:t>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0" w:firstLine="0"/>
        <w:rPr>
          <w:b w:val="1"/>
          <w:sz w:val="24"/>
          <w:szCs w:val="24"/>
        </w:rPr>
      </w:pPr>
      <w:r w:rsidDel="00000000" w:rsidR="00000000" w:rsidRPr="00000000">
        <w:rPr>
          <w:b w:val="1"/>
          <w:sz w:val="24"/>
          <w:szCs w:val="24"/>
          <w:rtl w:val="0"/>
        </w:rPr>
        <w:t xml:space="preserve">3.1.3.1.2</w:t>
      </w:r>
      <w:r w:rsidDel="00000000" w:rsidR="00000000" w:rsidRPr="00000000">
        <w:rPr>
          <w:b w:val="1"/>
          <w:sz w:val="26"/>
          <w:szCs w:val="26"/>
          <w:rtl w:val="0"/>
        </w:rPr>
        <w:t xml:space="preserve">    </w:t>
      </w:r>
      <w:r w:rsidDel="00000000" w:rsidR="00000000" w:rsidRPr="00000000">
        <w:rPr>
          <w:b w:val="1"/>
          <w:sz w:val="24"/>
          <w:szCs w:val="24"/>
          <w:rtl w:val="0"/>
        </w:rPr>
        <w:t xml:space="preserve">Подтвердить заявку</w:t>
      </w:r>
    </w:p>
    <w:p w:rsidR="00000000" w:rsidDel="00000000" w:rsidP="00000000" w:rsidRDefault="00000000" w:rsidRPr="00000000" w14:paraId="0000019D">
      <w:pPr>
        <w:ind w:left="0" w:firstLine="0"/>
        <w:rPr>
          <w:b w:val="1"/>
          <w:sz w:val="24"/>
          <w:szCs w:val="24"/>
        </w:rPr>
      </w:pPr>
      <w:r w:rsidDel="00000000" w:rsidR="00000000" w:rsidRPr="00000000">
        <w:rPr>
          <w:rtl w:val="0"/>
        </w:rPr>
      </w:r>
    </w:p>
    <w:p w:rsidR="00000000" w:rsidDel="00000000" w:rsidP="00000000" w:rsidRDefault="00000000" w:rsidRPr="00000000" w14:paraId="0000019E">
      <w:pPr>
        <w:ind w:firstLine="720"/>
        <w:rPr/>
      </w:pPr>
      <w:r w:rsidDel="00000000" w:rsidR="00000000" w:rsidRPr="00000000">
        <w:rPr>
          <w:rtl w:val="0"/>
        </w:rPr>
        <w:t xml:space="preserve">Входные параметры:  идентификатор заявки.</w:t>
      </w:r>
    </w:p>
    <w:p w:rsidR="00000000" w:rsidDel="00000000" w:rsidP="00000000" w:rsidRDefault="00000000" w:rsidRPr="00000000" w14:paraId="0000019F">
      <w:pPr>
        <w:ind w:left="566.9291338582675" w:firstLine="0"/>
        <w:rPr/>
      </w:pPr>
      <w:r w:rsidDel="00000000" w:rsidR="00000000" w:rsidRPr="00000000">
        <w:rPr>
          <w:rtl w:val="0"/>
        </w:rPr>
        <w:tab/>
      </w:r>
    </w:p>
    <w:p w:rsidR="00000000" w:rsidDel="00000000" w:rsidP="00000000" w:rsidRDefault="00000000" w:rsidRPr="00000000" w14:paraId="000001A0">
      <w:pPr>
        <w:ind w:left="566.9291338582675" w:firstLine="0"/>
        <w:rPr/>
      </w:pPr>
      <w:r w:rsidDel="00000000" w:rsidR="00000000" w:rsidRPr="00000000">
        <w:rPr>
          <w:rtl w:val="0"/>
        </w:rPr>
        <w:tab/>
        <w:t xml:space="preserve">Операции: установка статуса заявки на статус “выполняется”.</w:t>
      </w:r>
    </w:p>
    <w:p w:rsidR="00000000" w:rsidDel="00000000" w:rsidP="00000000" w:rsidRDefault="00000000" w:rsidRPr="00000000" w14:paraId="000001A1">
      <w:pPr>
        <w:ind w:left="566.9291338582675" w:firstLine="0"/>
        <w:rPr/>
      </w:pPr>
      <w:r w:rsidDel="00000000" w:rsidR="00000000" w:rsidRPr="00000000">
        <w:rPr>
          <w:rtl w:val="0"/>
        </w:rPr>
        <w:tab/>
      </w:r>
    </w:p>
    <w:p w:rsidR="00000000" w:rsidDel="00000000" w:rsidP="00000000" w:rsidRDefault="00000000" w:rsidRPr="00000000" w14:paraId="000001A2">
      <w:pPr>
        <w:ind w:left="566.9291338582675" w:firstLine="0"/>
        <w:rPr/>
      </w:pPr>
      <w:r w:rsidDel="00000000" w:rsidR="00000000" w:rsidRPr="00000000">
        <w:rPr>
          <w:rtl w:val="0"/>
        </w:rPr>
        <w:tab/>
        <w:t xml:space="preserve">Вывод: код выполнения операции.</w:t>
      </w:r>
    </w:p>
    <w:p w:rsidR="00000000" w:rsidDel="00000000" w:rsidP="00000000" w:rsidRDefault="00000000" w:rsidRPr="00000000" w14:paraId="000001A3">
      <w:pPr>
        <w:ind w:left="0" w:firstLine="0"/>
        <w:rPr>
          <w:b w:val="1"/>
          <w:sz w:val="26"/>
          <w:szCs w:val="26"/>
        </w:rPr>
      </w:pPr>
      <w:r w:rsidDel="00000000" w:rsidR="00000000" w:rsidRPr="00000000">
        <w:rPr>
          <w:rtl w:val="0"/>
        </w:rPr>
      </w:r>
    </w:p>
    <w:p w:rsidR="00000000" w:rsidDel="00000000" w:rsidP="00000000" w:rsidRDefault="00000000" w:rsidRPr="00000000" w14:paraId="000001A4">
      <w:pPr>
        <w:rPr>
          <w:b w:val="1"/>
          <w:sz w:val="24"/>
          <w:szCs w:val="24"/>
        </w:rPr>
      </w:pPr>
      <w:r w:rsidDel="00000000" w:rsidR="00000000" w:rsidRPr="00000000">
        <w:rPr>
          <w:b w:val="1"/>
          <w:sz w:val="24"/>
          <w:szCs w:val="24"/>
          <w:rtl w:val="0"/>
        </w:rPr>
        <w:t xml:space="preserve">3.1.3.1.3    Просмотр доступных заявок на исполнение</w:t>
      </w:r>
    </w:p>
    <w:p w:rsidR="00000000" w:rsidDel="00000000" w:rsidP="00000000" w:rsidRDefault="00000000" w:rsidRPr="00000000" w14:paraId="000001A5">
      <w:pPr>
        <w:rPr>
          <w:b w:val="1"/>
          <w:sz w:val="24"/>
          <w:szCs w:val="24"/>
        </w:rPr>
      </w:pPr>
      <w:r w:rsidDel="00000000" w:rsidR="00000000" w:rsidRPr="00000000">
        <w:rPr>
          <w:rtl w:val="0"/>
        </w:rPr>
      </w:r>
    </w:p>
    <w:p w:rsidR="00000000" w:rsidDel="00000000" w:rsidP="00000000" w:rsidRDefault="00000000" w:rsidRPr="00000000" w14:paraId="000001A6">
      <w:pPr>
        <w:rPr/>
      </w:pPr>
      <w:r w:rsidDel="00000000" w:rsidR="00000000" w:rsidRPr="00000000">
        <w:rPr>
          <w:b w:val="1"/>
          <w:sz w:val="24"/>
          <w:szCs w:val="24"/>
          <w:rtl w:val="0"/>
        </w:rPr>
        <w:tab/>
      </w:r>
      <w:r w:rsidDel="00000000" w:rsidR="00000000" w:rsidRPr="00000000">
        <w:rPr>
          <w:rtl w:val="0"/>
        </w:rPr>
        <w:t xml:space="preserve">Входные параметры: уникальный идентификатор сотрудника. </w:t>
      </w:r>
    </w:p>
    <w:p w:rsidR="00000000" w:rsidDel="00000000" w:rsidP="00000000" w:rsidRDefault="00000000" w:rsidRPr="00000000" w14:paraId="000001A7">
      <w:pPr>
        <w:ind w:left="708.6614173228347" w:firstLine="0"/>
        <w:rPr/>
      </w:pPr>
      <w:r w:rsidDel="00000000" w:rsidR="00000000" w:rsidRPr="00000000">
        <w:rPr>
          <w:rtl w:val="0"/>
        </w:rPr>
      </w:r>
    </w:p>
    <w:p w:rsidR="00000000" w:rsidDel="00000000" w:rsidP="00000000" w:rsidRDefault="00000000" w:rsidRPr="00000000" w14:paraId="000001A8">
      <w:pPr>
        <w:ind w:left="708.6614173228347" w:firstLine="0"/>
        <w:rPr/>
      </w:pPr>
      <w:r w:rsidDel="00000000" w:rsidR="00000000" w:rsidRPr="00000000">
        <w:rPr>
          <w:rtl w:val="0"/>
        </w:rPr>
        <w:t xml:space="preserve">Допустимые значения: буквенные и числовые символы.</w:t>
      </w:r>
    </w:p>
    <w:p w:rsidR="00000000" w:rsidDel="00000000" w:rsidP="00000000" w:rsidRDefault="00000000" w:rsidRPr="00000000" w14:paraId="000001A9">
      <w:pPr>
        <w:ind w:left="708.6614173228347" w:firstLine="0"/>
        <w:rPr/>
      </w:pPr>
      <w:r w:rsidDel="00000000" w:rsidR="00000000" w:rsidRPr="00000000">
        <w:rPr>
          <w:rtl w:val="0"/>
        </w:rPr>
      </w:r>
    </w:p>
    <w:p w:rsidR="00000000" w:rsidDel="00000000" w:rsidP="00000000" w:rsidRDefault="00000000" w:rsidRPr="00000000" w14:paraId="000001AA">
      <w:pPr>
        <w:ind w:left="708.6614173228347" w:firstLine="0"/>
        <w:rPr/>
      </w:pPr>
      <w:r w:rsidDel="00000000" w:rsidR="00000000" w:rsidRPr="00000000">
        <w:rPr>
          <w:rtl w:val="0"/>
        </w:rPr>
        <w:t xml:space="preserve">Операции: запрос на получение массива с идентификаторами задач распределенных сотруднику. Детали реализации распределения доступных задач не рассматриваются.</w:t>
      </w:r>
    </w:p>
    <w:p w:rsidR="00000000" w:rsidDel="00000000" w:rsidP="00000000" w:rsidRDefault="00000000" w:rsidRPr="00000000" w14:paraId="000001AB">
      <w:pPr>
        <w:ind w:left="708.6614173228347" w:firstLine="0"/>
        <w:rPr/>
      </w:pPr>
      <w:r w:rsidDel="00000000" w:rsidR="00000000" w:rsidRPr="00000000">
        <w:rPr>
          <w:rtl w:val="0"/>
        </w:rPr>
      </w:r>
    </w:p>
    <w:p w:rsidR="00000000" w:rsidDel="00000000" w:rsidP="00000000" w:rsidRDefault="00000000" w:rsidRPr="00000000" w14:paraId="000001AC">
      <w:pPr>
        <w:ind w:left="708.6614173228347" w:firstLine="0"/>
        <w:rPr>
          <w:b w:val="1"/>
          <w:sz w:val="24"/>
          <w:szCs w:val="24"/>
        </w:rPr>
      </w:pPr>
      <w:r w:rsidDel="00000000" w:rsidR="00000000" w:rsidRPr="00000000">
        <w:rPr>
          <w:rtl w:val="0"/>
        </w:rPr>
        <w:t xml:space="preserve">Вывод: массив с идентификаторами задач.</w:t>
      </w:r>
      <w:r w:rsidDel="00000000" w:rsidR="00000000" w:rsidRPr="00000000">
        <w:rPr>
          <w:rtl w:val="0"/>
        </w:rPr>
      </w:r>
    </w:p>
    <w:p w:rsidR="00000000" w:rsidDel="00000000" w:rsidP="00000000" w:rsidRDefault="00000000" w:rsidRPr="00000000" w14:paraId="000001AD">
      <w:pPr>
        <w:rPr>
          <w:b w:val="1"/>
          <w:sz w:val="24"/>
          <w:szCs w:val="24"/>
        </w:rPr>
      </w:pPr>
      <w:r w:rsidDel="00000000" w:rsidR="00000000" w:rsidRPr="00000000">
        <w:rPr>
          <w:rtl w:val="0"/>
        </w:rPr>
      </w:r>
    </w:p>
    <w:p w:rsidR="00000000" w:rsidDel="00000000" w:rsidP="00000000" w:rsidRDefault="00000000" w:rsidRPr="00000000" w14:paraId="000001AE">
      <w:pPr>
        <w:rPr>
          <w:b w:val="1"/>
          <w:sz w:val="24"/>
          <w:szCs w:val="24"/>
        </w:rPr>
      </w:pPr>
      <w:r w:rsidDel="00000000" w:rsidR="00000000" w:rsidRPr="00000000">
        <w:rPr>
          <w:b w:val="1"/>
          <w:sz w:val="24"/>
          <w:szCs w:val="24"/>
          <w:rtl w:val="0"/>
        </w:rPr>
        <w:t xml:space="preserve">3.1.3.1.4    Просмотр текущей команды</w:t>
      </w:r>
    </w:p>
    <w:p w:rsidR="00000000" w:rsidDel="00000000" w:rsidP="00000000" w:rsidRDefault="00000000" w:rsidRPr="00000000" w14:paraId="000001AF">
      <w:pPr>
        <w:ind w:left="0" w:firstLine="0"/>
        <w:rPr>
          <w:b w:val="1"/>
          <w:sz w:val="24"/>
          <w:szCs w:val="24"/>
        </w:rPr>
      </w:pP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t xml:space="preserve">Операции: просмотр и вывод информации о последовательности команд выполнения с сервера.</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rtl w:val="0"/>
        </w:rPr>
        <w:tab/>
        <w:t xml:space="preserve">Вывод: последовательность команд.</w:t>
      </w: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rtl w:val="0"/>
        </w:rPr>
      </w:r>
    </w:p>
    <w:p w:rsidR="00000000" w:rsidDel="00000000" w:rsidP="00000000" w:rsidRDefault="00000000" w:rsidRPr="00000000" w14:paraId="000001B4">
      <w:pPr>
        <w:rPr>
          <w:b w:val="1"/>
          <w:sz w:val="24"/>
          <w:szCs w:val="24"/>
        </w:rPr>
      </w:pPr>
      <w:r w:rsidDel="00000000" w:rsidR="00000000" w:rsidRPr="00000000">
        <w:rPr>
          <w:b w:val="1"/>
          <w:sz w:val="24"/>
          <w:szCs w:val="24"/>
          <w:rtl w:val="0"/>
        </w:rPr>
        <w:t xml:space="preserve">3.1.3.1.5    Сканировать штрихкод ячейки</w:t>
      </w:r>
    </w:p>
    <w:p w:rsidR="00000000" w:rsidDel="00000000" w:rsidP="00000000" w:rsidRDefault="00000000" w:rsidRPr="00000000" w14:paraId="000001B5">
      <w:pPr>
        <w:rPr>
          <w:b w:val="1"/>
          <w:sz w:val="24"/>
          <w:szCs w:val="24"/>
        </w:rPr>
      </w:pPr>
      <w:r w:rsidDel="00000000" w:rsidR="00000000" w:rsidRPr="00000000">
        <w:rPr>
          <w:rtl w:val="0"/>
        </w:rPr>
      </w:r>
    </w:p>
    <w:p w:rsidR="00000000" w:rsidDel="00000000" w:rsidP="00000000" w:rsidRDefault="00000000" w:rsidRPr="00000000" w14:paraId="000001B6">
      <w:pPr>
        <w:rPr/>
      </w:pPr>
      <w:r w:rsidDel="00000000" w:rsidR="00000000" w:rsidRPr="00000000">
        <w:rPr>
          <w:b w:val="1"/>
          <w:sz w:val="24"/>
          <w:szCs w:val="24"/>
          <w:rtl w:val="0"/>
        </w:rPr>
        <w:tab/>
      </w:r>
      <w:r w:rsidDel="00000000" w:rsidR="00000000" w:rsidRPr="00000000">
        <w:rPr>
          <w:rtl w:val="0"/>
        </w:rPr>
        <w:t xml:space="preserve">Входные параметры: информация со штрихкода.</w:t>
        <w:br w:type="textWrapping"/>
      </w:r>
    </w:p>
    <w:p w:rsidR="00000000" w:rsidDel="00000000" w:rsidP="00000000" w:rsidRDefault="00000000" w:rsidRPr="00000000" w14:paraId="000001B7">
      <w:pPr>
        <w:ind w:left="708.6614173228347" w:firstLine="0"/>
        <w:rPr/>
      </w:pPr>
      <w:r w:rsidDel="00000000" w:rsidR="00000000" w:rsidRPr="00000000">
        <w:rPr>
          <w:rtl w:val="0"/>
        </w:rPr>
        <w:t xml:space="preserve">Допустимые значения: </w:t>
      </w:r>
      <w:r w:rsidDel="00000000" w:rsidR="00000000" w:rsidRPr="00000000">
        <w:rPr>
          <w:rtl w:val="0"/>
        </w:rPr>
        <w:t xml:space="preserve">штриход</w:t>
      </w:r>
      <w:r w:rsidDel="00000000" w:rsidR="00000000" w:rsidRPr="00000000">
        <w:rPr>
          <w:rtl w:val="0"/>
        </w:rPr>
        <w:t xml:space="preserve"> представляет собой значение закодированное по стандарту EAN-12</w:t>
        <w:br w:type="textWrapping"/>
        <w:br w:type="textWrapping"/>
        <w:t xml:space="preserve">Операции: проверка совпадение </w:t>
      </w:r>
      <w:r w:rsidDel="00000000" w:rsidR="00000000" w:rsidRPr="00000000">
        <w:rPr>
          <w:rtl w:val="0"/>
        </w:rPr>
        <w:t xml:space="preserve">штрихода</w:t>
      </w:r>
      <w:r w:rsidDel="00000000" w:rsidR="00000000" w:rsidRPr="00000000">
        <w:rPr>
          <w:rtl w:val="0"/>
        </w:rPr>
        <w:t xml:space="preserve"> ячейки со штрихкодом ячейки, прикрепленной к текущей команде.</w:t>
      </w:r>
    </w:p>
    <w:p w:rsidR="00000000" w:rsidDel="00000000" w:rsidP="00000000" w:rsidRDefault="00000000" w:rsidRPr="00000000" w14:paraId="000001B8">
      <w:pPr>
        <w:ind w:left="708.6614173228347" w:firstLine="0"/>
        <w:rPr/>
      </w:pPr>
      <w:r w:rsidDel="00000000" w:rsidR="00000000" w:rsidRPr="00000000">
        <w:rPr>
          <w:rtl w:val="0"/>
        </w:rPr>
      </w:r>
    </w:p>
    <w:p w:rsidR="00000000" w:rsidDel="00000000" w:rsidP="00000000" w:rsidRDefault="00000000" w:rsidRPr="00000000" w14:paraId="000001B9">
      <w:pPr>
        <w:ind w:left="708.6614173228347" w:firstLine="0"/>
        <w:rPr/>
      </w:pPr>
      <w:r w:rsidDel="00000000" w:rsidR="00000000" w:rsidRPr="00000000">
        <w:rPr>
          <w:rtl w:val="0"/>
        </w:rPr>
        <w:t xml:space="preserve">Вывод: код выполнения операции.</w:t>
      </w:r>
    </w:p>
    <w:p w:rsidR="00000000" w:rsidDel="00000000" w:rsidP="00000000" w:rsidRDefault="00000000" w:rsidRPr="00000000" w14:paraId="000001BA">
      <w:pPr>
        <w:ind w:left="708.6614173228347" w:firstLine="0"/>
        <w:rPr/>
      </w:pPr>
      <w:r w:rsidDel="00000000" w:rsidR="00000000" w:rsidRPr="00000000">
        <w:rPr>
          <w:rtl w:val="0"/>
        </w:rPr>
      </w:r>
    </w:p>
    <w:p w:rsidR="00000000" w:rsidDel="00000000" w:rsidP="00000000" w:rsidRDefault="00000000" w:rsidRPr="00000000" w14:paraId="000001BB">
      <w:pPr>
        <w:rPr>
          <w:b w:val="1"/>
          <w:sz w:val="24"/>
          <w:szCs w:val="24"/>
        </w:rPr>
      </w:pPr>
      <w:r w:rsidDel="00000000" w:rsidR="00000000" w:rsidRPr="00000000">
        <w:rPr>
          <w:b w:val="1"/>
          <w:sz w:val="24"/>
          <w:szCs w:val="24"/>
          <w:rtl w:val="0"/>
        </w:rPr>
        <w:t xml:space="preserve">3.1.3.1.6    Сканировать штрихкод товара ячейки</w:t>
      </w:r>
    </w:p>
    <w:p w:rsidR="00000000" w:rsidDel="00000000" w:rsidP="00000000" w:rsidRDefault="00000000" w:rsidRPr="00000000" w14:paraId="000001BC">
      <w:pPr>
        <w:rPr>
          <w:b w:val="1"/>
          <w:sz w:val="24"/>
          <w:szCs w:val="24"/>
        </w:rPr>
      </w:pPr>
      <w:r w:rsidDel="00000000" w:rsidR="00000000" w:rsidRPr="00000000">
        <w:rPr>
          <w:rtl w:val="0"/>
        </w:rPr>
      </w:r>
    </w:p>
    <w:p w:rsidR="00000000" w:rsidDel="00000000" w:rsidP="00000000" w:rsidRDefault="00000000" w:rsidRPr="00000000" w14:paraId="000001BD">
      <w:pPr>
        <w:rPr/>
      </w:pPr>
      <w:r w:rsidDel="00000000" w:rsidR="00000000" w:rsidRPr="00000000">
        <w:rPr>
          <w:b w:val="1"/>
          <w:sz w:val="24"/>
          <w:szCs w:val="24"/>
          <w:rtl w:val="0"/>
        </w:rPr>
        <w:tab/>
      </w:r>
      <w:r w:rsidDel="00000000" w:rsidR="00000000" w:rsidRPr="00000000">
        <w:rPr>
          <w:rtl w:val="0"/>
        </w:rPr>
        <w:t xml:space="preserve">Входные параметры: информация со штрихкода.</w:t>
        <w:br w:type="textWrapping"/>
      </w:r>
    </w:p>
    <w:p w:rsidR="00000000" w:rsidDel="00000000" w:rsidP="00000000" w:rsidRDefault="00000000" w:rsidRPr="00000000" w14:paraId="000001BE">
      <w:pPr>
        <w:ind w:left="708.6614173228347" w:firstLine="0"/>
        <w:rPr/>
      </w:pPr>
      <w:r w:rsidDel="00000000" w:rsidR="00000000" w:rsidRPr="00000000">
        <w:rPr>
          <w:rtl w:val="0"/>
        </w:rPr>
        <w:t xml:space="preserve">Допустимые значения: </w:t>
      </w:r>
      <w:r w:rsidDel="00000000" w:rsidR="00000000" w:rsidRPr="00000000">
        <w:rPr>
          <w:rtl w:val="0"/>
        </w:rPr>
        <w:t xml:space="preserve">штриход</w:t>
      </w:r>
      <w:r w:rsidDel="00000000" w:rsidR="00000000" w:rsidRPr="00000000">
        <w:rPr>
          <w:rtl w:val="0"/>
        </w:rPr>
        <w:t xml:space="preserve"> представляет собой значение закодированное по стандарту EAN-12</w:t>
        <w:br w:type="textWrapping"/>
        <w:br w:type="textWrapping"/>
        <w:t xml:space="preserve">Операции: проверка совпадение </w:t>
      </w:r>
      <w:r w:rsidDel="00000000" w:rsidR="00000000" w:rsidRPr="00000000">
        <w:rPr>
          <w:rtl w:val="0"/>
        </w:rPr>
        <w:t xml:space="preserve">штрихода</w:t>
      </w:r>
      <w:r w:rsidDel="00000000" w:rsidR="00000000" w:rsidRPr="00000000">
        <w:rPr>
          <w:rtl w:val="0"/>
        </w:rPr>
        <w:t xml:space="preserve"> товара с накладной.</w:t>
      </w:r>
    </w:p>
    <w:p w:rsidR="00000000" w:rsidDel="00000000" w:rsidP="00000000" w:rsidRDefault="00000000" w:rsidRPr="00000000" w14:paraId="000001BF">
      <w:pPr>
        <w:ind w:left="708.6614173228347" w:firstLine="0"/>
        <w:rPr/>
      </w:pPr>
      <w:r w:rsidDel="00000000" w:rsidR="00000000" w:rsidRPr="00000000">
        <w:rPr>
          <w:rtl w:val="0"/>
        </w:rPr>
      </w:r>
    </w:p>
    <w:p w:rsidR="00000000" w:rsidDel="00000000" w:rsidP="00000000" w:rsidRDefault="00000000" w:rsidRPr="00000000" w14:paraId="000001C0">
      <w:pPr>
        <w:ind w:left="708.6614173228347" w:firstLine="0"/>
        <w:rPr/>
      </w:pPr>
      <w:r w:rsidDel="00000000" w:rsidR="00000000" w:rsidRPr="00000000">
        <w:rPr>
          <w:rtl w:val="0"/>
        </w:rPr>
        <w:t xml:space="preserve">Вывод: код выполнения операции.</w:t>
      </w:r>
    </w:p>
    <w:p w:rsidR="00000000" w:rsidDel="00000000" w:rsidP="00000000" w:rsidRDefault="00000000" w:rsidRPr="00000000" w14:paraId="000001C1">
      <w:pPr>
        <w:ind w:left="708.6614173228347" w:firstLine="0"/>
        <w:rPr/>
      </w:pPr>
      <w:r w:rsidDel="00000000" w:rsidR="00000000" w:rsidRPr="00000000">
        <w:rPr>
          <w:rtl w:val="0"/>
        </w:rPr>
      </w:r>
    </w:p>
    <w:p w:rsidR="00000000" w:rsidDel="00000000" w:rsidP="00000000" w:rsidRDefault="00000000" w:rsidRPr="00000000" w14:paraId="000001C2">
      <w:pPr>
        <w:rPr>
          <w:b w:val="1"/>
          <w:sz w:val="24"/>
          <w:szCs w:val="24"/>
        </w:rPr>
      </w:pPr>
      <w:r w:rsidDel="00000000" w:rsidR="00000000" w:rsidRPr="00000000">
        <w:rPr>
          <w:b w:val="1"/>
          <w:sz w:val="24"/>
          <w:szCs w:val="24"/>
          <w:rtl w:val="0"/>
        </w:rPr>
        <w:t xml:space="preserve">3.1.3.1.7    Отметить заявку как выполненное</w:t>
      </w:r>
    </w:p>
    <w:p w:rsidR="00000000" w:rsidDel="00000000" w:rsidP="00000000" w:rsidRDefault="00000000" w:rsidRPr="00000000" w14:paraId="000001C3">
      <w:pPr>
        <w:rPr>
          <w:b w:val="1"/>
          <w:sz w:val="24"/>
          <w:szCs w:val="24"/>
        </w:rPr>
      </w:pPr>
      <w:r w:rsidDel="00000000" w:rsidR="00000000" w:rsidRPr="00000000">
        <w:rPr>
          <w:rtl w:val="0"/>
        </w:rPr>
      </w:r>
    </w:p>
    <w:p w:rsidR="00000000" w:rsidDel="00000000" w:rsidP="00000000" w:rsidRDefault="00000000" w:rsidRPr="00000000" w14:paraId="000001C4">
      <w:pPr>
        <w:rPr/>
      </w:pPr>
      <w:r w:rsidDel="00000000" w:rsidR="00000000" w:rsidRPr="00000000">
        <w:rPr>
          <w:b w:val="1"/>
          <w:sz w:val="24"/>
          <w:szCs w:val="24"/>
          <w:rtl w:val="0"/>
        </w:rPr>
        <w:tab/>
      </w:r>
      <w:r w:rsidDel="00000000" w:rsidR="00000000" w:rsidRPr="00000000">
        <w:rPr>
          <w:rtl w:val="0"/>
        </w:rPr>
        <w:t xml:space="preserve">Входные параметры:  идентификатор заявки.</w:t>
      </w:r>
    </w:p>
    <w:p w:rsidR="00000000" w:rsidDel="00000000" w:rsidP="00000000" w:rsidRDefault="00000000" w:rsidRPr="00000000" w14:paraId="000001C5">
      <w:pPr>
        <w:ind w:left="708.6614173228347" w:firstLine="0"/>
        <w:rPr/>
      </w:pPr>
      <w:r w:rsidDel="00000000" w:rsidR="00000000" w:rsidRPr="00000000">
        <w:rPr>
          <w:rtl w:val="0"/>
        </w:rPr>
        <w:tab/>
      </w:r>
    </w:p>
    <w:p w:rsidR="00000000" w:rsidDel="00000000" w:rsidP="00000000" w:rsidRDefault="00000000" w:rsidRPr="00000000" w14:paraId="000001C6">
      <w:pPr>
        <w:ind w:left="708.6614173228347" w:firstLine="0"/>
        <w:rPr/>
      </w:pPr>
      <w:r w:rsidDel="00000000" w:rsidR="00000000" w:rsidRPr="00000000">
        <w:rPr>
          <w:rtl w:val="0"/>
        </w:rPr>
        <w:tab/>
        <w:t xml:space="preserve">Операции: установка статуса заявки на статус “выполнено” или в случае, если заявка на </w:t>
      </w:r>
    </w:p>
    <w:p w:rsidR="00000000" w:rsidDel="00000000" w:rsidP="00000000" w:rsidRDefault="00000000" w:rsidRPr="00000000" w14:paraId="000001C7">
      <w:pPr>
        <w:ind w:left="708.6614173228347" w:firstLine="0"/>
        <w:rPr/>
      </w:pPr>
      <w:r w:rsidDel="00000000" w:rsidR="00000000" w:rsidRPr="00000000">
        <w:rPr>
          <w:rtl w:val="0"/>
        </w:rPr>
        <w:t xml:space="preserve">приход и присутствует </w:t>
      </w:r>
      <w:r w:rsidDel="00000000" w:rsidR="00000000" w:rsidRPr="00000000">
        <w:rPr>
          <w:rtl w:val="0"/>
        </w:rPr>
        <w:t xml:space="preserve">недосдача</w:t>
      </w:r>
      <w:r w:rsidDel="00000000" w:rsidR="00000000" w:rsidRPr="00000000">
        <w:rPr>
          <w:rtl w:val="0"/>
        </w:rPr>
        <w:t xml:space="preserve">, статус заявки меняется на “выполнено частично”.</w:t>
      </w:r>
    </w:p>
    <w:p w:rsidR="00000000" w:rsidDel="00000000" w:rsidP="00000000" w:rsidRDefault="00000000" w:rsidRPr="00000000" w14:paraId="000001C8">
      <w:pPr>
        <w:ind w:left="708.6614173228347" w:firstLine="0"/>
        <w:rPr/>
      </w:pPr>
      <w:r w:rsidDel="00000000" w:rsidR="00000000" w:rsidRPr="00000000">
        <w:rPr>
          <w:rtl w:val="0"/>
        </w:rPr>
        <w:tab/>
      </w:r>
    </w:p>
    <w:p w:rsidR="00000000" w:rsidDel="00000000" w:rsidP="00000000" w:rsidRDefault="00000000" w:rsidRPr="00000000" w14:paraId="000001C9">
      <w:pPr>
        <w:ind w:left="708.6614173228347" w:firstLine="0"/>
        <w:rPr>
          <w:b w:val="1"/>
          <w:sz w:val="24"/>
          <w:szCs w:val="24"/>
        </w:rPr>
      </w:pPr>
      <w:r w:rsidDel="00000000" w:rsidR="00000000" w:rsidRPr="00000000">
        <w:rPr>
          <w:rtl w:val="0"/>
        </w:rPr>
        <w:tab/>
        <w:t xml:space="preserve">Вывод: код выполнения операции.</w:t>
      </w:r>
      <w:r w:rsidDel="00000000" w:rsidR="00000000" w:rsidRPr="00000000">
        <w:rPr>
          <w:rtl w:val="0"/>
        </w:rPr>
      </w:r>
    </w:p>
    <w:p w:rsidR="00000000" w:rsidDel="00000000" w:rsidP="00000000" w:rsidRDefault="00000000" w:rsidRPr="00000000" w14:paraId="000001CA">
      <w:pPr>
        <w:ind w:firstLine="720"/>
        <w:rPr>
          <w:b w:val="1"/>
          <w:sz w:val="26"/>
          <w:szCs w:val="26"/>
        </w:rPr>
      </w:pPr>
      <w:r w:rsidDel="00000000" w:rsidR="00000000" w:rsidRPr="00000000">
        <w:rPr>
          <w:rtl w:val="0"/>
        </w:rPr>
      </w:r>
    </w:p>
    <w:p w:rsidR="00000000" w:rsidDel="00000000" w:rsidP="00000000" w:rsidRDefault="00000000" w:rsidRPr="00000000" w14:paraId="000001CB">
      <w:pPr>
        <w:numPr>
          <w:ilvl w:val="2"/>
          <w:numId w:val="12"/>
        </w:numPr>
        <w:rPr>
          <w:b w:val="1"/>
          <w:sz w:val="26"/>
          <w:szCs w:val="26"/>
          <w:u w:val="none"/>
        </w:rPr>
      </w:pPr>
      <w:r w:rsidDel="00000000" w:rsidR="00000000" w:rsidRPr="00000000">
        <w:rPr>
          <w:b w:val="1"/>
          <w:sz w:val="26"/>
          <w:szCs w:val="26"/>
          <w:rtl w:val="0"/>
        </w:rPr>
        <w:t xml:space="preserve">Приемщики</w:t>
      </w:r>
    </w:p>
    <w:p w:rsidR="00000000" w:rsidDel="00000000" w:rsidP="00000000" w:rsidRDefault="00000000" w:rsidRPr="00000000" w14:paraId="000001CC">
      <w:pPr>
        <w:pStyle w:val="Heading3"/>
        <w:numPr>
          <w:ilvl w:val="3"/>
          <w:numId w:val="12"/>
        </w:numPr>
        <w:rPr>
          <w:b w:val="1"/>
          <w:sz w:val="24"/>
          <w:szCs w:val="24"/>
        </w:rPr>
      </w:pPr>
      <w:bookmarkStart w:colFirst="0" w:colLast="0" w:name="_heading=h.13rlofiri18z" w:id="43"/>
      <w:bookmarkEnd w:id="43"/>
      <w:r w:rsidDel="00000000" w:rsidR="00000000" w:rsidRPr="00000000">
        <w:rPr>
          <w:rtl w:val="0"/>
        </w:rPr>
        <w:t xml:space="preserve">Вход в систему</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ind w:firstLine="720"/>
        <w:rPr/>
      </w:pPr>
      <w:r w:rsidDel="00000000" w:rsidR="00000000" w:rsidRPr="00000000">
        <w:rPr>
          <w:rtl w:val="0"/>
        </w:rPr>
        <w:t xml:space="preserve">При запуске приложения присутствуют два поля ввода для входа в приложение.</w:t>
      </w:r>
    </w:p>
    <w:p w:rsidR="00000000" w:rsidDel="00000000" w:rsidP="00000000" w:rsidRDefault="00000000" w:rsidRPr="00000000" w14:paraId="000001CF">
      <w:pPr>
        <w:rPr/>
      </w:pPr>
      <w:r w:rsidDel="00000000" w:rsidR="00000000" w:rsidRPr="00000000">
        <w:rPr>
          <w:rtl w:val="0"/>
        </w:rPr>
        <w:tab/>
      </w:r>
    </w:p>
    <w:p w:rsidR="00000000" w:rsidDel="00000000" w:rsidP="00000000" w:rsidRDefault="00000000" w:rsidRPr="00000000" w14:paraId="000001D0">
      <w:pPr>
        <w:ind w:left="708.6614173228347" w:firstLine="0"/>
        <w:rPr/>
      </w:pPr>
      <w:r w:rsidDel="00000000" w:rsidR="00000000" w:rsidRPr="00000000">
        <w:rPr>
          <w:rtl w:val="0"/>
        </w:rPr>
        <w:tab/>
        <w:t xml:space="preserve">Входные параметры: логин, пароль.</w:t>
        <w:br w:type="textWrapping"/>
      </w:r>
    </w:p>
    <w:p w:rsidR="00000000" w:rsidDel="00000000" w:rsidP="00000000" w:rsidRDefault="00000000" w:rsidRPr="00000000" w14:paraId="000001D1">
      <w:pPr>
        <w:ind w:left="708.6614173228347" w:firstLine="0"/>
        <w:rPr/>
      </w:pPr>
      <w:r w:rsidDel="00000000" w:rsidR="00000000" w:rsidRPr="00000000">
        <w:rPr>
          <w:rtl w:val="0"/>
        </w:rPr>
        <w:t xml:space="preserve">Допустимые значения: логин представляет собой уникальный идентификатор, сгенерированный сотруднику. Может содержать буквенные и числовые символы. Пароль представляет собой набор символов содержащий цифровые, буквенные и знаковые символы. Зависит от регистра.</w:t>
        <w:br w:type="textWrapping"/>
        <w:br w:type="textWrapping"/>
        <w:t xml:space="preserve">Операции: данные для обработки отправляются на сервер.</w:t>
      </w:r>
    </w:p>
    <w:p w:rsidR="00000000" w:rsidDel="00000000" w:rsidP="00000000" w:rsidRDefault="00000000" w:rsidRPr="00000000" w14:paraId="000001D2">
      <w:pPr>
        <w:ind w:left="708.6614173228347" w:firstLine="0"/>
        <w:rPr/>
      </w:pPr>
      <w:r w:rsidDel="00000000" w:rsidR="00000000" w:rsidRPr="00000000">
        <w:rPr>
          <w:rtl w:val="0"/>
        </w:rPr>
      </w:r>
    </w:p>
    <w:p w:rsidR="00000000" w:rsidDel="00000000" w:rsidP="00000000" w:rsidRDefault="00000000" w:rsidRPr="00000000" w14:paraId="000001D3">
      <w:pPr>
        <w:ind w:left="708.6614173228347" w:firstLine="0"/>
        <w:rPr/>
      </w:pPr>
      <w:r w:rsidDel="00000000" w:rsidR="00000000" w:rsidRPr="00000000">
        <w:rPr>
          <w:rtl w:val="0"/>
        </w:rPr>
        <w:t xml:space="preserve">Вывод: при успешной валидации открывается окно с просмотром доступных задач. При неуспешной валидации появляется сообщение с ошибкой введенных данных.</w:t>
      </w:r>
    </w:p>
    <w:p w:rsidR="00000000" w:rsidDel="00000000" w:rsidP="00000000" w:rsidRDefault="00000000" w:rsidRPr="00000000" w14:paraId="000001D4">
      <w:pPr>
        <w:pStyle w:val="Heading3"/>
        <w:numPr>
          <w:ilvl w:val="3"/>
          <w:numId w:val="12"/>
        </w:numPr>
        <w:rPr>
          <w:b w:val="1"/>
          <w:sz w:val="24"/>
          <w:szCs w:val="24"/>
        </w:rPr>
      </w:pPr>
      <w:bookmarkStart w:colFirst="0" w:colLast="0" w:name="_heading=h.mh4iaezhi1nb" w:id="44"/>
      <w:bookmarkEnd w:id="44"/>
      <w:r w:rsidDel="00000000" w:rsidR="00000000" w:rsidRPr="00000000">
        <w:rPr>
          <w:rtl w:val="0"/>
        </w:rPr>
        <w:t xml:space="preserve">Подтвердить заявку</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ab/>
        <w:t xml:space="preserve">Входные параметры:  идентификатор заявки.</w:t>
      </w:r>
    </w:p>
    <w:p w:rsidR="00000000" w:rsidDel="00000000" w:rsidP="00000000" w:rsidRDefault="00000000" w:rsidRPr="00000000" w14:paraId="000001D7">
      <w:pPr>
        <w:ind w:left="566.9291338582675" w:firstLine="0"/>
        <w:rPr/>
      </w:pPr>
      <w:r w:rsidDel="00000000" w:rsidR="00000000" w:rsidRPr="00000000">
        <w:rPr>
          <w:rtl w:val="0"/>
        </w:rPr>
        <w:tab/>
      </w:r>
    </w:p>
    <w:p w:rsidR="00000000" w:rsidDel="00000000" w:rsidP="00000000" w:rsidRDefault="00000000" w:rsidRPr="00000000" w14:paraId="000001D8">
      <w:pPr>
        <w:ind w:left="566.9291338582675" w:firstLine="0"/>
        <w:rPr/>
      </w:pPr>
      <w:r w:rsidDel="00000000" w:rsidR="00000000" w:rsidRPr="00000000">
        <w:rPr>
          <w:rtl w:val="0"/>
        </w:rPr>
        <w:tab/>
        <w:t xml:space="preserve">Операции: установка статуса заявки на статус “выполняется”.</w:t>
      </w:r>
    </w:p>
    <w:p w:rsidR="00000000" w:rsidDel="00000000" w:rsidP="00000000" w:rsidRDefault="00000000" w:rsidRPr="00000000" w14:paraId="000001D9">
      <w:pPr>
        <w:ind w:left="566.9291338582675" w:firstLine="0"/>
        <w:rPr/>
      </w:pPr>
      <w:r w:rsidDel="00000000" w:rsidR="00000000" w:rsidRPr="00000000">
        <w:rPr>
          <w:rtl w:val="0"/>
        </w:rPr>
        <w:tab/>
      </w:r>
    </w:p>
    <w:p w:rsidR="00000000" w:rsidDel="00000000" w:rsidP="00000000" w:rsidRDefault="00000000" w:rsidRPr="00000000" w14:paraId="000001DA">
      <w:pPr>
        <w:ind w:left="566.9291338582675" w:firstLine="0"/>
        <w:rPr/>
      </w:pPr>
      <w:r w:rsidDel="00000000" w:rsidR="00000000" w:rsidRPr="00000000">
        <w:rPr>
          <w:rtl w:val="0"/>
        </w:rPr>
        <w:tab/>
        <w:t xml:space="preserve">Вывод: код выполнения операции.</w:t>
      </w:r>
    </w:p>
    <w:p w:rsidR="00000000" w:rsidDel="00000000" w:rsidP="00000000" w:rsidRDefault="00000000" w:rsidRPr="00000000" w14:paraId="000001DB">
      <w:pPr>
        <w:pStyle w:val="Heading3"/>
        <w:numPr>
          <w:ilvl w:val="3"/>
          <w:numId w:val="12"/>
        </w:numPr>
        <w:rPr>
          <w:b w:val="1"/>
          <w:sz w:val="24"/>
          <w:szCs w:val="24"/>
        </w:rPr>
      </w:pPr>
      <w:bookmarkStart w:colFirst="0" w:colLast="0" w:name="_heading=h.mjw3t7phrxlz" w:id="45"/>
      <w:bookmarkEnd w:id="45"/>
      <w:r w:rsidDel="00000000" w:rsidR="00000000" w:rsidRPr="00000000">
        <w:rPr>
          <w:rtl w:val="0"/>
        </w:rPr>
        <w:t xml:space="preserve">Просмотр доступных заявок на исполнение</w:t>
      </w:r>
    </w:p>
    <w:p w:rsidR="00000000" w:rsidDel="00000000" w:rsidP="00000000" w:rsidRDefault="00000000" w:rsidRPr="00000000" w14:paraId="000001DC">
      <w:pPr>
        <w:rPr/>
      </w:pPr>
      <w:r w:rsidDel="00000000" w:rsidR="00000000" w:rsidRPr="00000000">
        <w:rPr>
          <w:rtl w:val="0"/>
        </w:rPr>
        <w:tab/>
      </w:r>
    </w:p>
    <w:p w:rsidR="00000000" w:rsidDel="00000000" w:rsidP="00000000" w:rsidRDefault="00000000" w:rsidRPr="00000000" w14:paraId="000001DD">
      <w:pPr>
        <w:ind w:firstLine="720"/>
        <w:rPr/>
      </w:pPr>
      <w:r w:rsidDel="00000000" w:rsidR="00000000" w:rsidRPr="00000000">
        <w:rPr>
          <w:rtl w:val="0"/>
        </w:rPr>
        <w:t xml:space="preserve">Входные параметры: уникальный идентификатор сотрудника. </w:t>
      </w:r>
    </w:p>
    <w:p w:rsidR="00000000" w:rsidDel="00000000" w:rsidP="00000000" w:rsidRDefault="00000000" w:rsidRPr="00000000" w14:paraId="000001DE">
      <w:pPr>
        <w:ind w:left="708.6614173228347" w:firstLine="0"/>
        <w:rPr/>
      </w:pPr>
      <w:r w:rsidDel="00000000" w:rsidR="00000000" w:rsidRPr="00000000">
        <w:rPr>
          <w:rtl w:val="0"/>
        </w:rPr>
      </w:r>
    </w:p>
    <w:p w:rsidR="00000000" w:rsidDel="00000000" w:rsidP="00000000" w:rsidRDefault="00000000" w:rsidRPr="00000000" w14:paraId="000001DF">
      <w:pPr>
        <w:ind w:left="708.6614173228347" w:firstLine="0"/>
        <w:rPr/>
      </w:pPr>
      <w:r w:rsidDel="00000000" w:rsidR="00000000" w:rsidRPr="00000000">
        <w:rPr>
          <w:rtl w:val="0"/>
        </w:rPr>
        <w:t xml:space="preserve">Допустимые значения: буквенные и числовые символы.</w:t>
      </w:r>
    </w:p>
    <w:p w:rsidR="00000000" w:rsidDel="00000000" w:rsidP="00000000" w:rsidRDefault="00000000" w:rsidRPr="00000000" w14:paraId="000001E0">
      <w:pPr>
        <w:ind w:left="708.6614173228347" w:firstLine="0"/>
        <w:rPr/>
      </w:pPr>
      <w:r w:rsidDel="00000000" w:rsidR="00000000" w:rsidRPr="00000000">
        <w:rPr>
          <w:rtl w:val="0"/>
        </w:rPr>
      </w:r>
    </w:p>
    <w:p w:rsidR="00000000" w:rsidDel="00000000" w:rsidP="00000000" w:rsidRDefault="00000000" w:rsidRPr="00000000" w14:paraId="000001E1">
      <w:pPr>
        <w:ind w:left="708.6614173228347" w:firstLine="0"/>
        <w:rPr/>
      </w:pPr>
      <w:r w:rsidDel="00000000" w:rsidR="00000000" w:rsidRPr="00000000">
        <w:rPr>
          <w:rtl w:val="0"/>
        </w:rPr>
        <w:t xml:space="preserve">Операции: запрос на получение массива с идентификаторами доступных задач. Детали реализации распределения доступных задач не рассматриваются.</w:t>
      </w:r>
    </w:p>
    <w:p w:rsidR="00000000" w:rsidDel="00000000" w:rsidP="00000000" w:rsidRDefault="00000000" w:rsidRPr="00000000" w14:paraId="000001E2">
      <w:pPr>
        <w:ind w:left="708.6614173228347" w:firstLine="0"/>
        <w:rPr/>
      </w:pPr>
      <w:r w:rsidDel="00000000" w:rsidR="00000000" w:rsidRPr="00000000">
        <w:rPr>
          <w:rtl w:val="0"/>
        </w:rPr>
      </w:r>
    </w:p>
    <w:p w:rsidR="00000000" w:rsidDel="00000000" w:rsidP="00000000" w:rsidRDefault="00000000" w:rsidRPr="00000000" w14:paraId="000001E3">
      <w:pPr>
        <w:ind w:left="708.6614173228347" w:firstLine="0"/>
        <w:rPr/>
      </w:pPr>
      <w:r w:rsidDel="00000000" w:rsidR="00000000" w:rsidRPr="00000000">
        <w:rPr>
          <w:rtl w:val="0"/>
        </w:rPr>
        <w:t xml:space="preserve">Вывод: массив с идентификаторами задач.</w:t>
      </w:r>
    </w:p>
    <w:p w:rsidR="00000000" w:rsidDel="00000000" w:rsidP="00000000" w:rsidRDefault="00000000" w:rsidRPr="00000000" w14:paraId="000001E4">
      <w:pPr>
        <w:pStyle w:val="Heading3"/>
        <w:numPr>
          <w:ilvl w:val="3"/>
          <w:numId w:val="12"/>
        </w:numPr>
        <w:rPr>
          <w:b w:val="1"/>
          <w:sz w:val="26"/>
          <w:szCs w:val="26"/>
        </w:rPr>
      </w:pPr>
      <w:bookmarkStart w:colFirst="0" w:colLast="0" w:name="_heading=h.cdznd94ohibx" w:id="46"/>
      <w:bookmarkEnd w:id="46"/>
      <w:r w:rsidDel="00000000" w:rsidR="00000000" w:rsidRPr="00000000">
        <w:rPr>
          <w:rtl w:val="0"/>
        </w:rPr>
        <w:t xml:space="preserve">Сканировать штрихкод товара</w:t>
      </w: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ab/>
      </w:r>
    </w:p>
    <w:p w:rsidR="00000000" w:rsidDel="00000000" w:rsidP="00000000" w:rsidRDefault="00000000" w:rsidRPr="00000000" w14:paraId="000001E6">
      <w:pPr>
        <w:ind w:firstLine="708.6614173228347"/>
        <w:rPr/>
      </w:pPr>
      <w:r w:rsidDel="00000000" w:rsidR="00000000" w:rsidRPr="00000000">
        <w:rPr>
          <w:rtl w:val="0"/>
        </w:rPr>
        <w:t xml:space="preserve">Входные параметры: информация со штрихкода.</w:t>
        <w:br w:type="textWrapping"/>
      </w:r>
    </w:p>
    <w:p w:rsidR="00000000" w:rsidDel="00000000" w:rsidP="00000000" w:rsidRDefault="00000000" w:rsidRPr="00000000" w14:paraId="000001E7">
      <w:pPr>
        <w:ind w:left="708.6614173228347" w:firstLine="0"/>
        <w:rPr/>
      </w:pPr>
      <w:r w:rsidDel="00000000" w:rsidR="00000000" w:rsidRPr="00000000">
        <w:rPr>
          <w:rtl w:val="0"/>
        </w:rPr>
        <w:t xml:space="preserve">Допустимые значения: </w:t>
      </w:r>
      <w:r w:rsidDel="00000000" w:rsidR="00000000" w:rsidRPr="00000000">
        <w:rPr>
          <w:rtl w:val="0"/>
        </w:rPr>
        <w:t xml:space="preserve">штриход</w:t>
      </w:r>
      <w:r w:rsidDel="00000000" w:rsidR="00000000" w:rsidRPr="00000000">
        <w:rPr>
          <w:rtl w:val="0"/>
        </w:rPr>
        <w:t xml:space="preserve"> представляет собой значение закодированное по стандарту EAN-12</w:t>
        <w:br w:type="textWrapping"/>
        <w:br w:type="textWrapping"/>
        <w:t xml:space="preserve">Операции: штрихкод отправляется системе на присутствие такого товара в приходной накладной. В случае присутствия система подсчитывает кол-во отсканированных товаров.</w:t>
      </w:r>
    </w:p>
    <w:p w:rsidR="00000000" w:rsidDel="00000000" w:rsidP="00000000" w:rsidRDefault="00000000" w:rsidRPr="00000000" w14:paraId="000001E8">
      <w:pPr>
        <w:ind w:left="708.6614173228347" w:firstLine="0"/>
        <w:rPr/>
      </w:pPr>
      <w:r w:rsidDel="00000000" w:rsidR="00000000" w:rsidRPr="00000000">
        <w:rPr>
          <w:rtl w:val="0"/>
        </w:rPr>
      </w:r>
    </w:p>
    <w:p w:rsidR="00000000" w:rsidDel="00000000" w:rsidP="00000000" w:rsidRDefault="00000000" w:rsidRPr="00000000" w14:paraId="000001E9">
      <w:pPr>
        <w:ind w:left="708.6614173228347" w:firstLine="0"/>
        <w:rPr/>
      </w:pPr>
      <w:r w:rsidDel="00000000" w:rsidR="00000000" w:rsidRPr="00000000">
        <w:rPr>
          <w:rtl w:val="0"/>
        </w:rPr>
        <w:t xml:space="preserve">Вывод: код выполнения операции или кол-во отсканированных товаров, присутствующих в накладной.</w:t>
      </w:r>
    </w:p>
    <w:p w:rsidR="00000000" w:rsidDel="00000000" w:rsidP="00000000" w:rsidRDefault="00000000" w:rsidRPr="00000000" w14:paraId="000001EA">
      <w:pPr>
        <w:ind w:left="708.6614173228347" w:firstLine="0"/>
        <w:rPr/>
      </w:pPr>
      <w:r w:rsidDel="00000000" w:rsidR="00000000" w:rsidRPr="00000000">
        <w:rPr>
          <w:rtl w:val="0"/>
        </w:rPr>
      </w:r>
    </w:p>
    <w:p w:rsidR="00000000" w:rsidDel="00000000" w:rsidP="00000000" w:rsidRDefault="00000000" w:rsidRPr="00000000" w14:paraId="000001EB">
      <w:pPr>
        <w:ind w:left="708.6614173228347" w:firstLine="0"/>
        <w:rPr/>
      </w:pPr>
      <w:r w:rsidDel="00000000" w:rsidR="00000000" w:rsidRPr="00000000">
        <w:rPr>
          <w:rtl w:val="0"/>
        </w:rPr>
      </w:r>
    </w:p>
    <w:p w:rsidR="00000000" w:rsidDel="00000000" w:rsidP="00000000" w:rsidRDefault="00000000" w:rsidRPr="00000000" w14:paraId="000001EC">
      <w:pPr>
        <w:pStyle w:val="Heading3"/>
        <w:numPr>
          <w:ilvl w:val="3"/>
          <w:numId w:val="12"/>
        </w:numPr>
        <w:rPr>
          <w:b w:val="1"/>
          <w:sz w:val="26"/>
          <w:szCs w:val="26"/>
        </w:rPr>
      </w:pPr>
      <w:bookmarkStart w:colFirst="0" w:colLast="0" w:name="_heading=h.op8cqh1bmtfe" w:id="47"/>
      <w:bookmarkEnd w:id="47"/>
      <w:r w:rsidDel="00000000" w:rsidR="00000000" w:rsidRPr="00000000">
        <w:rPr>
          <w:rtl w:val="0"/>
        </w:rPr>
        <w:t xml:space="preserve">Сканировать штрихкод ячейки</w:t>
      </w: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rtl w:val="0"/>
        </w:rPr>
      </w:r>
    </w:p>
    <w:p w:rsidR="00000000" w:rsidDel="00000000" w:rsidP="00000000" w:rsidRDefault="00000000" w:rsidRPr="00000000" w14:paraId="000001EE">
      <w:pPr>
        <w:rPr/>
      </w:pPr>
      <w:r w:rsidDel="00000000" w:rsidR="00000000" w:rsidRPr="00000000">
        <w:rPr>
          <w:b w:val="1"/>
          <w:sz w:val="24"/>
          <w:szCs w:val="24"/>
          <w:rtl w:val="0"/>
        </w:rPr>
        <w:tab/>
      </w:r>
      <w:r w:rsidDel="00000000" w:rsidR="00000000" w:rsidRPr="00000000">
        <w:rPr>
          <w:rtl w:val="0"/>
        </w:rPr>
        <w:t xml:space="preserve">Входные параметры: информация со штрихкода.</w:t>
        <w:br w:type="textWrapping"/>
      </w:r>
    </w:p>
    <w:p w:rsidR="00000000" w:rsidDel="00000000" w:rsidP="00000000" w:rsidRDefault="00000000" w:rsidRPr="00000000" w14:paraId="000001EF">
      <w:pPr>
        <w:ind w:left="708.6614173228347" w:firstLine="0"/>
        <w:rPr/>
      </w:pPr>
      <w:r w:rsidDel="00000000" w:rsidR="00000000" w:rsidRPr="00000000">
        <w:rPr>
          <w:rtl w:val="0"/>
        </w:rPr>
        <w:t xml:space="preserve">Допустимые значения: </w:t>
      </w:r>
      <w:r w:rsidDel="00000000" w:rsidR="00000000" w:rsidRPr="00000000">
        <w:rPr>
          <w:rtl w:val="0"/>
        </w:rPr>
        <w:t xml:space="preserve">штриход</w:t>
      </w:r>
      <w:r w:rsidDel="00000000" w:rsidR="00000000" w:rsidRPr="00000000">
        <w:rPr>
          <w:rtl w:val="0"/>
        </w:rPr>
        <w:t xml:space="preserve"> представляет собой значение закодированное по стандарту EAN-12</w:t>
        <w:br w:type="textWrapping"/>
        <w:br w:type="textWrapping"/>
        <w:t xml:space="preserve">Операции: проверка совпадение </w:t>
      </w:r>
      <w:r w:rsidDel="00000000" w:rsidR="00000000" w:rsidRPr="00000000">
        <w:rPr>
          <w:rtl w:val="0"/>
        </w:rPr>
        <w:t xml:space="preserve">штрихода</w:t>
      </w:r>
      <w:r w:rsidDel="00000000" w:rsidR="00000000" w:rsidRPr="00000000">
        <w:rPr>
          <w:rtl w:val="0"/>
        </w:rPr>
        <w:t xml:space="preserve"> ячейки со штрихкодом ячейки, прикрепленной к текущей команде.</w:t>
      </w:r>
    </w:p>
    <w:p w:rsidR="00000000" w:rsidDel="00000000" w:rsidP="00000000" w:rsidRDefault="00000000" w:rsidRPr="00000000" w14:paraId="000001F0">
      <w:pPr>
        <w:ind w:left="708.6614173228347" w:firstLine="0"/>
        <w:rPr/>
      </w:pPr>
      <w:r w:rsidDel="00000000" w:rsidR="00000000" w:rsidRPr="00000000">
        <w:rPr>
          <w:rtl w:val="0"/>
        </w:rPr>
      </w:r>
    </w:p>
    <w:p w:rsidR="00000000" w:rsidDel="00000000" w:rsidP="00000000" w:rsidRDefault="00000000" w:rsidRPr="00000000" w14:paraId="000001F1">
      <w:pPr>
        <w:ind w:left="708.6614173228347" w:firstLine="0"/>
        <w:rPr/>
      </w:pPr>
      <w:r w:rsidDel="00000000" w:rsidR="00000000" w:rsidRPr="00000000">
        <w:rPr>
          <w:rtl w:val="0"/>
        </w:rPr>
        <w:t xml:space="preserve">Вывод: код выполнения операции.</w:t>
      </w:r>
    </w:p>
    <w:p w:rsidR="00000000" w:rsidDel="00000000" w:rsidP="00000000" w:rsidRDefault="00000000" w:rsidRPr="00000000" w14:paraId="000001F2">
      <w:pPr>
        <w:ind w:left="708.6614173228347" w:firstLine="0"/>
        <w:rPr/>
      </w:pPr>
      <w:r w:rsidDel="00000000" w:rsidR="00000000" w:rsidRPr="00000000">
        <w:rPr>
          <w:rtl w:val="0"/>
        </w:rPr>
      </w:r>
    </w:p>
    <w:p w:rsidR="00000000" w:rsidDel="00000000" w:rsidP="00000000" w:rsidRDefault="00000000" w:rsidRPr="00000000" w14:paraId="000001F3">
      <w:pPr>
        <w:pStyle w:val="Heading3"/>
        <w:numPr>
          <w:ilvl w:val="3"/>
          <w:numId w:val="12"/>
        </w:numPr>
        <w:rPr>
          <w:b w:val="1"/>
          <w:sz w:val="26"/>
          <w:szCs w:val="26"/>
        </w:rPr>
      </w:pPr>
      <w:bookmarkStart w:colFirst="0" w:colLast="0" w:name="_heading=h.r5v7o9o8g9b9" w:id="48"/>
      <w:bookmarkEnd w:id="48"/>
      <w:r w:rsidDel="00000000" w:rsidR="00000000" w:rsidRPr="00000000">
        <w:rPr>
          <w:rtl w:val="0"/>
        </w:rPr>
        <w:t xml:space="preserve">Закончить приемку по накладной</w:t>
      </w:r>
    </w:p>
    <w:p w:rsidR="00000000" w:rsidDel="00000000" w:rsidP="00000000" w:rsidRDefault="00000000" w:rsidRPr="00000000" w14:paraId="000001F4">
      <w:pPr>
        <w:ind w:left="708.6614173228347" w:firstLine="0"/>
        <w:rPr/>
      </w:pPr>
      <w:r w:rsidDel="00000000" w:rsidR="00000000" w:rsidRPr="00000000">
        <w:rPr>
          <w:rtl w:val="0"/>
        </w:rPr>
      </w:r>
    </w:p>
    <w:p w:rsidR="00000000" w:rsidDel="00000000" w:rsidP="00000000" w:rsidRDefault="00000000" w:rsidRPr="00000000" w14:paraId="000001F5">
      <w:pPr>
        <w:ind w:left="708.6614173228347" w:firstLine="0"/>
        <w:rPr/>
      </w:pPr>
      <w:r w:rsidDel="00000000" w:rsidR="00000000" w:rsidRPr="00000000">
        <w:rPr>
          <w:rtl w:val="0"/>
        </w:rPr>
        <w:tab/>
        <w:t xml:space="preserve">Входные параметры: отсутствуют.</w:t>
      </w:r>
    </w:p>
    <w:p w:rsidR="00000000" w:rsidDel="00000000" w:rsidP="00000000" w:rsidRDefault="00000000" w:rsidRPr="00000000" w14:paraId="000001F6">
      <w:pPr>
        <w:ind w:left="708.6614173228347" w:firstLine="0"/>
        <w:rPr/>
      </w:pPr>
      <w:r w:rsidDel="00000000" w:rsidR="00000000" w:rsidRPr="00000000">
        <w:rPr>
          <w:rtl w:val="0"/>
        </w:rPr>
      </w:r>
    </w:p>
    <w:p w:rsidR="00000000" w:rsidDel="00000000" w:rsidP="00000000" w:rsidRDefault="00000000" w:rsidRPr="00000000" w14:paraId="000001F7">
      <w:pPr>
        <w:ind w:left="708.6614173228347" w:firstLine="0"/>
        <w:rPr/>
      </w:pPr>
      <w:r w:rsidDel="00000000" w:rsidR="00000000" w:rsidRPr="00000000">
        <w:rPr>
          <w:rtl w:val="0"/>
        </w:rPr>
        <w:tab/>
        <w:t xml:space="preserve">Допустимые значения: входные параметры отсутствуют.</w:t>
      </w:r>
    </w:p>
    <w:p w:rsidR="00000000" w:rsidDel="00000000" w:rsidP="00000000" w:rsidRDefault="00000000" w:rsidRPr="00000000" w14:paraId="000001F8">
      <w:pPr>
        <w:ind w:left="708.6614173228347" w:firstLine="0"/>
        <w:rPr/>
      </w:pPr>
      <w:r w:rsidDel="00000000" w:rsidR="00000000" w:rsidRPr="00000000">
        <w:rPr>
          <w:rtl w:val="0"/>
        </w:rPr>
      </w:r>
    </w:p>
    <w:p w:rsidR="00000000" w:rsidDel="00000000" w:rsidP="00000000" w:rsidRDefault="00000000" w:rsidRPr="00000000" w14:paraId="000001F9">
      <w:pPr>
        <w:ind w:left="708.6614173228347" w:firstLine="0"/>
        <w:rPr/>
      </w:pPr>
      <w:r w:rsidDel="00000000" w:rsidR="00000000" w:rsidRPr="00000000">
        <w:rPr>
          <w:rtl w:val="0"/>
        </w:rPr>
        <w:tab/>
        <w:t xml:space="preserve">Операции: сообщение системе, что приемщик заканчивает приемку товара. </w:t>
      </w:r>
    </w:p>
    <w:p w:rsidR="00000000" w:rsidDel="00000000" w:rsidP="00000000" w:rsidRDefault="00000000" w:rsidRPr="00000000" w14:paraId="000001FA">
      <w:pPr>
        <w:ind w:left="708.6614173228347" w:firstLine="0"/>
        <w:rPr/>
      </w:pPr>
      <w:r w:rsidDel="00000000" w:rsidR="00000000" w:rsidRPr="00000000">
        <w:rPr>
          <w:rtl w:val="0"/>
        </w:rPr>
        <w:tab/>
        <w:t xml:space="preserve">В случае если приемщик не отсканировал указанное количество товаров, выводится сообщение о </w:t>
      </w:r>
      <w:r w:rsidDel="00000000" w:rsidR="00000000" w:rsidRPr="00000000">
        <w:rPr>
          <w:rtl w:val="0"/>
        </w:rPr>
        <w:t xml:space="preserve">недосдаче</w:t>
      </w:r>
      <w:r w:rsidDel="00000000" w:rsidR="00000000" w:rsidRPr="00000000">
        <w:rPr>
          <w:rtl w:val="0"/>
        </w:rPr>
        <w:t xml:space="preserve"> по приемке. В противном случае системе посылается сообщение, что приемка завершена успешно.</w:t>
      </w:r>
    </w:p>
    <w:p w:rsidR="00000000" w:rsidDel="00000000" w:rsidP="00000000" w:rsidRDefault="00000000" w:rsidRPr="00000000" w14:paraId="000001FB">
      <w:pPr>
        <w:ind w:left="708.6614173228347" w:firstLine="0"/>
        <w:rPr/>
      </w:pPr>
      <w:r w:rsidDel="00000000" w:rsidR="00000000" w:rsidRPr="00000000">
        <w:rPr>
          <w:rtl w:val="0"/>
        </w:rPr>
      </w:r>
    </w:p>
    <w:p w:rsidR="00000000" w:rsidDel="00000000" w:rsidP="00000000" w:rsidRDefault="00000000" w:rsidRPr="00000000" w14:paraId="000001FC">
      <w:pPr>
        <w:ind w:left="708.6614173228347" w:firstLine="0"/>
        <w:rPr/>
      </w:pPr>
      <w:r w:rsidDel="00000000" w:rsidR="00000000" w:rsidRPr="00000000">
        <w:rPr>
          <w:rtl w:val="0"/>
        </w:rPr>
        <w:t xml:space="preserve">Вывод: код выполнения.</w:t>
      </w:r>
      <w:r w:rsidDel="00000000" w:rsidR="00000000" w:rsidRPr="00000000">
        <w:rPr>
          <w:rtl w:val="0"/>
        </w:rPr>
      </w:r>
    </w:p>
    <w:p w:rsidR="00000000" w:rsidDel="00000000" w:rsidP="00000000" w:rsidRDefault="00000000" w:rsidRPr="00000000" w14:paraId="000001FD">
      <w:pPr>
        <w:pStyle w:val="Heading3"/>
        <w:numPr>
          <w:ilvl w:val="3"/>
          <w:numId w:val="12"/>
        </w:numPr>
      </w:pPr>
      <w:bookmarkStart w:colFirst="0" w:colLast="0" w:name="_heading=h.beurpuvzcjn5" w:id="49"/>
      <w:bookmarkEnd w:id="49"/>
      <w:r w:rsidDel="00000000" w:rsidR="00000000" w:rsidRPr="00000000">
        <w:rPr>
          <w:rtl w:val="0"/>
        </w:rPr>
        <w:t xml:space="preserve">Вывод сообщения о </w:t>
      </w:r>
      <w:r w:rsidDel="00000000" w:rsidR="00000000" w:rsidRPr="00000000">
        <w:rPr>
          <w:rtl w:val="0"/>
        </w:rPr>
        <w:t xml:space="preserve">недосдаче</w:t>
      </w:r>
      <w:r w:rsidDel="00000000" w:rsidR="00000000" w:rsidRPr="00000000">
        <w:rPr>
          <w:rtl w:val="0"/>
        </w:rPr>
        <w:t xml:space="preserve"> по приемке</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ab/>
        <w:t xml:space="preserve">Входные параметры: отсутствуют.</w:t>
      </w:r>
    </w:p>
    <w:p w:rsidR="00000000" w:rsidDel="00000000" w:rsidP="00000000" w:rsidRDefault="00000000" w:rsidRPr="00000000" w14:paraId="00000200">
      <w:pPr>
        <w:ind w:left="708.6614173228347" w:firstLine="0"/>
        <w:rPr/>
      </w:pPr>
      <w:r w:rsidDel="00000000" w:rsidR="00000000" w:rsidRPr="00000000">
        <w:rPr>
          <w:rtl w:val="0"/>
        </w:rPr>
      </w:r>
    </w:p>
    <w:p w:rsidR="00000000" w:rsidDel="00000000" w:rsidP="00000000" w:rsidRDefault="00000000" w:rsidRPr="00000000" w14:paraId="00000201">
      <w:pPr>
        <w:ind w:left="708.6614173228347" w:firstLine="0"/>
        <w:rPr/>
      </w:pPr>
      <w:r w:rsidDel="00000000" w:rsidR="00000000" w:rsidRPr="00000000">
        <w:rPr>
          <w:rtl w:val="0"/>
        </w:rPr>
        <w:tab/>
        <w:t xml:space="preserve">Допустимые значения: входные параметры отсутствуют.</w:t>
      </w:r>
    </w:p>
    <w:p w:rsidR="00000000" w:rsidDel="00000000" w:rsidP="00000000" w:rsidRDefault="00000000" w:rsidRPr="00000000" w14:paraId="00000202">
      <w:pPr>
        <w:ind w:left="708.6614173228347" w:firstLine="0"/>
        <w:rPr/>
      </w:pPr>
      <w:r w:rsidDel="00000000" w:rsidR="00000000" w:rsidRPr="00000000">
        <w:rPr>
          <w:rtl w:val="0"/>
        </w:rPr>
      </w:r>
    </w:p>
    <w:p w:rsidR="00000000" w:rsidDel="00000000" w:rsidP="00000000" w:rsidRDefault="00000000" w:rsidRPr="00000000" w14:paraId="00000203">
      <w:pPr>
        <w:ind w:left="708.6614173228347" w:firstLine="0"/>
        <w:rPr/>
      </w:pPr>
      <w:r w:rsidDel="00000000" w:rsidR="00000000" w:rsidRPr="00000000">
        <w:rPr>
          <w:rtl w:val="0"/>
        </w:rPr>
        <w:tab/>
        <w:t xml:space="preserve">Операции: вывод информации о том, что приемка завершена не до конца. В случае если приемщик повторно указывает операцию “Товар закончился”, системе посылается сообщение о завершении приемке с </w:t>
      </w:r>
      <w:r w:rsidDel="00000000" w:rsidR="00000000" w:rsidRPr="00000000">
        <w:rPr>
          <w:rtl w:val="0"/>
        </w:rPr>
        <w:t xml:space="preserve">недосдачей</w:t>
      </w:r>
      <w:r w:rsidDel="00000000" w:rsidR="00000000" w:rsidRPr="00000000">
        <w:rPr>
          <w:rtl w:val="0"/>
        </w:rPr>
        <w:t xml:space="preserve">.</w:t>
      </w:r>
    </w:p>
    <w:p w:rsidR="00000000" w:rsidDel="00000000" w:rsidP="00000000" w:rsidRDefault="00000000" w:rsidRPr="00000000" w14:paraId="00000204">
      <w:pPr>
        <w:ind w:left="708.6614173228347" w:firstLine="0"/>
        <w:rPr/>
      </w:pPr>
      <w:r w:rsidDel="00000000" w:rsidR="00000000" w:rsidRPr="00000000">
        <w:rPr>
          <w:rtl w:val="0"/>
        </w:rPr>
      </w:r>
    </w:p>
    <w:p w:rsidR="00000000" w:rsidDel="00000000" w:rsidP="00000000" w:rsidRDefault="00000000" w:rsidRPr="00000000" w14:paraId="00000205">
      <w:pPr>
        <w:ind w:left="708.6614173228347" w:firstLine="0"/>
        <w:rPr/>
      </w:pPr>
      <w:r w:rsidDel="00000000" w:rsidR="00000000" w:rsidRPr="00000000">
        <w:rPr>
          <w:rtl w:val="0"/>
        </w:rPr>
        <w:t xml:space="preserve">Вывод: код выполнения.</w:t>
      </w:r>
      <w:r w:rsidDel="00000000" w:rsidR="00000000" w:rsidRPr="00000000">
        <w:rPr>
          <w:rtl w:val="0"/>
        </w:rPr>
      </w:r>
    </w:p>
    <w:p w:rsidR="00000000" w:rsidDel="00000000" w:rsidP="00000000" w:rsidRDefault="00000000" w:rsidRPr="00000000" w14:paraId="00000206">
      <w:pPr>
        <w:pStyle w:val="Heading2"/>
        <w:keepNext w:val="1"/>
        <w:numPr>
          <w:ilvl w:val="1"/>
          <w:numId w:val="12"/>
        </w:numPr>
        <w:spacing w:before="360" w:lineRule="auto"/>
        <w:ind w:left="709" w:hanging="709"/>
        <w:rPr/>
      </w:pPr>
      <w:bookmarkStart w:colFirst="0" w:colLast="0" w:name="_heading=h.3as4poj" w:id="50"/>
      <w:bookmarkEnd w:id="50"/>
      <w:r w:rsidDel="00000000" w:rsidR="00000000" w:rsidRPr="00000000">
        <w:rPr>
          <w:rtl w:val="0"/>
        </w:rPr>
        <w:t xml:space="preserve">Надежность </w:t>
      </w:r>
      <w:r w:rsidDel="00000000" w:rsidR="00000000" w:rsidRPr="00000000">
        <w:rPr>
          <w:rtl w:val="0"/>
        </w:rPr>
        <w:br w:type="textWrapping"/>
      </w:r>
    </w:p>
    <w:p w:rsidR="00000000" w:rsidDel="00000000" w:rsidP="00000000" w:rsidRDefault="00000000" w:rsidRPr="00000000" w14:paraId="00000207">
      <w:pPr>
        <w:numPr>
          <w:ilvl w:val="2"/>
          <w:numId w:val="12"/>
        </w:numPr>
        <w:rPr>
          <w:b w:val="1"/>
          <w:sz w:val="24"/>
          <w:szCs w:val="24"/>
        </w:rPr>
      </w:pPr>
      <w:r w:rsidDel="00000000" w:rsidR="00000000" w:rsidRPr="00000000">
        <w:rPr>
          <w:b w:val="1"/>
          <w:sz w:val="24"/>
          <w:szCs w:val="24"/>
          <w:rtl w:val="0"/>
        </w:rPr>
        <w:t xml:space="preserve">Доступность</w:t>
      </w: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ab/>
      </w:r>
    </w:p>
    <w:p w:rsidR="00000000" w:rsidDel="00000000" w:rsidP="00000000" w:rsidRDefault="00000000" w:rsidRPr="00000000" w14:paraId="00000209">
      <w:pPr>
        <w:rPr/>
      </w:pPr>
      <w:r w:rsidDel="00000000" w:rsidR="00000000" w:rsidRPr="00000000">
        <w:rPr>
          <w:b w:val="1"/>
          <w:rtl w:val="0"/>
        </w:rPr>
        <w:tab/>
      </w:r>
      <w:r w:rsidDel="00000000" w:rsidR="00000000" w:rsidRPr="00000000">
        <w:rPr>
          <w:rtl w:val="0"/>
        </w:rPr>
        <w:t xml:space="preserve">Для регулярного обслуживания системы требуется 2 часа каждую неделю.</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numPr>
          <w:ilvl w:val="2"/>
          <w:numId w:val="12"/>
        </w:numPr>
        <w:rPr>
          <w:b w:val="1"/>
        </w:rPr>
      </w:pPr>
      <w:r w:rsidDel="00000000" w:rsidR="00000000" w:rsidRPr="00000000">
        <w:rPr>
          <w:b w:val="1"/>
          <w:sz w:val="24"/>
          <w:szCs w:val="24"/>
          <w:rtl w:val="0"/>
        </w:rPr>
        <w:t xml:space="preserve">Среднее время наработки на отказ</w:t>
        <w:br w:type="textWrapping"/>
      </w:r>
      <w:r w:rsidDel="00000000" w:rsidR="00000000" w:rsidRPr="00000000">
        <w:rPr>
          <w:b w:val="1"/>
          <w:sz w:val="20"/>
          <w:szCs w:val="20"/>
          <w:rtl w:val="0"/>
        </w:rPr>
        <w:br w:type="textWrapping"/>
      </w:r>
      <w:r w:rsidDel="00000000" w:rsidR="00000000" w:rsidRPr="00000000">
        <w:rPr>
          <w:b w:val="1"/>
          <w:rtl w:val="0"/>
        </w:rPr>
        <w:tab/>
      </w:r>
      <w:r w:rsidDel="00000000" w:rsidR="00000000" w:rsidRPr="00000000">
        <w:rPr>
          <w:rtl w:val="0"/>
        </w:rPr>
        <w:t xml:space="preserve">50000 часов.</w:t>
      </w:r>
      <w:r w:rsidDel="00000000" w:rsidR="00000000" w:rsidRPr="00000000">
        <w:rPr>
          <w:b w:val="1"/>
          <w:rtl w:val="0"/>
        </w:rPr>
        <w:br w:type="textWrapping"/>
      </w:r>
    </w:p>
    <w:p w:rsidR="00000000" w:rsidDel="00000000" w:rsidP="00000000" w:rsidRDefault="00000000" w:rsidRPr="00000000" w14:paraId="0000020C">
      <w:pPr>
        <w:numPr>
          <w:ilvl w:val="2"/>
          <w:numId w:val="12"/>
        </w:numPr>
        <w:rPr>
          <w:b w:val="1"/>
        </w:rPr>
      </w:pPr>
      <w:r w:rsidDel="00000000" w:rsidR="00000000" w:rsidRPr="00000000">
        <w:rPr>
          <w:b w:val="1"/>
          <w:sz w:val="24"/>
          <w:szCs w:val="24"/>
          <w:rtl w:val="0"/>
        </w:rPr>
        <w:t xml:space="preserve">Среднее время ремонта</w:t>
      </w:r>
      <w:r w:rsidDel="00000000" w:rsidR="00000000" w:rsidRPr="00000000">
        <w:rPr>
          <w:b w:val="1"/>
          <w:sz w:val="26"/>
          <w:szCs w:val="26"/>
          <w:rtl w:val="0"/>
        </w:rPr>
        <w:br w:type="textWrapping"/>
      </w:r>
      <w:r w:rsidDel="00000000" w:rsidR="00000000" w:rsidRPr="00000000">
        <w:rPr>
          <w:b w:val="1"/>
          <w:rtl w:val="0"/>
        </w:rPr>
        <w:br w:type="textWrapping"/>
        <w:tab/>
      </w:r>
      <w:r w:rsidDel="00000000" w:rsidR="00000000" w:rsidRPr="00000000">
        <w:rPr>
          <w:rtl w:val="0"/>
        </w:rPr>
        <w:t xml:space="preserve">В случае непредвиденной ошибки, системы должна быть восстановлена в течение </w:t>
        <w:br w:type="textWrapping"/>
        <w:tab/>
        <w:t xml:space="preserve">1 часа.</w:t>
      </w:r>
      <w:r w:rsidDel="00000000" w:rsidR="00000000" w:rsidRPr="00000000">
        <w:rPr>
          <w:rtl w:val="0"/>
        </w:rPr>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numPr>
          <w:ilvl w:val="2"/>
          <w:numId w:val="12"/>
        </w:numPr>
        <w:rPr>
          <w:b w:val="1"/>
        </w:rPr>
      </w:pPr>
      <w:r w:rsidDel="00000000" w:rsidR="00000000" w:rsidRPr="00000000">
        <w:rPr>
          <w:b w:val="1"/>
          <w:sz w:val="24"/>
          <w:szCs w:val="24"/>
          <w:rtl w:val="0"/>
        </w:rPr>
        <w:t xml:space="preserve">Максимальное количество ошибок или уровень дефектов</w:t>
      </w:r>
      <w:r w:rsidDel="00000000" w:rsidR="00000000" w:rsidRPr="00000000">
        <w:rPr>
          <w:b w:val="1"/>
          <w:sz w:val="26"/>
          <w:szCs w:val="26"/>
          <w:rtl w:val="0"/>
        </w:rPr>
        <w:br w:type="textWrapping"/>
      </w:r>
      <w:r w:rsidDel="00000000" w:rsidR="00000000" w:rsidRPr="00000000">
        <w:rPr>
          <w:b w:val="1"/>
          <w:rtl w:val="0"/>
        </w:rPr>
        <w:br w:type="textWrapping"/>
      </w:r>
      <w:r w:rsidDel="00000000" w:rsidR="00000000" w:rsidRPr="00000000">
        <w:rPr>
          <w:rtl w:val="0"/>
        </w:rPr>
        <w:tab/>
        <w:t xml:space="preserve">5 ошибок на 2 миллиона строк кода.</w:t>
      </w:r>
      <w:r w:rsidDel="00000000" w:rsidR="00000000" w:rsidRPr="00000000">
        <w:rPr>
          <w:b w:val="1"/>
          <w:rtl w:val="0"/>
        </w:rPr>
        <w:br w:type="textWrapping"/>
      </w:r>
    </w:p>
    <w:p w:rsidR="00000000" w:rsidDel="00000000" w:rsidP="00000000" w:rsidRDefault="00000000" w:rsidRPr="00000000" w14:paraId="0000020F">
      <w:pPr>
        <w:numPr>
          <w:ilvl w:val="2"/>
          <w:numId w:val="12"/>
        </w:numPr>
        <w:rPr>
          <w:b w:val="1"/>
          <w:sz w:val="24"/>
          <w:szCs w:val="24"/>
        </w:rPr>
      </w:pPr>
      <w:r w:rsidDel="00000000" w:rsidR="00000000" w:rsidRPr="00000000">
        <w:rPr>
          <w:b w:val="1"/>
          <w:sz w:val="24"/>
          <w:szCs w:val="24"/>
          <w:rtl w:val="0"/>
        </w:rPr>
        <w:t xml:space="preserve">Ошибки или доля дефектов</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b w:val="1"/>
        </w:rPr>
      </w:pPr>
      <w:r w:rsidDel="00000000" w:rsidR="00000000" w:rsidRPr="00000000">
        <w:rPr>
          <w:b w:val="1"/>
          <w:rtl w:val="0"/>
        </w:rPr>
        <w:t xml:space="preserve">Критические: </w:t>
      </w:r>
    </w:p>
    <w:p w:rsidR="00000000" w:rsidDel="00000000" w:rsidP="00000000" w:rsidRDefault="00000000" w:rsidRPr="00000000" w14:paraId="000002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240" w:line="240" w:lineRule="auto"/>
        <w:ind w:left="1440" w:right="0" w:hanging="360"/>
        <w:jc w:val="left"/>
        <w:rPr/>
      </w:pPr>
      <w:r w:rsidDel="00000000" w:rsidR="00000000" w:rsidRPr="00000000">
        <w:rPr>
          <w:rtl w:val="0"/>
        </w:rPr>
        <w:t xml:space="preserve">сбой в работе управляющего\эксплуатационного части системы.</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b w:val="1"/>
        </w:rPr>
      </w:pPr>
      <w:r w:rsidDel="00000000" w:rsidR="00000000" w:rsidRPr="00000000">
        <w:rPr>
          <w:b w:val="1"/>
          <w:rtl w:val="0"/>
        </w:rPr>
        <w:t xml:space="preserve">Значительные:</w:t>
      </w:r>
    </w:p>
    <w:p w:rsidR="00000000" w:rsidDel="00000000" w:rsidP="00000000" w:rsidRDefault="00000000" w:rsidRPr="00000000" w14:paraId="000002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left"/>
        <w:rPr/>
      </w:pPr>
      <w:r w:rsidDel="00000000" w:rsidR="00000000" w:rsidRPr="00000000">
        <w:rPr>
          <w:rtl w:val="0"/>
        </w:rPr>
        <w:t xml:space="preserve">потеря данных о сформированной заявке.</w:t>
      </w:r>
    </w:p>
    <w:p w:rsidR="00000000" w:rsidDel="00000000" w:rsidP="00000000" w:rsidRDefault="00000000" w:rsidRPr="00000000" w14:paraId="000002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pPr>
      <w:r w:rsidDel="00000000" w:rsidR="00000000" w:rsidRPr="00000000">
        <w:rPr>
          <w:rtl w:val="0"/>
        </w:rPr>
        <w:t xml:space="preserve">невозможность отправки заявки эксплуатационному персоналу.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720"/>
        <w:jc w:val="left"/>
        <w:rPr>
          <w:b w:val="1"/>
        </w:rPr>
      </w:pPr>
      <w:r w:rsidDel="00000000" w:rsidR="00000000" w:rsidRPr="00000000">
        <w:rPr>
          <w:b w:val="1"/>
          <w:rtl w:val="0"/>
        </w:rPr>
        <w:t xml:space="preserve">Незначительные:</w:t>
      </w:r>
    </w:p>
    <w:p w:rsidR="00000000" w:rsidDel="00000000" w:rsidP="00000000" w:rsidRDefault="00000000" w:rsidRPr="00000000" w14:paraId="000002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1440" w:right="0" w:hanging="360"/>
        <w:jc w:val="left"/>
        <w:rPr/>
      </w:pPr>
      <w:r w:rsidDel="00000000" w:rsidR="00000000" w:rsidRPr="00000000">
        <w:rPr>
          <w:rtl w:val="0"/>
        </w:rPr>
        <w:t xml:space="preserve">единичные\нерегулярные ошибки при работе.</w:t>
      </w:r>
      <w:r w:rsidDel="00000000" w:rsidR="00000000" w:rsidRPr="00000000">
        <w:rPr>
          <w:rtl w:val="0"/>
        </w:rPr>
      </w:r>
    </w:p>
    <w:p w:rsidR="00000000" w:rsidDel="00000000" w:rsidP="00000000" w:rsidRDefault="00000000" w:rsidRPr="00000000" w14:paraId="00000217">
      <w:pPr>
        <w:pStyle w:val="Heading2"/>
        <w:keepNext w:val="1"/>
        <w:numPr>
          <w:ilvl w:val="1"/>
          <w:numId w:val="12"/>
        </w:numPr>
        <w:spacing w:before="360" w:lineRule="auto"/>
        <w:ind w:left="709" w:hanging="709"/>
        <w:rPr/>
      </w:pPr>
      <w:bookmarkStart w:colFirst="0" w:colLast="0" w:name="_heading=h.49x2ik5" w:id="51"/>
      <w:bookmarkEnd w:id="51"/>
      <w:r w:rsidDel="00000000" w:rsidR="00000000" w:rsidRPr="00000000">
        <w:rPr>
          <w:rtl w:val="0"/>
        </w:rPr>
        <w:t xml:space="preserve">Производительность</w:t>
      </w:r>
    </w:p>
    <w:p w:rsidR="00000000" w:rsidDel="00000000" w:rsidP="00000000" w:rsidRDefault="00000000" w:rsidRPr="00000000" w14:paraId="00000218">
      <w:pPr>
        <w:numPr>
          <w:ilvl w:val="2"/>
          <w:numId w:val="12"/>
        </w:numPr>
        <w:rPr>
          <w:b w:val="1"/>
          <w:sz w:val="24"/>
          <w:szCs w:val="24"/>
        </w:rPr>
      </w:pPr>
      <w:r w:rsidDel="00000000" w:rsidR="00000000" w:rsidRPr="00000000">
        <w:rPr>
          <w:b w:val="1"/>
          <w:sz w:val="24"/>
          <w:szCs w:val="24"/>
          <w:rtl w:val="0"/>
        </w:rPr>
        <w:t xml:space="preserve">Количество одновременно работающих устройств</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ind w:left="708.6614173228347" w:firstLine="0"/>
        <w:rPr/>
      </w:pPr>
      <w:r w:rsidDel="00000000" w:rsidR="00000000" w:rsidRPr="00000000">
        <w:rPr>
          <w:rtl w:val="0"/>
        </w:rPr>
        <w:t xml:space="preserve">Система должна поддерживать одновременную работу до 10 компьютеров управляющего персонала и до 1000 хэндхэлдов эксплуатационного персонала.</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numPr>
          <w:ilvl w:val="2"/>
          <w:numId w:val="12"/>
        </w:numPr>
        <w:rPr>
          <w:b w:val="1"/>
          <w:sz w:val="24"/>
          <w:szCs w:val="24"/>
        </w:rPr>
      </w:pPr>
      <w:r w:rsidDel="00000000" w:rsidR="00000000" w:rsidRPr="00000000">
        <w:rPr>
          <w:b w:val="1"/>
          <w:sz w:val="24"/>
          <w:szCs w:val="24"/>
          <w:rtl w:val="0"/>
        </w:rPr>
        <w:t xml:space="preserve">Время передачи заявки с компьютера на хэндхэлд.</w:t>
      </w:r>
    </w:p>
    <w:p w:rsidR="00000000" w:rsidDel="00000000" w:rsidP="00000000" w:rsidRDefault="00000000" w:rsidRPr="00000000" w14:paraId="0000021D">
      <w:pPr>
        <w:rPr/>
      </w:pPr>
      <w:r w:rsidDel="00000000" w:rsidR="00000000" w:rsidRPr="00000000">
        <w:rPr>
          <w:rtl w:val="0"/>
        </w:rPr>
        <w:tab/>
      </w:r>
    </w:p>
    <w:p w:rsidR="00000000" w:rsidDel="00000000" w:rsidP="00000000" w:rsidRDefault="00000000" w:rsidRPr="00000000" w14:paraId="0000021E">
      <w:pPr>
        <w:ind w:left="708.6614173228347" w:firstLine="0"/>
        <w:rPr/>
      </w:pPr>
      <w:r w:rsidDel="00000000" w:rsidR="00000000" w:rsidRPr="00000000">
        <w:rPr>
          <w:rtl w:val="0"/>
        </w:rPr>
        <w:tab/>
        <w:t xml:space="preserve">Максимальное время передачи созданной заявки с компьютера управляющего персонала на хэндхэлд эксплуатационного персонала не может быть более 1 минуты.</w:t>
      </w:r>
    </w:p>
    <w:p w:rsidR="00000000" w:rsidDel="00000000" w:rsidP="00000000" w:rsidRDefault="00000000" w:rsidRPr="00000000" w14:paraId="0000021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220">
      <w:pPr>
        <w:pStyle w:val="Heading2"/>
        <w:keepNext w:val="1"/>
        <w:numPr>
          <w:ilvl w:val="1"/>
          <w:numId w:val="12"/>
        </w:numPr>
        <w:spacing w:before="360" w:lineRule="auto"/>
        <w:ind w:left="709" w:hanging="709"/>
        <w:rPr/>
      </w:pPr>
      <w:bookmarkStart w:colFirst="0" w:colLast="0" w:name="_heading=h.147n2zr" w:id="52"/>
      <w:bookmarkEnd w:id="52"/>
      <w:r w:rsidDel="00000000" w:rsidR="00000000" w:rsidRPr="00000000">
        <w:rPr>
          <w:rtl w:val="0"/>
        </w:rPr>
        <w:t xml:space="preserve">Ремонтопригодность</w:t>
      </w:r>
      <w:r w:rsidDel="00000000" w:rsidR="00000000" w:rsidRPr="00000000">
        <w:rPr>
          <w:rtl w:val="0"/>
        </w:rPr>
      </w:r>
    </w:p>
    <w:p w:rsidR="00000000" w:rsidDel="00000000" w:rsidP="00000000" w:rsidRDefault="00000000" w:rsidRPr="00000000" w14:paraId="00000221">
      <w:pPr>
        <w:pStyle w:val="Heading3"/>
        <w:numPr>
          <w:ilvl w:val="2"/>
          <w:numId w:val="12"/>
        </w:numPr>
        <w:spacing w:after="120" w:before="300" w:lineRule="auto"/>
        <w:ind w:left="720" w:hanging="720"/>
        <w:rPr/>
      </w:pPr>
      <w:bookmarkStart w:colFirst="0" w:colLast="0" w:name="_heading=h.3o7alnk" w:id="53"/>
      <w:bookmarkEnd w:id="53"/>
      <w:r w:rsidDel="00000000" w:rsidR="00000000" w:rsidRPr="00000000">
        <w:rPr>
          <w:rtl w:val="0"/>
        </w:rPr>
        <w:t xml:space="preserve">Гарантийный срок</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На начальный срок использования продукта распространяется гарантия длительностью в 1 год.</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sz w:val="24"/>
          <w:szCs w:val="24"/>
        </w:rPr>
      </w:pPr>
      <w:r w:rsidDel="00000000" w:rsidR="00000000" w:rsidRPr="00000000">
        <w:rPr>
          <w:b w:val="1"/>
          <w:sz w:val="24"/>
          <w:szCs w:val="24"/>
          <w:rtl w:val="0"/>
        </w:rPr>
        <w:t xml:space="preserve">3.4.2  Стандарты кодирования</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rPr/>
      </w:pPr>
      <w:r w:rsidDel="00000000" w:rsidR="00000000" w:rsidRPr="00000000">
        <w:rPr>
          <w:b w:val="1"/>
          <w:sz w:val="24"/>
          <w:szCs w:val="24"/>
          <w:rtl w:val="0"/>
        </w:rPr>
        <w:tab/>
      </w:r>
      <w:r w:rsidDel="00000000" w:rsidR="00000000" w:rsidRPr="00000000">
        <w:rPr>
          <w:rtl w:val="0"/>
        </w:rPr>
        <w:t xml:space="preserve">Для поддержания работоспособности системы и снижения риска возникновения ошибок    необходимо придерживаться следующих стандартов кодирования:</w:t>
      </w:r>
    </w:p>
    <w:p w:rsidR="00000000" w:rsidDel="00000000" w:rsidP="00000000" w:rsidRDefault="00000000" w:rsidRPr="00000000" w14:paraId="000002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left"/>
        <w:rPr>
          <w:u w:val="none"/>
        </w:rPr>
      </w:pPr>
      <w:r w:rsidDel="00000000" w:rsidR="00000000" w:rsidRPr="00000000">
        <w:rPr>
          <w:rtl w:val="0"/>
        </w:rPr>
        <w:t xml:space="preserve">поддержка символов из наборов ISO 8859, UTF-8, EUC(расширенный код Unix)</w:t>
      </w:r>
    </w:p>
    <w:p w:rsidR="00000000" w:rsidDel="00000000" w:rsidP="00000000" w:rsidRDefault="00000000" w:rsidRPr="00000000" w14:paraId="000002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u w:val="none"/>
        </w:rPr>
      </w:pPr>
      <w:r w:rsidDel="00000000" w:rsidR="00000000" w:rsidRPr="00000000">
        <w:rPr>
          <w:rtl w:val="0"/>
        </w:rPr>
        <w:t xml:space="preserve">поддержка библиотек используемых для мультиплатформенного программирования</w:t>
      </w:r>
    </w:p>
    <w:p w:rsidR="00000000" w:rsidDel="00000000" w:rsidP="00000000" w:rsidRDefault="00000000" w:rsidRPr="00000000" w14:paraId="00000227">
      <w:pPr>
        <w:spacing w:after="120" w:before="240" w:lineRule="auto"/>
        <w:rPr>
          <w:b w:val="1"/>
          <w:sz w:val="24"/>
          <w:szCs w:val="24"/>
        </w:rPr>
      </w:pPr>
      <w:r w:rsidDel="00000000" w:rsidR="00000000" w:rsidRPr="00000000">
        <w:rPr>
          <w:b w:val="1"/>
          <w:sz w:val="24"/>
          <w:szCs w:val="24"/>
          <w:rtl w:val="0"/>
        </w:rPr>
        <w:t xml:space="preserve">3.4.3  Доступ к обслуживанию</w:t>
      </w:r>
    </w:p>
    <w:p w:rsidR="00000000" w:rsidDel="00000000" w:rsidP="00000000" w:rsidRDefault="00000000" w:rsidRPr="00000000" w14:paraId="00000228">
      <w:pPr>
        <w:spacing w:after="120" w:before="240" w:lineRule="auto"/>
        <w:ind w:left="708.6614173228347" w:firstLine="0"/>
        <w:rPr/>
      </w:pPr>
      <w:r w:rsidDel="00000000" w:rsidR="00000000" w:rsidRPr="00000000">
        <w:rPr>
          <w:b w:val="1"/>
          <w:sz w:val="24"/>
          <w:szCs w:val="24"/>
          <w:rtl w:val="0"/>
        </w:rPr>
        <w:tab/>
      </w:r>
      <w:r w:rsidDel="00000000" w:rsidR="00000000" w:rsidRPr="00000000">
        <w:rPr>
          <w:rtl w:val="0"/>
        </w:rPr>
        <w:t xml:space="preserve">Доступ к обслуживанию системы предоставляется только администрирующему персоналу по паролю.</w:t>
      </w:r>
      <w:r w:rsidDel="00000000" w:rsidR="00000000" w:rsidRPr="00000000">
        <w:rPr>
          <w:rtl w:val="0"/>
        </w:rPr>
      </w:r>
    </w:p>
    <w:p w:rsidR="00000000" w:rsidDel="00000000" w:rsidP="00000000" w:rsidRDefault="00000000" w:rsidRPr="00000000" w14:paraId="00000229">
      <w:pPr>
        <w:pStyle w:val="Heading2"/>
        <w:keepNext w:val="1"/>
        <w:numPr>
          <w:ilvl w:val="1"/>
          <w:numId w:val="12"/>
        </w:numPr>
        <w:spacing w:before="360" w:lineRule="auto"/>
        <w:ind w:left="709" w:hanging="709"/>
        <w:rPr/>
      </w:pPr>
      <w:bookmarkStart w:colFirst="0" w:colLast="0" w:name="_heading=h.23ckvvd" w:id="54"/>
      <w:bookmarkEnd w:id="54"/>
      <w:r w:rsidDel="00000000" w:rsidR="00000000" w:rsidRPr="00000000">
        <w:rPr>
          <w:rtl w:val="0"/>
        </w:rPr>
        <w:t xml:space="preserve">Ограничения проекта</w:t>
      </w:r>
      <w:r w:rsidDel="00000000" w:rsidR="00000000" w:rsidRPr="00000000">
        <w:rPr>
          <w:rtl w:val="0"/>
        </w:rPr>
      </w:r>
    </w:p>
    <w:p w:rsidR="00000000" w:rsidDel="00000000" w:rsidP="00000000" w:rsidRDefault="00000000" w:rsidRPr="00000000" w14:paraId="0000022A">
      <w:pPr>
        <w:pStyle w:val="Heading3"/>
        <w:numPr>
          <w:ilvl w:val="2"/>
          <w:numId w:val="12"/>
        </w:numPr>
        <w:spacing w:after="120" w:before="300" w:lineRule="auto"/>
        <w:ind w:left="720" w:hanging="720"/>
        <w:rPr/>
      </w:pPr>
      <w:bookmarkStart w:colFirst="0" w:colLast="0" w:name="_heading=h.ihv636" w:id="55"/>
      <w:bookmarkEnd w:id="55"/>
      <w:r w:rsidDel="00000000" w:rsidR="00000000" w:rsidRPr="00000000">
        <w:rPr>
          <w:rtl w:val="0"/>
        </w:rPr>
        <w:t xml:space="preserve">Ограничения доступа</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Для обеспечения целостности данных и соблюдения норм безопасности работа на одном аккаунте может быть осуществлена только с одного устройства одновременно.</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sz w:val="24"/>
          <w:szCs w:val="24"/>
        </w:rPr>
      </w:pPr>
      <w:r w:rsidDel="00000000" w:rsidR="00000000" w:rsidRPr="00000000">
        <w:rPr>
          <w:b w:val="1"/>
          <w:sz w:val="24"/>
          <w:szCs w:val="24"/>
          <w:rtl w:val="0"/>
        </w:rPr>
        <w:t xml:space="preserve">3.5.2  Ограничения использования с реальными объектами</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Для стабильного функционирования системы и эффективной организации работы на  реальном складе необходимо обеспечить полное соответствие навигации схеме реального помещения.</w:t>
      </w:r>
      <w:r w:rsidDel="00000000" w:rsidR="00000000" w:rsidRPr="00000000">
        <w:rPr>
          <w:rtl w:val="0"/>
        </w:rPr>
      </w:r>
    </w:p>
    <w:p w:rsidR="00000000" w:rsidDel="00000000" w:rsidP="00000000" w:rsidRDefault="00000000" w:rsidRPr="00000000" w14:paraId="0000022E">
      <w:pPr>
        <w:pStyle w:val="Heading2"/>
        <w:keepNext w:val="1"/>
        <w:numPr>
          <w:ilvl w:val="1"/>
          <w:numId w:val="12"/>
        </w:numPr>
        <w:spacing w:before="360" w:lineRule="auto"/>
        <w:ind w:left="709" w:hanging="709"/>
        <w:rPr/>
      </w:pPr>
      <w:bookmarkStart w:colFirst="0" w:colLast="0" w:name="_heading=h.32hioqz" w:id="56"/>
      <w:bookmarkEnd w:id="56"/>
      <w:r w:rsidDel="00000000" w:rsidR="00000000" w:rsidRPr="00000000">
        <w:rPr>
          <w:rtl w:val="0"/>
        </w:rPr>
        <w:t xml:space="preserve">Требования к пользовательской документации</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Руководство пользователя должно соответствовать требованиям, изложенным в подразделе "Функциональные требования" (см. раздел 3.1). Он должен быть разделен на 2 части, по одной для каждого типа пользователя (управляющий персонал, эксплуатационный персонал); каждая часть должна быть независимой от других.</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Кроме того, приложение должно включать онлайн-версию руководства пользователя. Эта версия должна позволять осуществлять поиск по ключевым словам и индексироваться. Он должен быть доступен в любой момент во время использования системы. Руководство пользователя должно быть написано на русском языке. Однако должна быть возможность перевести его на другие языки путем редактирования простых текстовых документов. Система должна предоставлять онлайновую пользовательскую документацию и справочную подсистему. Интерактивная документация пользователя предоставляет контекстно-зависимую справку по всем функциям пользовательского интерфейса.</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Документация должна содержать оглавление и указатель.</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Пользователь должен иметь возможность выполнять поиск как в онлайн-пользовательской документации, так и в подсистеме справки.</w:t>
      </w:r>
      <w:r w:rsidDel="00000000" w:rsidR="00000000" w:rsidRPr="00000000">
        <w:rPr>
          <w:rtl w:val="0"/>
        </w:rPr>
      </w:r>
    </w:p>
    <w:p w:rsidR="00000000" w:rsidDel="00000000" w:rsidP="00000000" w:rsidRDefault="00000000" w:rsidRPr="00000000" w14:paraId="00000233">
      <w:pPr>
        <w:pStyle w:val="Heading2"/>
        <w:keepNext w:val="1"/>
        <w:numPr>
          <w:ilvl w:val="1"/>
          <w:numId w:val="12"/>
        </w:numPr>
        <w:spacing w:before="360" w:lineRule="auto"/>
        <w:ind w:left="709" w:hanging="709"/>
        <w:rPr/>
      </w:pPr>
      <w:bookmarkStart w:colFirst="0" w:colLast="0" w:name="_heading=h.1hmsyys" w:id="57"/>
      <w:bookmarkEnd w:id="57"/>
      <w:r w:rsidDel="00000000" w:rsidR="00000000" w:rsidRPr="00000000">
        <w:rPr>
          <w:rtl w:val="0"/>
        </w:rPr>
        <w:t xml:space="preserve">Используемые приобретаемые компоненты</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Для использования системы требуются wifi точки доступа, расположенные по периметру склада на расстояние от 20 м. до 50 м. друг от друга.</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Хэндхэлд  с возможностью подключения к wifi.</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Сетевые карты для компьютеров управляющего персонала, если эти модули отсутствуют.</w:t>
      </w:r>
      <w:r w:rsidDel="00000000" w:rsidR="00000000" w:rsidRPr="00000000">
        <w:rPr>
          <w:rtl w:val="0"/>
        </w:rPr>
      </w:r>
    </w:p>
    <w:p w:rsidR="00000000" w:rsidDel="00000000" w:rsidP="00000000" w:rsidRDefault="00000000" w:rsidRPr="00000000" w14:paraId="00000237">
      <w:pPr>
        <w:pStyle w:val="Heading2"/>
        <w:keepNext w:val="1"/>
        <w:numPr>
          <w:ilvl w:val="1"/>
          <w:numId w:val="12"/>
        </w:numPr>
        <w:spacing w:before="360" w:lineRule="auto"/>
        <w:ind w:left="709" w:hanging="709"/>
        <w:rPr/>
      </w:pPr>
      <w:bookmarkStart w:colFirst="0" w:colLast="0" w:name="_heading=h.41mghml" w:id="58"/>
      <w:bookmarkEnd w:id="58"/>
      <w:r w:rsidDel="00000000" w:rsidR="00000000" w:rsidRPr="00000000">
        <w:rPr>
          <w:rtl w:val="0"/>
        </w:rPr>
        <w:t xml:space="preserve">Интерфейсы</w:t>
      </w:r>
      <w:r w:rsidDel="00000000" w:rsidR="00000000" w:rsidRPr="00000000">
        <w:rPr>
          <w:rtl w:val="0"/>
        </w:rPr>
      </w:r>
    </w:p>
    <w:p w:rsidR="00000000" w:rsidDel="00000000" w:rsidP="00000000" w:rsidRDefault="00000000" w:rsidRPr="00000000" w14:paraId="00000238">
      <w:pPr>
        <w:pStyle w:val="Heading3"/>
        <w:numPr>
          <w:ilvl w:val="2"/>
          <w:numId w:val="12"/>
        </w:numPr>
        <w:spacing w:after="120" w:before="300" w:lineRule="auto"/>
        <w:ind w:left="720" w:hanging="720"/>
        <w:rPr/>
      </w:pPr>
      <w:bookmarkStart w:colFirst="0" w:colLast="0" w:name="_heading=h.2grqrue" w:id="59"/>
      <w:bookmarkEnd w:id="59"/>
      <w:r w:rsidDel="00000000" w:rsidR="00000000" w:rsidRPr="00000000">
        <w:rPr>
          <w:rtl w:val="0"/>
        </w:rPr>
        <w:t xml:space="preserve">Интерфейс пользователя</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b w:val="1"/>
        </w:rPr>
      </w:pPr>
      <w:r w:rsidDel="00000000" w:rsidR="00000000" w:rsidRPr="00000000">
        <w:rPr>
          <w:b w:val="1"/>
          <w:rtl w:val="0"/>
        </w:rPr>
        <w:t xml:space="preserve">Со стороны эксплуатационного персонала:</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Хэндхэлд с дисплеем 100х200 пикселей. На него выводятся текстовые инструкции максимум в 100 символов длиной. Хэндхэлд может считывать штрих-коды, обмениваться данными с сервером для получения новых инструкций. Также на хэндхэлде имеется клавиатура с цифровыми и текстовыми символами, а также кнопки-стрелки.</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При включении устройства появляется поле для ввода логина. После нажатия кнопки подтверждения появляется поле для ввода пароля. При введении правильных данных устройство на экране появляется список доступных заявок на выполнение. Эксплуатационный персонал выбирает заявку кнопками-стрелками и нажимает кнопку подтверждения для принятия заявки на исполнение.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b w:val="1"/>
        </w:rPr>
      </w:pPr>
      <w:r w:rsidDel="00000000" w:rsidR="00000000" w:rsidRPr="00000000">
        <w:rPr>
          <w:b w:val="1"/>
          <w:rtl w:val="0"/>
        </w:rPr>
        <w:t xml:space="preserve">В случае если сотрудник относится к подклассы пакеры или пикеры:</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После принятия заявки сотрудник ЭП ожидает появления инструкций к выполнению в виде “ПОДОЙДИТЕ К ЯЧЕЙКЕ N”, “ОТСКАНИРУЙТЕ ЯЧЕЙКУ N”, “ЗАБЕРИТЕ ОТСКАНИРОВАННЫЙ ПАЛЛЕТ”. После выполнения последовательности действий сотрудник ЭП подтверждает выполнения текущий заявки и устройство отображает экран с доступными заявками.</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b w:val="1"/>
        </w:rPr>
      </w:pPr>
      <w:r w:rsidDel="00000000" w:rsidR="00000000" w:rsidRPr="00000000">
        <w:rPr>
          <w:b w:val="1"/>
          <w:rtl w:val="0"/>
        </w:rPr>
        <w:t xml:space="preserve">В случае если сотрудник относится к подклассы приемщики:</w:t>
      </w:r>
    </w:p>
    <w:p w:rsidR="00000000" w:rsidDel="00000000" w:rsidP="00000000" w:rsidRDefault="00000000" w:rsidRPr="00000000" w14:paraId="0000023F">
      <w:pPr>
        <w:spacing w:after="120" w:before="240" w:lineRule="auto"/>
        <w:ind w:left="765" w:firstLine="0"/>
        <w:rPr/>
      </w:pPr>
      <w:r w:rsidDel="00000000" w:rsidR="00000000" w:rsidRPr="00000000">
        <w:rPr>
          <w:rtl w:val="0"/>
        </w:rPr>
        <w:t xml:space="preserve">После принятия заявки сотрудник ЭП этого подкласса ожидает появления инструкций к выполнению в виде текстовой последовательности вида “Пересчитать .. товар. должно быть N штук”. Приемщик сканирует товары и система ищет на присутствие такого товара в накладной. В случае, если после сканирование оказывается, что пришло другое количество, то он отправляет сообщение о недо/переборе товара. После выполнения последовательности действий сотрудник ЭП подтверждает выполнения текущий заявки и устройство отображает экран с доступными заявками.</w:t>
      </w:r>
    </w:p>
    <w:p w:rsidR="00000000" w:rsidDel="00000000" w:rsidP="00000000" w:rsidRDefault="00000000" w:rsidRPr="00000000" w14:paraId="00000240">
      <w:pPr>
        <w:spacing w:after="120" w:before="240" w:lineRule="auto"/>
        <w:ind w:left="765" w:firstLine="0"/>
        <w:rPr>
          <w:b w:val="1"/>
        </w:rPr>
      </w:pPr>
      <w:r w:rsidDel="00000000" w:rsidR="00000000" w:rsidRPr="00000000">
        <w:rPr>
          <w:b w:val="1"/>
          <w:rtl w:val="0"/>
        </w:rPr>
        <w:t xml:space="preserve">Со стороны управляющего персонала:</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GUI приложение на дисплее с размером минимум 640х480. При больших размерах приложение растягивается до размера дисплея.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При открытии приложения в центре экрана появляются поля для текстового ввода логина и пароля и кнопкой “Вход” под текстовыми полями. При нажатии кнопки “Вход” при неправильном вводе на центр экрана выводится сообщения о неправильности введенных данных и кнопкой “OK” для подтверждения, что пользователь увидит сообщение. После нажатия на “OK” пользователя перебрасывает на окно ввода логина и пароля, описанное выше.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После ввода правильных данных пользователь попадает в приложение. Визуально оно представляет собой таблицу, где каждая строка - ещё непринятая  заявка на выполнение.</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При нажатии на строку из таблицы открывается окно с</w:t>
      </w:r>
      <w:r w:rsidDel="00000000" w:rsidR="00000000" w:rsidRPr="00000000">
        <w:rPr>
          <w:rtl w:val="0"/>
        </w:rPr>
        <w:t xml:space="preserve"> более полной информацией о за</w:t>
      </w:r>
      <w:r w:rsidDel="00000000" w:rsidR="00000000" w:rsidRPr="00000000">
        <w:rPr>
          <w:rtl w:val="0"/>
        </w:rPr>
        <w:t xml:space="preserve">явке. Управляющий персонал должен нажать либо на кнопку “Принять” для принятия заявки либо “Отказать” для отказа в заявке.</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08.6614173228347" w:right="0" w:firstLine="0"/>
        <w:jc w:val="left"/>
        <w:rPr/>
      </w:pPr>
      <w:r w:rsidDel="00000000" w:rsidR="00000000" w:rsidRPr="00000000">
        <w:rPr>
          <w:rtl w:val="0"/>
        </w:rPr>
        <w:t xml:space="preserve">После нажатия кнопки  “Принять” в список заявок на исполнение у эксплуатационного персонала будет добавлена новая заявка. При нажатии “Отказать” будет открыто окно с полем  ввода для текста с объяснением причины отказа и кнопкой “Отправить”. После нажатия на кнопку “Отправить”   будет автоматически сгенерирован документ об отказе и будет отправлен организации, приславшей накладную. </w:t>
      </w:r>
      <w:r w:rsidDel="00000000" w:rsidR="00000000" w:rsidRPr="00000000">
        <w:rPr>
          <w:rtl w:val="0"/>
        </w:rPr>
      </w:r>
    </w:p>
    <w:p w:rsidR="00000000" w:rsidDel="00000000" w:rsidP="00000000" w:rsidRDefault="00000000" w:rsidRPr="00000000" w14:paraId="00000246">
      <w:pPr>
        <w:pStyle w:val="Heading3"/>
        <w:numPr>
          <w:ilvl w:val="2"/>
          <w:numId w:val="12"/>
        </w:numPr>
        <w:spacing w:after="120" w:before="300" w:lineRule="auto"/>
        <w:ind w:left="720" w:hanging="720"/>
        <w:rPr/>
      </w:pPr>
      <w:bookmarkStart w:colFirst="0" w:colLast="0" w:name="_heading=h.3fwokq0" w:id="60"/>
      <w:bookmarkEnd w:id="60"/>
      <w:r w:rsidDel="00000000" w:rsidR="00000000" w:rsidRPr="00000000">
        <w:rPr>
          <w:rtl w:val="0"/>
        </w:rPr>
        <w:t xml:space="preserve">Аппаратные интерфейсы</w:t>
      </w:r>
    </w:p>
    <w:p w:rsidR="00000000" w:rsidDel="00000000" w:rsidP="00000000" w:rsidRDefault="00000000" w:rsidRPr="00000000" w14:paraId="00000247">
      <w:pPr>
        <w:rPr/>
      </w:pPr>
      <w:r w:rsidDel="00000000" w:rsidR="00000000" w:rsidRPr="00000000">
        <w:rPr>
          <w:rtl w:val="0"/>
        </w:rPr>
        <w:tab/>
      </w:r>
    </w:p>
    <w:p w:rsidR="00000000" w:rsidDel="00000000" w:rsidP="00000000" w:rsidRDefault="00000000" w:rsidRPr="00000000" w14:paraId="00000248">
      <w:pPr>
        <w:rPr>
          <w:b w:val="1"/>
        </w:rPr>
      </w:pPr>
      <w:r w:rsidDel="00000000" w:rsidR="00000000" w:rsidRPr="00000000">
        <w:rPr>
          <w:rtl w:val="0"/>
        </w:rPr>
        <w:tab/>
      </w:r>
      <w:r w:rsidDel="00000000" w:rsidR="00000000" w:rsidRPr="00000000">
        <w:rPr>
          <w:b w:val="1"/>
          <w:rtl w:val="0"/>
        </w:rPr>
        <w:t xml:space="preserve">Со стороны эксплуатационного персонала:</w:t>
      </w:r>
    </w:p>
    <w:p w:rsidR="00000000" w:rsidDel="00000000" w:rsidP="00000000" w:rsidRDefault="00000000" w:rsidRPr="00000000" w14:paraId="00000249">
      <w:pPr>
        <w:spacing w:after="120" w:before="240" w:lineRule="auto"/>
        <w:ind w:left="765" w:firstLine="0"/>
        <w:rPr/>
      </w:pPr>
      <w:r w:rsidDel="00000000" w:rsidR="00000000" w:rsidRPr="00000000">
        <w:rPr>
          <w:rtl w:val="0"/>
        </w:rPr>
        <w:t xml:space="preserve">хэндхэлд с поддержкой WiFi, памятью минимум 8 мб и возможностью считывания и обработки штрих-кодов.</w:t>
      </w:r>
    </w:p>
    <w:p w:rsidR="00000000" w:rsidDel="00000000" w:rsidP="00000000" w:rsidRDefault="00000000" w:rsidRPr="00000000" w14:paraId="0000024A">
      <w:pPr>
        <w:spacing w:after="120" w:before="240" w:lineRule="auto"/>
        <w:ind w:left="765" w:firstLine="0"/>
        <w:rPr>
          <w:b w:val="1"/>
        </w:rPr>
      </w:pPr>
      <w:r w:rsidDel="00000000" w:rsidR="00000000" w:rsidRPr="00000000">
        <w:rPr>
          <w:b w:val="1"/>
          <w:rtl w:val="0"/>
        </w:rPr>
        <w:t xml:space="preserve">Со стороны управляющего персонала:</w:t>
      </w:r>
    </w:p>
    <w:p w:rsidR="00000000" w:rsidDel="00000000" w:rsidP="00000000" w:rsidRDefault="00000000" w:rsidRPr="00000000" w14:paraId="0000024B">
      <w:pPr>
        <w:spacing w:after="120" w:before="240" w:lineRule="auto"/>
        <w:ind w:left="765" w:firstLine="0"/>
        <w:rPr>
          <w:b w:val="1"/>
          <w:sz w:val="24"/>
          <w:szCs w:val="24"/>
          <w:vertAlign w:val="baseline"/>
        </w:rPr>
      </w:pPr>
      <w:r w:rsidDel="00000000" w:rsidR="00000000" w:rsidRPr="00000000">
        <w:rPr>
          <w:rtl w:val="0"/>
        </w:rPr>
        <w:t xml:space="preserve">Компьютер с поддержкой WiFi, USB, 256 мб  памяти, 2gb оперативной памяти, видеокарта с выходом HDMI /DVI-I / VGA / Display-port, 2 gb видеопамяти, процессор с частотой от 2.2 GHz и 2 ядрами. Монитор с размером от 640x480.</w:t>
      </w:r>
      <w:r w:rsidDel="00000000" w:rsidR="00000000" w:rsidRPr="00000000">
        <w:rPr>
          <w:rtl w:val="0"/>
        </w:rPr>
      </w:r>
    </w:p>
    <w:p w:rsidR="00000000" w:rsidDel="00000000" w:rsidP="00000000" w:rsidRDefault="00000000" w:rsidRPr="00000000" w14:paraId="0000024C">
      <w:pPr>
        <w:pStyle w:val="Heading3"/>
        <w:numPr>
          <w:ilvl w:val="2"/>
          <w:numId w:val="12"/>
        </w:numPr>
        <w:spacing w:after="120" w:before="300" w:lineRule="auto"/>
        <w:ind w:left="720" w:hanging="720"/>
        <w:rPr/>
      </w:pPr>
      <w:bookmarkStart w:colFirst="0" w:colLast="0" w:name="_heading=h.1v1yuxt" w:id="61"/>
      <w:bookmarkEnd w:id="61"/>
      <w:r w:rsidDel="00000000" w:rsidR="00000000" w:rsidRPr="00000000">
        <w:rPr>
          <w:rtl w:val="0"/>
        </w:rPr>
        <w:t xml:space="preserve">Интерфейсы коммуникаций</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Используется WiFi</w:t>
      </w:r>
      <w:r w:rsidDel="00000000" w:rsidR="00000000" w:rsidRPr="00000000">
        <w:rPr>
          <w:sz w:val="21"/>
          <w:szCs w:val="21"/>
          <w:shd w:fill="f8f9fa" w:val="clear"/>
          <w:rtl w:val="0"/>
        </w:rPr>
        <w:t xml:space="preserve">.</w:t>
      </w:r>
      <w:r w:rsidDel="00000000" w:rsidR="00000000" w:rsidRPr="00000000">
        <w:rPr>
          <w:rtl w:val="0"/>
        </w:rPr>
      </w:r>
    </w:p>
    <w:p w:rsidR="00000000" w:rsidDel="00000000" w:rsidP="00000000" w:rsidRDefault="00000000" w:rsidRPr="00000000" w14:paraId="0000024E">
      <w:pPr>
        <w:pStyle w:val="Heading2"/>
        <w:keepNext w:val="1"/>
        <w:numPr>
          <w:ilvl w:val="1"/>
          <w:numId w:val="12"/>
        </w:numPr>
        <w:spacing w:before="360" w:lineRule="auto"/>
        <w:ind w:left="709" w:hanging="709"/>
        <w:rPr/>
      </w:pPr>
      <w:bookmarkStart w:colFirst="0" w:colLast="0" w:name="_heading=h.4f1mdlm" w:id="62"/>
      <w:bookmarkEnd w:id="62"/>
      <w:r w:rsidDel="00000000" w:rsidR="00000000" w:rsidRPr="00000000">
        <w:rPr>
          <w:rtl w:val="0"/>
        </w:rPr>
        <w:t xml:space="preserve">Требования лицензирования</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Отсутствуют.</w:t>
      </w:r>
      <w:r w:rsidDel="00000000" w:rsidR="00000000" w:rsidRPr="00000000">
        <w:rPr>
          <w:rtl w:val="0"/>
        </w:rPr>
      </w:r>
    </w:p>
    <w:p w:rsidR="00000000" w:rsidDel="00000000" w:rsidP="00000000" w:rsidRDefault="00000000" w:rsidRPr="00000000" w14:paraId="00000250">
      <w:pPr>
        <w:pStyle w:val="Heading2"/>
        <w:keepNext w:val="1"/>
        <w:numPr>
          <w:ilvl w:val="1"/>
          <w:numId w:val="12"/>
        </w:numPr>
        <w:spacing w:before="360" w:lineRule="auto"/>
        <w:ind w:left="709" w:hanging="709"/>
        <w:rPr/>
      </w:pPr>
      <w:bookmarkStart w:colFirst="0" w:colLast="0" w:name="_heading=h.2u6wntf" w:id="63"/>
      <w:bookmarkEnd w:id="63"/>
      <w:r w:rsidDel="00000000" w:rsidR="00000000" w:rsidRPr="00000000">
        <w:rPr>
          <w:rtl w:val="0"/>
        </w:rPr>
        <w:t xml:space="preserve">Применимые стандарты</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Для работы со штрихкодом используется стандарт EAN-13. </w:t>
      </w:r>
      <w:r w:rsidDel="00000000" w:rsidR="00000000" w:rsidRPr="00000000">
        <w:rPr>
          <w:rtl w:val="0"/>
        </w:rPr>
      </w:r>
    </w:p>
    <w:p w:rsidR="00000000" w:rsidDel="00000000" w:rsidP="00000000" w:rsidRDefault="00000000" w:rsidRPr="00000000" w14:paraId="00000252">
      <w:pPr>
        <w:pStyle w:val="Heading1"/>
        <w:keepNext w:val="1"/>
        <w:ind w:left="851" w:hanging="851"/>
        <w:rPr/>
      </w:pPr>
      <w:bookmarkStart w:colFirst="0" w:colLast="0" w:name="_heading=h.19c6y18" w:id="64"/>
      <w:bookmarkEnd w:id="64"/>
      <w:r w:rsidDel="00000000" w:rsidR="00000000" w:rsidRPr="00000000">
        <w:rPr>
          <w:rtl w:val="0"/>
        </w:rPr>
        <w:t xml:space="preserve">Индекс</w:t>
      </w:r>
    </w:p>
    <w:p w:rsidR="00000000" w:rsidDel="00000000" w:rsidP="00000000" w:rsidRDefault="00000000" w:rsidRPr="00000000" w14:paraId="00000253">
      <w:pPr>
        <w:rPr/>
      </w:pPr>
      <w:r w:rsidDel="00000000" w:rsidR="00000000" w:rsidRPr="00000000">
        <w:rPr>
          <w:rtl w:val="0"/>
        </w:rPr>
      </w:r>
    </w:p>
    <w:sectPr>
      <w:headerReference r:id="rId7" w:type="default"/>
      <w:headerReference r:id="rId8" w:type="first"/>
      <w:footerReference r:id="rId9"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255">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3"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spacing w:before="80" w:lineRule="auto"/>
            <w:rPr/>
          </w:pPr>
          <w:r w:rsidDel="00000000" w:rsidR="00000000" w:rsidRPr="00000000">
            <w:rPr>
              <w:rtl w:val="0"/>
            </w:rPr>
          </w:r>
        </w:p>
      </w:tc>
      <w:tc>
        <w:tcPr/>
        <w:p w:rsidR="00000000" w:rsidDel="00000000" w:rsidP="00000000" w:rsidRDefault="00000000" w:rsidRPr="00000000" w14:paraId="00000257">
          <w:pPr>
            <w:jc w:val="center"/>
            <w:rPr>
              <w:i w:val="1"/>
            </w:rPr>
          </w:pPr>
          <w:r w:rsidDel="00000000" w:rsidR="00000000" w:rsidRPr="00000000">
            <w:rPr>
              <w:rtl w:val="0"/>
            </w:rPr>
          </w:r>
        </w:p>
        <w:p w:rsidR="00000000" w:rsidDel="00000000" w:rsidP="00000000" w:rsidRDefault="00000000" w:rsidRPr="00000000" w14:paraId="00000258">
          <w:pPr>
            <w:jc w:val="center"/>
            <w:rPr/>
          </w:pPr>
          <w:r w:rsidDel="00000000" w:rsidR="00000000" w:rsidRPr="00000000">
            <w:rPr>
              <w:rtl w:val="0"/>
            </w:rPr>
          </w:r>
        </w:p>
        <w:p w:rsidR="00000000" w:rsidDel="00000000" w:rsidP="00000000" w:rsidRDefault="00000000" w:rsidRPr="00000000" w14:paraId="00000259">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w:t>
          </w:r>
          <w:r w:rsidDel="00000000" w:rsidR="00000000" w:rsidRPr="00000000">
            <w:rPr>
              <w:b w:val="1"/>
              <w:highlight w:val="yellow"/>
              <w:rtl w:val="0"/>
            </w:rPr>
            <w:t xml:space="preserve">XXX</w:t>
          </w:r>
          <w:r w:rsidDel="00000000" w:rsidR="00000000" w:rsidRPr="00000000">
            <w:rPr>
              <w:rtl w:val="0"/>
            </w:rPr>
          </w:r>
        </w:p>
      </w:tc>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2481"/>
            </w:tabs>
            <w:spacing w:after="0" w:before="1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highlight w:val="yellow"/>
              <w:u w:val="none"/>
              <w:vertAlign w:val="baseline"/>
              <w:rtl w:val="0"/>
            </w:rPr>
            <w:t xml:space="preserve">TEAMX</w:t>
          </w:r>
          <w:r w:rsidDel="00000000" w:rsidR="00000000" w:rsidRPr="00000000">
            <w:rPr>
              <w:rtl w:val="0"/>
            </w:rPr>
          </w:r>
        </w:p>
        <w:p w:rsidR="00000000" w:rsidDel="00000000" w:rsidP="00000000" w:rsidRDefault="00000000" w:rsidRPr="00000000" w14:paraId="0000025B">
          <w:pPr>
            <w:tabs>
              <w:tab w:val="right"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highlight w:val="yellow"/>
              <w:rtl w:val="0"/>
            </w:rPr>
            <w:t xml:space="preserve">TEAMX-vxx</w:t>
          </w:r>
          <w:r w:rsidDel="00000000" w:rsidR="00000000" w:rsidRPr="00000000">
            <w:rPr>
              <w:rtl w:val="0"/>
            </w:rPr>
          </w:r>
        </w:p>
        <w:p w:rsidR="00000000" w:rsidDel="00000000" w:rsidP="00000000" w:rsidRDefault="00000000" w:rsidRPr="00000000" w14:paraId="0000025C">
          <w:pPr>
            <w:tabs>
              <w:tab w:val="right"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r>
          <w:r w:rsidDel="00000000" w:rsidR="00000000" w:rsidRPr="00000000">
            <w:rPr>
              <w:highlight w:val="yellow"/>
              <w:rtl w:val="0"/>
            </w:rPr>
            <w:t xml:space="preserve">2022-xx-xx28</w:t>
          </w:r>
          <w:r w:rsidDel="00000000" w:rsidR="00000000" w:rsidRPr="00000000">
            <w:rPr>
              <w:rtl w:val="0"/>
            </w:rPr>
          </w:r>
        </w:p>
        <w:p w:rsidR="00000000" w:rsidDel="00000000" w:rsidP="00000000" w:rsidRDefault="00000000" w:rsidRPr="00000000" w14:paraId="0000025D">
          <w:pPr>
            <w:tabs>
              <w:tab w:val="right"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r>
          <w:r w:rsidDel="00000000" w:rsidR="00000000" w:rsidRPr="00000000">
            <w:rPr>
              <w:highlight w:val="yellow"/>
              <w:rtl w:val="0"/>
            </w:rPr>
            <w:t xml:space="preserve">x</w:t>
          </w:r>
          <w:r w:rsidDel="00000000" w:rsidR="00000000" w:rsidRPr="00000000">
            <w:rPr>
              <w:rtl w:val="0"/>
            </w:rPr>
          </w:r>
        </w:p>
      </w:tc>
    </w:tr>
  </w:tbl>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36"/>
        <w:tab w:val="right" w:pos="9072"/>
        <w:tab w:val="right"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Страница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pPr>
    <w:rPr>
      <w:b w:val="1"/>
      <w:color w:val="000000"/>
      <w:sz w:val="30"/>
      <w:szCs w:val="30"/>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0" w:firstLine="0"/>
    </w:pPr>
    <w:rPr>
      <w:b w:val="1"/>
      <w:color w:val="000000"/>
      <w:sz w:val="24"/>
      <w:szCs w:val="24"/>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8732B"/>
    <w:rPr>
      <w:rFonts w:ascii="Arial" w:hAnsi="Arial"/>
      <w:sz w:val="22"/>
      <w:lang w:eastAsia="de-CH" w:val="de-DE"/>
    </w:rPr>
  </w:style>
  <w:style w:type="paragraph" w:styleId="1">
    <w:name w:val="heading 1"/>
    <w:basedOn w:val="a"/>
    <w:next w:val="1Einrckung"/>
    <w:qFormat w:val="1"/>
    <w:rsid w:val="00C8732B"/>
    <w:pPr>
      <w:numPr>
        <w:numId w:val="1"/>
      </w:numPr>
      <w:spacing w:after="120" w:before="360"/>
      <w:ind w:left="851" w:hanging="851"/>
      <w:outlineLvl w:val="0"/>
    </w:pPr>
    <w:rPr>
      <w:b w:val="1"/>
      <w:color w:val="000000"/>
      <w:kern w:val="28"/>
      <w:sz w:val="30"/>
    </w:rPr>
  </w:style>
  <w:style w:type="paragraph" w:styleId="2">
    <w:name w:val="heading 2"/>
    <w:basedOn w:val="a"/>
    <w:next w:val="1Einrckung"/>
    <w:qFormat w:val="1"/>
    <w:rsid w:val="00C8732B"/>
    <w:pPr>
      <w:numPr>
        <w:ilvl w:val="1"/>
        <w:numId w:val="1"/>
      </w:numPr>
      <w:spacing w:after="120" w:before="300"/>
      <w:ind w:left="851" w:hanging="851"/>
      <w:outlineLvl w:val="1"/>
    </w:pPr>
    <w:rPr>
      <w:b w:val="1"/>
      <w:color w:val="000000"/>
      <w:sz w:val="26"/>
    </w:rPr>
  </w:style>
  <w:style w:type="paragraph" w:styleId="3">
    <w:name w:val="heading 3"/>
    <w:basedOn w:val="a"/>
    <w:next w:val="a"/>
    <w:qFormat w:val="1"/>
    <w:rsid w:val="00F60032"/>
    <w:pPr>
      <w:keepNext w:val="1"/>
      <w:numPr>
        <w:ilvl w:val="2"/>
        <w:numId w:val="1"/>
      </w:numPr>
      <w:spacing w:after="60" w:before="240"/>
      <w:outlineLvl w:val="2"/>
    </w:pPr>
    <w:rPr>
      <w:b w:val="1"/>
      <w:color w:val="000000"/>
      <w:sz w:val="24"/>
    </w:rPr>
  </w:style>
  <w:style w:type="paragraph" w:styleId="4">
    <w:name w:val="heading 4"/>
    <w:basedOn w:val="a"/>
    <w:next w:val="a"/>
    <w:qFormat w:val="1"/>
    <w:rsid w:val="00C8732B"/>
    <w:pPr>
      <w:numPr>
        <w:ilvl w:val="3"/>
        <w:numId w:val="1"/>
      </w:numPr>
      <w:spacing w:after="60" w:before="240"/>
      <w:ind w:left="851" w:hanging="851"/>
      <w:outlineLvl w:val="3"/>
    </w:pPr>
    <w:rPr>
      <w:b w:val="1"/>
      <w:color w:val="000000"/>
    </w:rPr>
  </w:style>
  <w:style w:type="paragraph" w:styleId="5">
    <w:name w:val="heading 5"/>
    <w:basedOn w:val="a"/>
    <w:next w:val="a"/>
    <w:qFormat w:val="1"/>
    <w:rsid w:val="00C8732B"/>
    <w:pPr>
      <w:numPr>
        <w:ilvl w:val="4"/>
        <w:numId w:val="1"/>
      </w:numPr>
      <w:spacing w:after="60" w:before="240"/>
      <w:outlineLvl w:val="4"/>
    </w:pPr>
    <w:rPr>
      <w:color w:val="000000"/>
    </w:rPr>
  </w:style>
  <w:style w:type="paragraph" w:styleId="6">
    <w:name w:val="heading 6"/>
    <w:basedOn w:val="a"/>
    <w:next w:val="a"/>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Einrckung" w:customStyle="1">
    <w:name w:val="1 Einrückung"/>
    <w:basedOn w:val="a"/>
    <w:rsid w:val="00C8732B"/>
    <w:pPr>
      <w:tabs>
        <w:tab w:val="left" w:pos="1134"/>
        <w:tab w:val="left" w:pos="3402"/>
        <w:tab w:val="left" w:pos="5670"/>
        <w:tab w:val="left" w:pos="7938"/>
      </w:tabs>
      <w:ind w:left="851"/>
    </w:pPr>
    <w:rPr>
      <w:color w:val="000000"/>
    </w:rPr>
  </w:style>
  <w:style w:type="paragraph" w:styleId="2Einrckung" w:customStyle="1">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eastAsia="de-CH" w:val="de-DE"/>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val="de-DE"/>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val="de-DE"/>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3"/>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val="de-DE"/>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5">
    <w:name w:val="annotation reference"/>
    <w:basedOn w:val="a0"/>
    <w:semiHidden w:val="1"/>
    <w:rsid w:val="00C8732B"/>
    <w:rPr>
      <w:sz w:val="16"/>
    </w:rPr>
  </w:style>
  <w:style w:type="paragraph" w:styleId="a6">
    <w:name w:val="annotation text"/>
    <w:basedOn w:val="a"/>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8">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7"/>
    <w:autoRedefine w:val="1"/>
    <w:rsid w:val="007823B5"/>
    <w:pPr>
      <w:spacing w:after="120" w:before="240"/>
      <w:ind w:left="765"/>
    </w:pPr>
    <w:rPr>
      <w:i w:val="1"/>
      <w:vanish w:val="1"/>
      <w:color w:val="0000ff"/>
      <w:lang w:val="en-GB"/>
    </w:rPr>
  </w:style>
  <w:style w:type="paragraph" w:styleId="a9">
    <w:name w:val="Document Map"/>
    <w:basedOn w:val="a"/>
    <w:link w:val="aa"/>
    <w:rsid w:val="00BF4D12"/>
    <w:rPr>
      <w:rFonts w:ascii="Tahoma" w:cs="Tahoma" w:hAnsi="Tahoma"/>
      <w:sz w:val="16"/>
      <w:szCs w:val="16"/>
    </w:rPr>
  </w:style>
  <w:style w:type="character" w:styleId="aa" w:customStyle="1">
    <w:name w:val="Схема документа Знак"/>
    <w:basedOn w:val="a0"/>
    <w:link w:val="a9"/>
    <w:rsid w:val="00BF4D12"/>
    <w:rPr>
      <w:rFonts w:ascii="Tahoma" w:cs="Tahoma" w:hAnsi="Tahoma"/>
      <w:sz w:val="16"/>
      <w:szCs w:val="16"/>
      <w:lang w:eastAsia="de-CH" w:val="de-DE"/>
    </w:rPr>
  </w:style>
  <w:style w:type="paragraph" w:styleId="ab">
    <w:name w:val="Balloon Text"/>
    <w:basedOn w:val="a"/>
    <w:link w:val="ac"/>
    <w:rsid w:val="00A62982"/>
    <w:rPr>
      <w:rFonts w:ascii="Tahoma" w:cs="Tahoma" w:hAnsi="Tahoma"/>
      <w:sz w:val="16"/>
      <w:szCs w:val="16"/>
    </w:rPr>
  </w:style>
  <w:style w:type="character" w:styleId="ac" w:customStyle="1">
    <w:name w:val="Текст выноски Знак"/>
    <w:basedOn w:val="a0"/>
    <w:link w:val="ab"/>
    <w:rsid w:val="00A62982"/>
    <w:rPr>
      <w:rFonts w:ascii="Tahoma" w:cs="Tahoma" w:hAnsi="Tahoma"/>
      <w:sz w:val="16"/>
      <w:szCs w:val="16"/>
      <w:lang w:eastAsia="de-CH" w:val="de-DE"/>
    </w:rPr>
  </w:style>
  <w:style w:type="table" w:styleId="ad">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e">
    <w:name w:val="List Paragraph"/>
    <w:basedOn w:val="a"/>
    <w:uiPriority w:val="34"/>
    <w:qFormat w:val="1"/>
    <w:rsid w:val="00B83C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0aq5DHYeSxobZdtcfqKPlU00FQ==">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