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Semana 20 – Atividade Integrada de Front-end</w:t>
      </w:r>
    </w:p>
    <w:p>
      <w:pPr>
        <w:jc w:val="center"/>
      </w:pPr>
      <w:r>
        <w:rPr>
          <w:color w:val="1F2937"/>
          <w:sz w:val="24"/>
        </w:rPr>
        <w:t>Página de produto acessível e animada</w:t>
      </w:r>
    </w:p>
    <w:p>
      <w:pPr>
        <w:jc w:val="center"/>
      </w:pPr>
      <w:r>
        <w:rPr>
          <w:b/>
          <w:color w:val="2F75B5"/>
          <w:sz w:val="20"/>
        </w:rPr>
        <w:t>PRÁTICA + TUTORIAL + QUESTIONÁRIO</w:t>
      </w:r>
    </w:p>
    <w:p>
      <w:pPr>
        <w:jc w:val="center"/>
      </w:pPr>
      <w:r>
        <w:rPr>
          <w:i/>
          <w:color w:val="5A5A5A"/>
          <w:sz w:val="19"/>
        </w:rPr>
        <w:t>Acessibilidade em aplicações web • ARIA • Auditoria de acessibilidade • Animações interativas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EF5FB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Situação-problema: </w:t>
            </w:r>
            <w:r>
              <w:t>Você foi contratado para criar uma pequena página de apresentação de produto. A página precisa ser visualmente dinâmica, mas também deve ser compreensível para quem utiliza teclado ou leitor de tela. O objetivo é unir acessibilidade e animações interativas em um único projeto.</w:t>
            </w:r>
          </w:p>
        </w:tc>
      </w:tr>
    </w:tbl>
    <w:p>
      <w:pPr>
        <w:spacing w:after="0"/>
      </w:pPr>
    </w:p>
    <w:p>
      <w:pPr>
        <w:pStyle w:val="Heading1"/>
      </w:pPr>
      <w:r>
        <w:t>1. O que deverá ser produzido</w:t>
      </w:r>
    </w:p>
    <w:p>
      <w:pPr>
        <w:pStyle w:val="ListBullet"/>
      </w:pPr>
      <w:r>
        <w:t>Uma página HTML com imagem do produto, título, descrição e botões “Adicionar ao carrinho” e “Saiba mais”.</w:t>
      </w:r>
    </w:p>
    <w:p>
      <w:pPr>
        <w:pStyle w:val="ListBullet"/>
      </w:pPr>
      <w:r>
        <w:t>Atributos de acessibilidade, incluindo pelo menos aria-label, aria-live e aria-expanded.</w:t>
      </w:r>
    </w:p>
    <w:p>
      <w:pPr>
        <w:pStyle w:val="ListBullet"/>
      </w:pPr>
      <w:r>
        <w:t>Efeitos de hover usando transition no CSS.</w:t>
      </w:r>
    </w:p>
    <w:p>
      <w:pPr>
        <w:pStyle w:val="ListBullet"/>
      </w:pPr>
      <w:r>
        <w:t>Entrada animada de título e descrição usando JavaScript.</w:t>
      </w:r>
    </w:p>
    <w:p>
      <w:pPr>
        <w:pStyle w:val="ListBullet"/>
      </w:pPr>
      <w:r>
        <w:t>Uma animação com GSAP ou Anime.js para a imagem e/ou botão.</w:t>
      </w:r>
    </w:p>
    <w:p>
      <w:pPr>
        <w:pStyle w:val="ListBullet"/>
      </w:pPr>
      <w:r>
        <w:t>Teste de navegação por teclado e, se disponível, uma auditoria com Lighthouse, WAVE ou AXE DevTools.</w:t>
      </w:r>
    </w:p>
    <w:p>
      <w:pPr>
        <w:pStyle w:val="ListBullet"/>
      </w:pPr>
      <w:r>
        <w:t>Respostas ao questionário teórico ao final.</w:t>
      </w:r>
    </w:p>
    <w:p>
      <w:pPr>
        <w:pStyle w:val="Heading1"/>
      </w:pPr>
      <w:r>
        <w:t>2. Estrutura sugerida de arquivos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semana20-produto/</w:t>
              <w:br/>
              <w:t>├── index.html</w:t>
              <w:br/>
              <w:t>├── style.css</w:t>
              <w:br/>
              <w:t>├── script.js</w:t>
              <w:br/>
              <w:t>└── img/</w:t>
              <w:br/>
              <w:t xml:space="preserve">    └── produto.jpg</w:t>
            </w:r>
          </w:p>
        </w:tc>
      </w:tr>
    </w:tbl>
    <w:p>
      <w:pPr>
        <w:pStyle w:val="Heading1"/>
      </w:pPr>
      <w:r>
        <w:t>3. Tutorial – Passo 1: HTML</w:t>
      </w:r>
    </w:p>
    <w:p>
      <w:r>
        <w:t>Crie o arquivo index.html. O exemplo abaixo é um ponto de partida; personalize o produto, os textos e a imagem.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&lt;!DOCTYPE html&gt;</w:t>
              <w:br/>
              <w:t>&lt;html lang="pt-BR"&gt;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&lt;title&gt;Produto em destaque&lt;/title&gt;</w:t>
              <w:br/>
              <w:t xml:space="preserve">  &lt;link rel="stylesheet" href="style.css"&gt;</w:t>
              <w:br/>
              <w:t>&lt;/head&gt;</w:t>
              <w:br/>
              <w:t>&lt;body&gt;</w:t>
              <w:br/>
              <w:t xml:space="preserve">  &lt;main&gt;</w:t>
              <w:br/>
              <w:t xml:space="preserve">    &lt;section class="produto" aria-labelledby="titulo-produto"&gt;</w:t>
              <w:br/>
              <w:t xml:space="preserve">      &lt;img class="produto-img" src="img/produto.jpg" alt="Descrição do produto escolhido"&gt;</w:t>
              <w:br/>
              <w:br/>
              <w:t xml:space="preserve">      &lt;div class="conteudo"&gt;</w:t>
              <w:br/>
              <w:t xml:space="preserve">        &lt;h1 id="titulo-produto" class="entrada"&gt;Nome do produto&lt;/h1&gt;</w:t>
              <w:br/>
              <w:t xml:space="preserve">        &lt;p class="entrada descricao"&gt;Descrição curta do produto.&lt;/p&gt;</w:t>
              <w:br/>
              <w:br/>
              <w:t xml:space="preserve">        &lt;div class="acoes"&gt;</w:t>
              <w:br/>
              <w:t xml:space="preserve">          &lt;button id="adicionar" aria-label="Adicionar produto ao carrinho"&gt;</w:t>
              <w:br/>
              <w:t xml:space="preserve">            Adicionar ao carrinho</w:t>
              <w:br/>
              <w:t xml:space="preserve">          &lt;/button&gt;</w:t>
              <w:br/>
              <w:t xml:space="preserve">          &lt;button id="saiba-mais" aria-expanded="false" aria-controls="detalhes"&gt;</w:t>
              <w:br/>
              <w:t xml:space="preserve">            Saiba mais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&lt;p id="mensagem" aria-live="polite"&gt;&lt;/p&gt;</w:t>
              <w:br/>
              <w:t xml:space="preserve">        &lt;div id="detalhes" hidden&gt;</w:t>
              <w:br/>
              <w:t xml:space="preserve">          &lt;p&gt;Informações adicionais do produto.&lt;/p&gt;</w:t>
              <w:br/>
              <w:t xml:space="preserve">        &lt;/div&gt;</w:t>
              <w:br/>
              <w:t xml:space="preserve">      &lt;/div&gt;</w:t>
              <w:br/>
              <w:t xml:space="preserve">    &lt;/section&gt;</w:t>
              <w:br/>
              <w:t xml:space="preserve">  &lt;/main&gt;</w:t>
              <w:br/>
              <w:br/>
              <w:t xml:space="preserve">  &lt;!-- Importe GSAP ou Anime.js conforme orientação do professor --&gt;</w:t>
              <w:br/>
              <w:t xml:space="preserve">  &lt;script src="https://cdn.jsdelivr.net/npm/gsap@3/dist/gsap.min.js"&gt;&lt;/script&gt;</w:t>
              <w:br/>
              <w:t xml:space="preserve">  &lt;script src="script.js"&gt;&lt;/script&gt;</w:t>
              <w:br/>
              <w:t>&lt;/body&gt;</w:t>
              <w:br/>
              <w:t>&lt;/html&gt;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Checkpoint: </w:t>
            </w:r>
            <w:r>
              <w:t>Antes de avançar, abra a página no navegador. Ela ainda pode estar sem estilo, mas o conteúdo deve aparecer e os dois botões devem ser clicáveis.</w:t>
            </w:r>
          </w:p>
        </w:tc>
      </w:tr>
    </w:tbl>
    <w:p>
      <w:pPr>
        <w:spacing w:after="0"/>
      </w:pPr>
    </w:p>
    <w:p>
      <w:pPr>
        <w:pStyle w:val="Heading1"/>
      </w:pPr>
      <w:r>
        <w:t>4. Tutorial – Passo 2: CSS e transições</w:t>
      </w:r>
    </w:p>
    <w:p>
      <w:r>
        <w:t>Crie style.css e aplique um layout simples. Depois, use transition para deixar as mudanças de hover suaves.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* { box-sizing: border-box; }</w:t>
              <w:br/>
              <w:t>body {</w:t>
              <w:br/>
              <w:t xml:space="preserve">  margin: 0;</w:t>
              <w:br/>
              <w:t xml:space="preserve">  font-family: Arial, sans-serif;</w:t>
              <w:br/>
              <w:t xml:space="preserve">  background: #f4f6f8;</w:t>
              <w:br/>
              <w:t>}</w:t>
              <w:br/>
              <w:t>.produto {</w:t>
              <w:br/>
              <w:t xml:space="preserve">  max-width: 900px;</w:t>
              <w:br/>
              <w:t xml:space="preserve">  margin: 60px auto;</w:t>
              <w:br/>
              <w:t xml:space="preserve">  padding: 30px;</w:t>
              <w:br/>
              <w:t xml:space="preserve">  background: white;</w:t>
              <w:br/>
              <w:t xml:space="preserve">  display: grid;</w:t>
              <w:br/>
              <w:t xml:space="preserve">  grid-template-columns: 1fr 1fr;</w:t>
              <w:br/>
              <w:t xml:space="preserve">  gap: 30px;</w:t>
              <w:br/>
              <w:t>}</w:t>
              <w:br/>
              <w:t>.produto-img {</w:t>
              <w:br/>
              <w:t xml:space="preserve">  width: 100%;</w:t>
              <w:br/>
              <w:t xml:space="preserve">  opacity: .9;</w:t>
              <w:br/>
              <w:t xml:space="preserve">  transition: transform .3s ease, opacity .3s ease;</w:t>
              <w:br/>
              <w:t>}</w:t>
              <w:br/>
              <w:t>.produto-img:hover {</w:t>
              <w:br/>
              <w:t xml:space="preserve">  transform: scale(1.05);</w:t>
              <w:br/>
              <w:t xml:space="preserve">  opacity: 1;</w:t>
              <w:br/>
              <w:t>}</w:t>
              <w:br/>
              <w:t>button {</w:t>
              <w:br/>
              <w:t xml:space="preserve">  padding: 12px 18px;</w:t>
              <w:br/>
              <w:t xml:space="preserve">  cursor: pointer;</w:t>
              <w:br/>
              <w:t xml:space="preserve">  transition: background-color .3s ease, border .3s ease, transform .3s ease;</w:t>
              <w:br/>
              <w:t>}</w:t>
              <w:br/>
              <w:t>button:hover {</w:t>
              <w:br/>
              <w:t xml:space="preserve">  transform: translateY(-2px);</w:t>
              <w:br/>
              <w:t>}</w:t>
              <w:br/>
              <w:t>.entrada {</w:t>
              <w:br/>
              <w:t xml:space="preserve">  opacity: 0;</w:t>
              <w:br/>
              <w:t xml:space="preserve">  transform: translateY(30px);</w:t>
              <w:br/>
              <w:t xml:space="preserve">  transition: opacity .6s ease, transform .6s ease;</w:t>
              <w:br/>
              <w:t>}</w:t>
              <w:br/>
              <w:t>.entrada.mostrar {</w:t>
              <w:br/>
              <w:t xml:space="preserve">  opacity: 1;</w:t>
              <w:br/>
              <w:t xml:space="preserve">  transform: translateY(0);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Checkpoint: </w:t>
            </w:r>
            <w:r>
              <w:t>Passe o mouse sobre a imagem e os botões. A imagem deve ampliar de forma suave e os botões devem apresentar uma mudança perceptível.</w:t>
            </w:r>
          </w:p>
        </w:tc>
      </w:tr>
    </w:tbl>
    <w:p>
      <w:pPr>
        <w:spacing w:after="0"/>
      </w:pPr>
    </w:p>
    <w:p>
      <w:pPr>
        <w:pStyle w:val="Heading1"/>
      </w:pPr>
      <w:r>
        <w:t>5. Tutorial – Passo 3: JavaScript e acessibilidade dinâmica</w:t>
      </w:r>
    </w:p>
    <w:p>
      <w:r>
        <w:t>No script.js, faça a entrada sequencial do conteúdo, atualize a mensagem do carrinho e controle o painel “Saiba mais”.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const titulo = document.querySelector("#titulo-produto");</w:t>
              <w:br/>
              <w:t>const descricao = document.querySelector(".descricao");</w:t>
              <w:br/>
              <w:t>const adicionar = document.querySelector("#adicionar");</w:t>
              <w:br/>
              <w:t>const mensagem = document.querySelector("#mensagem");</w:t>
              <w:br/>
              <w:t>const saibaMais = document.querySelector("#saiba-mais");</w:t>
              <w:br/>
              <w:t>const detalhes = document.querySelector("#detalhes");</w:t>
              <w:br/>
              <w:br/>
              <w:t>setTimeout(() =&gt; titulo.classList.add("mostrar"), 200);</w:t>
              <w:br/>
              <w:t>setTimeout(() =&gt; descricao.classList.add("mostrar"), 600);</w:t>
              <w:br/>
              <w:br/>
              <w:t>adicionar.addEventListener("click", () =&gt; {</w:t>
              <w:br/>
              <w:t xml:space="preserve">  mensagem.textContent = "Produto adicionado ao carrinho com sucesso!";</w:t>
              <w:br/>
              <w:t>});</w:t>
              <w:br/>
              <w:br/>
              <w:t>saibaMais.addEventListener("click", () =&gt; {</w:t>
              <w:br/>
              <w:t xml:space="preserve">  const aberto = saibaMais.getAttribute("aria-expanded") === "true";</w:t>
              <w:br/>
              <w:t xml:space="preserve">  saibaMais.setAttribute("aria-expanded", String(!aberto));</w:t>
              <w:br/>
              <w:t xml:space="preserve">  detalhes.hidden = aberto;</w:t>
              <w:br/>
              <w:t>});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Observe: </w:t>
            </w:r>
            <w:r>
              <w:t>O texto colocado em #mensagem está dentro de uma região aria-live. Assim, uma tecnologia assistiva pode anunciar a atualização quando o botão for acionado.</w:t>
            </w:r>
          </w:p>
        </w:tc>
      </w:tr>
    </w:tbl>
    <w:p>
      <w:pPr>
        <w:spacing w:after="0"/>
      </w:pPr>
    </w:p>
    <w:p>
      <w:pPr>
        <w:pStyle w:val="Heading1"/>
      </w:pPr>
      <w:r>
        <w:t>6. Tutorial – Passo 4: animação com biblioteca</w:t>
      </w:r>
    </w:p>
    <w:p>
      <w:r>
        <w:t>Com a biblioteca carregada, aplique uma rotação leve na imagem e uma pulsação no botão. Se a biblioteca escolhida for Anime.js, use a sintaxe equivalente.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"/>
            </w:pPr>
            <w:r>
              <w:t>gsap.from(".produto-img", {</w:t>
              <w:br/>
              <w:t xml:space="preserve">  rotation: -6,</w:t>
              <w:br/>
              <w:t xml:space="preserve">  opacity: 0,</w:t>
              <w:br/>
              <w:t xml:space="preserve">  duration: 1</w:t>
              <w:br/>
              <w:t>});</w:t>
              <w:br/>
              <w:br/>
              <w:t>gsap.to("#adicionar", {</w:t>
              <w:br/>
              <w:t xml:space="preserve">  scale: 1.05,</w:t>
              <w:br/>
              <w:t xml:space="preserve">  repeat: -1,</w:t>
              <w:br/>
              <w:t xml:space="preserve">  yoyo: true,</w:t>
              <w:br/>
              <w:t xml:space="preserve">  duration: .8</w:t>
              <w:br/>
              <w:t>});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Checkpoint: </w:t>
            </w:r>
            <w:r>
              <w:t>Recarregue a página. A imagem deve entrar com uma rotação leve; o botão deve pulsar de modo repetido.</w:t>
            </w:r>
          </w:p>
        </w:tc>
      </w:tr>
    </w:tbl>
    <w:p>
      <w:pPr>
        <w:spacing w:after="0"/>
      </w:pPr>
    </w:p>
    <w:p>
      <w:pPr>
        <w:pStyle w:val="Heading1"/>
      </w:pPr>
      <w:r>
        <w:t>7. Tutorial – Passo 5: teste de acessibilidade</w:t>
      </w:r>
    </w:p>
    <w:p>
      <w:pPr>
        <w:pStyle w:val="ListNumber"/>
      </w:pPr>
      <w:r>
        <w:t>Use apenas a tecla Tab. Verifique se os botões recebem foco em uma ordem compreensível.</w:t>
      </w:r>
    </w:p>
    <w:p>
      <w:pPr>
        <w:pStyle w:val="ListNumber"/>
      </w:pPr>
      <w:r>
        <w:t>Ative “Adicionar ao carrinho” pelo teclado e confirme se a mensagem aparece.</w:t>
      </w:r>
    </w:p>
    <w:p>
      <w:pPr>
        <w:pStyle w:val="ListNumber"/>
      </w:pPr>
      <w:r>
        <w:t>Ative “Saiba mais” pelo teclado e confirme se o conteúdo abre e fecha.</w:t>
      </w:r>
    </w:p>
    <w:p>
      <w:pPr>
        <w:pStyle w:val="ListNumber"/>
      </w:pPr>
      <w:r>
        <w:t>Inspecione o botão “Saiba mais” e verifique se aria-expanded muda entre false e true.</w:t>
      </w:r>
    </w:p>
    <w:p>
      <w:pPr>
        <w:pStyle w:val="ListNumber"/>
      </w:pPr>
      <w:r>
        <w:t>Se houver Lighthouse, gere um relatório selecionando Accessibility.</w:t>
      </w:r>
    </w:p>
    <w:p>
      <w:pPr>
        <w:pStyle w:val="ListNumber"/>
      </w:pPr>
      <w:r>
        <w:t>Se houver WAVE ou AXE DevTools, execute a análise e anote pelo menos um resultado ou observação.</w:t>
      </w:r>
    </w:p>
    <w:p>
      <w:pPr>
        <w:pStyle w:val="Heading1"/>
      </w:pPr>
      <w:r>
        <w:t>8. Relatório curto do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Problema ou observação</w:t>
            </w:r>
          </w:p>
        </w:tc>
        <w:tc>
          <w:tcPr>
            <w:tcW w:type="dxa" w:w="338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338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Correção / decisão adotada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33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________________________________</w:t>
            </w:r>
          </w:p>
        </w:tc>
      </w:tr>
    </w:tbl>
    <w:p>
      <w:pPr>
        <w:pStyle w:val="Heading1"/>
      </w:pPr>
      <w:r>
        <w:t>9. Dicas para concluir a atividade</w:t>
      </w:r>
    </w:p>
    <w:p>
      <w:pPr>
        <w:pStyle w:val="ListBullet"/>
      </w:pPr>
      <w:r>
        <w:t>Faça uma etapa por vez. Primeiro garanta que o HTML funciona; depois adicione CSS; por último, JavaScript e biblioteca.</w:t>
      </w:r>
    </w:p>
    <w:p>
      <w:pPr>
        <w:pStyle w:val="ListBullet"/>
      </w:pPr>
      <w:r>
        <w:t>Se a animação não aparecer, confira se o seletor usado no JavaScript é igual à classe ou id do HTML.</w:t>
      </w:r>
    </w:p>
    <w:p>
      <w:pPr>
        <w:pStyle w:val="ListBullet"/>
      </w:pPr>
      <w:r>
        <w:t>Se o painel não abrir, confira o id detalhes e o valor de aria-controls.</w:t>
      </w:r>
    </w:p>
    <w:p>
      <w:pPr>
        <w:pStyle w:val="ListBullet"/>
      </w:pPr>
      <w:r>
        <w:t>Se a mensagem do carrinho não mudar, verifique se o id mensagem existe e se o evento de click está ligado ao botão correto.</w:t>
      </w:r>
    </w:p>
    <w:p>
      <w:pPr>
        <w:pStyle w:val="ListBullet"/>
      </w:pPr>
      <w:r>
        <w:t>Se o GSAP não funcionar, confira se a biblioteca foi carregada antes do script.js e se o computador possui acesso à internet.</w:t>
      </w:r>
    </w:p>
    <w:p>
      <w:pPr>
        <w:pStyle w:val="ListBullet"/>
      </w:pPr>
      <w:r>
        <w:t>Não copie somente o código: altere nome do produto, descrição, imagem e detalhes para demonstrar que você compreendeu a estrutura.</w:t>
      </w:r>
    </w:p>
    <w:p>
      <w:pPr>
        <w:pStyle w:val="ListBullet"/>
      </w:pPr>
      <w:r>
        <w:t>Antes de entregar, teste com Tab e recarregue a página para conferir as animações de entrada.</w:t>
      </w:r>
    </w:p>
    <w:p>
      <w:pPr>
        <w:pStyle w:val="Heading1"/>
      </w:pPr>
      <w:r>
        <w:t>10. Desafio de verificação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508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Concluído?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Página com título, descrição, imagem e dois botões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☐ Sim  ☐ Não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Imagem com texto alternativo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☐ Sim  ☐ Não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aria-label aplicado em controle adequado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☐ Sim  ☐ Não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aria-live funcionando na mensagem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☐ Sim  ☐ Não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aria-expanded mudando ao abrir/fechar detalhes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☐ Sim  ☐ Não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transition + hover no CSS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☐ Sim  ☐ Não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Entrada de título e descrição com JavaScript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☐ Sim  ☐ Não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Animação com GSAP ou Anime.js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☐ Sim  ☐ Não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Teste por teclado realizado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☐ Sim  ☐ Não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Questionário respondido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sz w:val="18"/>
              </w:rPr>
              <w:t>☐ Sim  ☐ Não</w:t>
            </w:r>
          </w:p>
        </w:tc>
      </w:tr>
    </w:tbl>
    <w:p>
      <w:pPr>
        <w:pStyle w:val="Heading1"/>
      </w:pPr>
      <w:r>
        <w:t>11. Questionário teórico</w:t>
      </w:r>
    </w:p>
    <w:p>
      <w:r>
        <w:rPr>
          <w:b/>
        </w:rPr>
        <w:t>1. Explique, com suas palavras, o que é acessibilidade web.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>2. Qual é a função do atributo aria-label?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>3. Qual é a diferença entre aria-label e aria-labelledby?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>4. Para que serve aria-live? Dê um exemplo da atividade.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>5. O que aria-expanded informa ao usuário de uma tecnologia assistiva?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>6. Qual é o objetivo de ferramentas como Lighthouse, WAVE e AXE DevTools?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>7. O que a propriedade transition faz no CSS?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>8. Como transform e opacity podem ser combinados para criar uma animação de entrada?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>9. Por que setTimeout foi usado para o título e a descrição?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rPr>
          <w:b/>
        </w:rPr>
        <w:t>10. Qual foi a função da biblioteca GSAP ou Anime.js na página criada?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1"/>
      </w:pPr>
      <w:r>
        <w:t>12. Forma de entrega</w:t>
      </w:r>
    </w:p>
    <w:p>
      <w:pPr>
        <w:pStyle w:val="ListBullet"/>
      </w:pPr>
      <w:r>
        <w:t>Pasta do projeto contendo index.html, style.css, script.js e a imagem utilizada.</w:t>
      </w:r>
    </w:p>
    <w:p>
      <w:pPr>
        <w:pStyle w:val="ListBullet"/>
      </w:pPr>
      <w:r>
        <w:t>Print da página funcionando.</w:t>
      </w:r>
    </w:p>
    <w:p>
      <w:pPr>
        <w:pStyle w:val="ListBullet"/>
      </w:pPr>
      <w:r>
        <w:t>Print ou anotação do teste de acessibilidade realizado.</w:t>
      </w:r>
    </w:p>
    <w:p>
      <w:pPr>
        <w:pStyle w:val="ListBullet"/>
      </w:pPr>
      <w:r>
        <w:t>Questionário teórico respondido.</w:t>
      </w:r>
    </w:p>
    <w:p>
      <w:pPr>
        <w:pStyle w:val="ListBullet"/>
      </w:pPr>
      <w:r>
        <w:t>Nome e turma identificados no arquivo ou na plataforma de entrega utilizada pelo professor.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r>
              <w:rPr>
                <w:b/>
                <w:color w:val="17365D"/>
              </w:rPr>
              <w:t xml:space="preserve">Critério principal: </w:t>
            </w:r>
            <w:r>
              <w:t>A página deve funcionar e demonstrar que acessibilidade e animação foram usadas em conjunto. O foco não é criar um e-commerce completo, e sim aplicar corretamente os conceitos da Semana 20.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Atividade Prática e Teórica – Semana 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F75B5"/>
        <w:sz w:val="17"/>
      </w:rPr>
      <w:t>PROGRAMAÇÃO FRONT-END  •  SEMANA 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259" w:right="259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