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4A55" w14:textId="77777777" w:rsidR="00720D68" w:rsidRDefault="00000000">
      <w:pPr>
        <w:jc w:val="center"/>
      </w:pPr>
      <w:r>
        <w:rPr>
          <w:b/>
          <w:sz w:val="32"/>
        </w:rPr>
        <w:t>ROTEIRO DE ATIVIDADE PRÁTICA</w:t>
      </w:r>
    </w:p>
    <w:p w14:paraId="3F68981D" w14:textId="77777777" w:rsidR="00720D68" w:rsidRDefault="00000000">
      <w:r>
        <w:rPr>
          <w:b/>
        </w:rPr>
        <w:t xml:space="preserve">Nome: </w:t>
      </w:r>
      <w:r>
        <w:t>_______________________________________________________</w:t>
      </w:r>
      <w:r>
        <w:br/>
      </w:r>
      <w:r>
        <w:rPr>
          <w:b/>
        </w:rPr>
        <w:t xml:space="preserve">Turma: </w:t>
      </w:r>
      <w:r>
        <w:t>____________________</w:t>
      </w:r>
    </w:p>
    <w:p w14:paraId="2AA0667B" w14:textId="77777777" w:rsidR="00720D68" w:rsidRPr="00C34E12" w:rsidRDefault="00000000" w:rsidP="00C34E12">
      <w:pPr>
        <w:pStyle w:val="Ttulo1"/>
        <w:jc w:val="center"/>
        <w:rPr>
          <w:rStyle w:val="Forte"/>
          <w:b/>
          <w:bCs/>
        </w:rPr>
      </w:pPr>
      <w:r w:rsidRPr="00C34E12">
        <w:rPr>
          <w:rStyle w:val="Forte"/>
          <w:b/>
          <w:bCs/>
        </w:rPr>
        <w:t xml:space="preserve">Ferramentas de </w:t>
      </w:r>
      <w:proofErr w:type="spellStart"/>
      <w:r w:rsidRPr="00C34E12">
        <w:rPr>
          <w:rStyle w:val="Forte"/>
          <w:b/>
          <w:bCs/>
        </w:rPr>
        <w:t>Acessibilidade</w:t>
      </w:r>
      <w:proofErr w:type="spellEnd"/>
    </w:p>
    <w:p w14:paraId="66883D45" w14:textId="77777777" w:rsidR="00720D68" w:rsidRDefault="00000000">
      <w:pPr>
        <w:pStyle w:val="Ttulo2"/>
      </w:pPr>
      <w:proofErr w:type="spellStart"/>
      <w:r>
        <w:t>Explicação</w:t>
      </w:r>
      <w:proofErr w:type="spellEnd"/>
      <w:r>
        <w:t xml:space="preserve"> do </w:t>
      </w:r>
      <w:proofErr w:type="spellStart"/>
      <w:r>
        <w:t>tema</w:t>
      </w:r>
      <w:proofErr w:type="spellEnd"/>
    </w:p>
    <w:p w14:paraId="13A36FF0" w14:textId="77777777" w:rsidR="00720D68" w:rsidRDefault="00000000">
      <w:r>
        <w:t>As ferramentas de auditoria e os testes automáticos ajudam os desenvolvedores a identificar problemas de acessibilidade em sites e aplicativos. Essas ferramentas conseguem encontrar problemas que muitas vezes passam despercebidos durante o desenvolvimento, como textos com pouco contraste, imagens sem descrição, botões sem identificação adequada e problemas relacionados ao uso de leitores de tela.</w:t>
      </w:r>
    </w:p>
    <w:p w14:paraId="000A04EF" w14:textId="77777777" w:rsidR="00720D68" w:rsidRDefault="00000000">
      <w:r>
        <w:t>Um dos recursos mais conhecidos é o Lighthouse, disponível diretamente no navegador Google Chrome.</w:t>
      </w:r>
    </w:p>
    <w:p w14:paraId="1B6C07E3" w14:textId="77777777" w:rsidR="00720D68" w:rsidRDefault="00000000">
      <w:pPr>
        <w:pStyle w:val="Ttulo2"/>
      </w:pPr>
      <w:r>
        <w:t>1. Ferramentas de auditoria</w:t>
      </w:r>
    </w:p>
    <w:p w14:paraId="1A7758C0" w14:textId="77777777" w:rsidR="00720D68" w:rsidRDefault="00000000">
      <w:r>
        <w:t>Ferramentas como Lighthouse, Axe e WAVE analisam uma página ou aplicação e procuram problemas relacionados à acessibilidade.</w:t>
      </w:r>
    </w:p>
    <w:p w14:paraId="6F947139" w14:textId="77777777" w:rsidR="00720D68" w:rsidRDefault="00000000">
      <w:r>
        <w:t>Exemplo: imagine uma página com um botão escrito “Cadastrar”. Se a cor do texto for muito próxima da cor do fundo, uma pessoa com baixa visão poderá ter dificuldade para identificar o botão. Uma ferramenta de auditoria pode detectar esse problema e indicar que o contraste precisa ser melhorado.</w:t>
      </w:r>
    </w:p>
    <w:p w14:paraId="2CC88FBE" w14:textId="77777777" w:rsidR="00720D68" w:rsidRDefault="00000000">
      <w:pPr>
        <w:pStyle w:val="Ttulo2"/>
      </w:pPr>
      <w:r>
        <w:t>2. Testes automáticos</w:t>
      </w:r>
    </w:p>
    <w:p w14:paraId="253F4591" w14:textId="77777777" w:rsidR="00720D68" w:rsidRDefault="00000000">
      <w:r>
        <w:t>Os testes automatizados permitem verificar problemas de acessibilidade de forma rápida e repetitiva. Em um projeto profissional, ferramentas como o Axe podem ser integradas ao processo de desenvolvimento para que os problemas sejam identificados antes que uma aplicação seja publicada.</w:t>
      </w:r>
    </w:p>
    <w:p w14:paraId="075C817A" w14:textId="77777777" w:rsidR="00720D68" w:rsidRDefault="00000000">
      <w:pPr>
        <w:pStyle w:val="Ttulo2"/>
      </w:pPr>
      <w:r>
        <w:t>Situação-problema</w:t>
      </w:r>
    </w:p>
    <w:p w14:paraId="02DFE8D6" w14:textId="77777777" w:rsidR="00720D68" w:rsidRDefault="00000000">
      <w:r>
        <w:t>Imagine que vocês fazem parte de uma equipe responsável pelo desenvolvimento de um site de vendas de produtos. O site possui uma página inicial, imagens de produtos, botões, campos para preenchimento, textos e títulos.</w:t>
      </w:r>
    </w:p>
    <w:p w14:paraId="62F4001B" w14:textId="77777777" w:rsidR="00720D68" w:rsidRDefault="00000000">
      <w:r>
        <w:t>Antes de publicar o site, a equipe decidiu realizar uma auditoria de acessibilidade. Durante a análise, foram encontrados possíveis problemas, como baixo contraste entre texto e fundo, imagens sem descrição, botões sem identificação adequada e outros alertas de acessibilidade.</w:t>
      </w:r>
    </w:p>
    <w:p w14:paraId="45B4E5A6" w14:textId="77777777" w:rsidR="00720D68" w:rsidRDefault="00000000">
      <w:r>
        <w:t>A equipe precisa identificar esses problemas e propor soluções.</w:t>
      </w:r>
    </w:p>
    <w:p w14:paraId="47DAF9FB" w14:textId="77777777" w:rsidR="00720D68" w:rsidRDefault="00000000">
      <w:r>
        <w:t>Situação fictícia produzida pela SEDUC-SP.</w:t>
      </w:r>
    </w:p>
    <w:p w14:paraId="36B4E282" w14:textId="77777777" w:rsidR="00720D68" w:rsidRDefault="00000000">
      <w:pPr>
        <w:pStyle w:val="Ttulo2"/>
      </w:pPr>
      <w:r>
        <w:lastRenderedPageBreak/>
        <w:t>Roteiro da atividade</w:t>
      </w:r>
    </w:p>
    <w:p w14:paraId="54626446" w14:textId="77777777" w:rsidR="00720D68" w:rsidRDefault="00000000">
      <w:pPr>
        <w:pStyle w:val="Ttulo3"/>
      </w:pPr>
      <w:r>
        <w:t>Parte 1 – Criando uma página para testar</w:t>
      </w:r>
    </w:p>
    <w:p w14:paraId="5DADC378" w14:textId="77777777" w:rsidR="00720D68" w:rsidRDefault="00000000">
      <w:r>
        <w:t>Como não temos um aplicativo pronto, vocês irão criar uma página HTML simples para realizar a auditoria.</w:t>
      </w:r>
    </w:p>
    <w:p w14:paraId="6E30BDF7" w14:textId="77777777" w:rsidR="00720D68" w:rsidRDefault="00000000">
      <w:r>
        <w:t>Criem um arquivo chamado:</w:t>
      </w:r>
    </w:p>
    <w:p w14:paraId="5EF491BB" w14:textId="77777777" w:rsidR="00720D68" w:rsidRDefault="00000000">
      <w:pPr>
        <w:jc w:val="center"/>
      </w:pPr>
      <w:r>
        <w:rPr>
          <w:b/>
        </w:rPr>
        <w:t>index.html</w:t>
      </w:r>
    </w:p>
    <w:p w14:paraId="6787AD70" w14:textId="77777777" w:rsidR="00720D68" w:rsidRDefault="00000000">
      <w:pPr>
        <w:ind w:left="283"/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lang="pt-BR"&gt;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&lt;title&gt;Loja de Produtos&lt;/title&gt;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body {</w:t>
      </w:r>
      <w:r>
        <w:rPr>
          <w:rFonts w:ascii="Courier New" w:hAnsi="Courier New"/>
          <w:sz w:val="18"/>
        </w:rPr>
        <w:br/>
        <w:t xml:space="preserve">            font-family: Arial, sans-serif;</w:t>
      </w:r>
      <w:r>
        <w:rPr>
          <w:rFonts w:ascii="Courier New" w:hAnsi="Courier New"/>
          <w:sz w:val="18"/>
        </w:rPr>
        <w:br/>
        <w:t xml:space="preserve">            background-color: white;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h1 {</w:t>
      </w:r>
      <w:r>
        <w:rPr>
          <w:rFonts w:ascii="Courier New" w:hAnsi="Courier New"/>
          <w:sz w:val="18"/>
        </w:rPr>
        <w:br/>
        <w:t xml:space="preserve">            color: #777777;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.botao {</w:t>
      </w:r>
      <w:r>
        <w:rPr>
          <w:rFonts w:ascii="Courier New" w:hAnsi="Courier New"/>
          <w:sz w:val="18"/>
        </w:rPr>
        <w:br/>
        <w:t xml:space="preserve">            background-color: #eeeeee;</w:t>
      </w:r>
      <w:r>
        <w:rPr>
          <w:rFonts w:ascii="Courier New" w:hAnsi="Courier New"/>
          <w:sz w:val="18"/>
        </w:rPr>
        <w:br/>
        <w:t xml:space="preserve">            color: #dddddd;</w:t>
      </w:r>
      <w:r>
        <w:rPr>
          <w:rFonts w:ascii="Courier New" w:hAnsi="Courier New"/>
          <w:sz w:val="18"/>
        </w:rPr>
        <w:br/>
        <w:t xml:space="preserve">            padding: 10px;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&lt;h1&gt;Minha Loja&lt;/h1&gt;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&lt;p&gt;Encontre os melhores produtos.&lt;/p&gt;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&lt;img src="https://via.placeholder.com/200"&gt;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&lt;br&gt;&lt;br&gt;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&lt;button class="botao"&gt;Comprar&lt;/button&gt;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&lt;br&gt;&lt;br&gt;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&lt;input type="text" placeholder="Digite seu nome"&gt;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5B15A137" w14:textId="77777777" w:rsidR="00720D68" w:rsidRDefault="00000000">
      <w:r>
        <w:t>Salvem o arquivo e abram no navegador Google Chrome.</w:t>
      </w:r>
    </w:p>
    <w:p w14:paraId="67D69AA9" w14:textId="77777777" w:rsidR="00720D68" w:rsidRDefault="00000000">
      <w:pPr>
        <w:pStyle w:val="Ttulo3"/>
      </w:pPr>
      <w:r>
        <w:lastRenderedPageBreak/>
        <w:t>Parte 2 – Executando uma auditoria com Lighthouse</w:t>
      </w:r>
    </w:p>
    <w:p w14:paraId="2EF843E0" w14:textId="77777777" w:rsidR="00720D68" w:rsidRDefault="00000000">
      <w:pPr>
        <w:pStyle w:val="Numerada"/>
      </w:pPr>
      <w:r>
        <w:t>Abram a página criada no Google Chrome.</w:t>
      </w:r>
    </w:p>
    <w:p w14:paraId="0550B33B" w14:textId="77777777" w:rsidR="00720D68" w:rsidRDefault="00000000">
      <w:pPr>
        <w:pStyle w:val="Numerada"/>
      </w:pPr>
      <w:r>
        <w:t>Pressionem F12 para abrir as ferramentas do desenvolvedor.</w:t>
      </w:r>
    </w:p>
    <w:p w14:paraId="03F8A385" w14:textId="77777777" w:rsidR="00720D68" w:rsidRDefault="00000000">
      <w:pPr>
        <w:pStyle w:val="Numerada"/>
      </w:pPr>
      <w:r>
        <w:t>Procurem a opção Lighthouse.</w:t>
      </w:r>
    </w:p>
    <w:p w14:paraId="74A5EAEC" w14:textId="77777777" w:rsidR="00720D68" w:rsidRDefault="00000000">
      <w:pPr>
        <w:pStyle w:val="Numerada"/>
      </w:pPr>
      <w:r>
        <w:t>Selecionem a categoria Accessibility / Acessibilidade.</w:t>
      </w:r>
    </w:p>
    <w:p w14:paraId="1C325620" w14:textId="77777777" w:rsidR="00720D68" w:rsidRDefault="00000000">
      <w:pPr>
        <w:pStyle w:val="Numerada"/>
      </w:pPr>
      <w:r>
        <w:t>Executem a análise.</w:t>
      </w:r>
    </w:p>
    <w:p w14:paraId="521EBCCD" w14:textId="77777777" w:rsidR="00720D68" w:rsidRDefault="00000000">
      <w:pPr>
        <w:pStyle w:val="Numerada"/>
      </w:pPr>
      <w:r>
        <w:t>Observem os problemas encontrados.</w:t>
      </w:r>
    </w:p>
    <w:p w14:paraId="003DE0A4" w14:textId="77777777" w:rsidR="00720D68" w:rsidRDefault="00000000">
      <w:r>
        <w:t>Registrem pelo menos 3 problemas ou alertas encontrados pela ferramenta.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20D68" w14:paraId="78EAF9B1" w14:textId="77777777">
        <w:trPr>
          <w:jc w:val="center"/>
        </w:trPr>
        <w:tc>
          <w:tcPr>
            <w:tcW w:w="3324" w:type="dxa"/>
          </w:tcPr>
          <w:p w14:paraId="60DF90B9" w14:textId="77777777" w:rsidR="00720D68" w:rsidRDefault="00000000">
            <w:r>
              <w:t>Problema encontrado</w:t>
            </w:r>
          </w:p>
        </w:tc>
        <w:tc>
          <w:tcPr>
            <w:tcW w:w="3324" w:type="dxa"/>
          </w:tcPr>
          <w:p w14:paraId="7BBFFC4C" w14:textId="77777777" w:rsidR="00720D68" w:rsidRDefault="00000000">
            <w:r>
              <w:t>Elemento afetado</w:t>
            </w:r>
          </w:p>
        </w:tc>
        <w:tc>
          <w:tcPr>
            <w:tcW w:w="3324" w:type="dxa"/>
          </w:tcPr>
          <w:p w14:paraId="0F3ED7D7" w14:textId="77777777" w:rsidR="00720D68" w:rsidRDefault="00000000">
            <w:r>
              <w:t>Como poderia ser corrigido?</w:t>
            </w:r>
          </w:p>
        </w:tc>
      </w:tr>
      <w:tr w:rsidR="00720D68" w14:paraId="6576C1A8" w14:textId="77777777">
        <w:trPr>
          <w:jc w:val="center"/>
        </w:trPr>
        <w:tc>
          <w:tcPr>
            <w:tcW w:w="3324" w:type="dxa"/>
            <w:vAlign w:val="center"/>
          </w:tcPr>
          <w:p w14:paraId="6979EA0B" w14:textId="77777777" w:rsidR="00720D68" w:rsidRDefault="00000000">
            <w:r>
              <w:br/>
            </w:r>
            <w:r>
              <w:br/>
            </w:r>
          </w:p>
        </w:tc>
        <w:tc>
          <w:tcPr>
            <w:tcW w:w="3324" w:type="dxa"/>
            <w:vAlign w:val="center"/>
          </w:tcPr>
          <w:p w14:paraId="051493D2" w14:textId="77777777" w:rsidR="00720D68" w:rsidRDefault="00000000">
            <w:r>
              <w:br/>
            </w:r>
            <w:r>
              <w:br/>
            </w:r>
          </w:p>
        </w:tc>
        <w:tc>
          <w:tcPr>
            <w:tcW w:w="3324" w:type="dxa"/>
            <w:vAlign w:val="center"/>
          </w:tcPr>
          <w:p w14:paraId="0177A161" w14:textId="77777777" w:rsidR="00720D68" w:rsidRDefault="00000000">
            <w:r>
              <w:br/>
            </w:r>
            <w:r>
              <w:br/>
            </w:r>
          </w:p>
        </w:tc>
      </w:tr>
      <w:tr w:rsidR="00720D68" w14:paraId="1C090490" w14:textId="77777777">
        <w:trPr>
          <w:jc w:val="center"/>
        </w:trPr>
        <w:tc>
          <w:tcPr>
            <w:tcW w:w="3324" w:type="dxa"/>
            <w:vAlign w:val="center"/>
          </w:tcPr>
          <w:p w14:paraId="17F02573" w14:textId="77777777" w:rsidR="00720D68" w:rsidRDefault="00000000">
            <w:r>
              <w:br/>
            </w:r>
            <w:r>
              <w:br/>
            </w:r>
          </w:p>
        </w:tc>
        <w:tc>
          <w:tcPr>
            <w:tcW w:w="3324" w:type="dxa"/>
            <w:vAlign w:val="center"/>
          </w:tcPr>
          <w:p w14:paraId="72D95C6E" w14:textId="77777777" w:rsidR="00720D68" w:rsidRDefault="00000000">
            <w:r>
              <w:br/>
            </w:r>
            <w:r>
              <w:br/>
            </w:r>
          </w:p>
        </w:tc>
        <w:tc>
          <w:tcPr>
            <w:tcW w:w="3324" w:type="dxa"/>
            <w:vAlign w:val="center"/>
          </w:tcPr>
          <w:p w14:paraId="17BBD5E2" w14:textId="77777777" w:rsidR="00720D68" w:rsidRDefault="00000000">
            <w:r>
              <w:br/>
            </w:r>
            <w:r>
              <w:br/>
            </w:r>
          </w:p>
        </w:tc>
      </w:tr>
      <w:tr w:rsidR="00720D68" w14:paraId="5085CE16" w14:textId="77777777">
        <w:trPr>
          <w:jc w:val="center"/>
        </w:trPr>
        <w:tc>
          <w:tcPr>
            <w:tcW w:w="3324" w:type="dxa"/>
            <w:vAlign w:val="center"/>
          </w:tcPr>
          <w:p w14:paraId="2100CA67" w14:textId="77777777" w:rsidR="00720D68" w:rsidRDefault="00000000">
            <w:r>
              <w:br/>
            </w:r>
            <w:r>
              <w:br/>
            </w:r>
          </w:p>
        </w:tc>
        <w:tc>
          <w:tcPr>
            <w:tcW w:w="3324" w:type="dxa"/>
            <w:vAlign w:val="center"/>
          </w:tcPr>
          <w:p w14:paraId="36618CD6" w14:textId="77777777" w:rsidR="00720D68" w:rsidRDefault="00000000">
            <w:r>
              <w:br/>
            </w:r>
            <w:r>
              <w:br/>
            </w:r>
          </w:p>
        </w:tc>
        <w:tc>
          <w:tcPr>
            <w:tcW w:w="3324" w:type="dxa"/>
            <w:vAlign w:val="center"/>
          </w:tcPr>
          <w:p w14:paraId="5764C927" w14:textId="77777777" w:rsidR="00720D68" w:rsidRDefault="00000000">
            <w:r>
              <w:br/>
            </w:r>
            <w:r>
              <w:br/>
            </w:r>
          </w:p>
        </w:tc>
      </w:tr>
      <w:tr w:rsidR="00720D68" w14:paraId="34E3A2FB" w14:textId="77777777">
        <w:trPr>
          <w:jc w:val="center"/>
        </w:trPr>
        <w:tc>
          <w:tcPr>
            <w:tcW w:w="3324" w:type="dxa"/>
            <w:vAlign w:val="center"/>
          </w:tcPr>
          <w:p w14:paraId="383FF191" w14:textId="77777777" w:rsidR="00720D68" w:rsidRDefault="00000000">
            <w:r>
              <w:br/>
            </w:r>
            <w:r>
              <w:br/>
            </w:r>
          </w:p>
        </w:tc>
        <w:tc>
          <w:tcPr>
            <w:tcW w:w="3324" w:type="dxa"/>
            <w:vAlign w:val="center"/>
          </w:tcPr>
          <w:p w14:paraId="08231DC6" w14:textId="77777777" w:rsidR="00720D68" w:rsidRDefault="00000000">
            <w:r>
              <w:br/>
            </w:r>
            <w:r>
              <w:br/>
            </w:r>
          </w:p>
        </w:tc>
        <w:tc>
          <w:tcPr>
            <w:tcW w:w="3324" w:type="dxa"/>
            <w:vAlign w:val="center"/>
          </w:tcPr>
          <w:p w14:paraId="4639DD17" w14:textId="77777777" w:rsidR="00720D68" w:rsidRDefault="00000000">
            <w:r>
              <w:br/>
            </w:r>
            <w:r>
              <w:br/>
            </w:r>
          </w:p>
        </w:tc>
      </w:tr>
    </w:tbl>
    <w:p w14:paraId="1BF0590B" w14:textId="77777777" w:rsidR="00720D68" w:rsidRDefault="00000000">
      <w:pPr>
        <w:pStyle w:val="Ttulo3"/>
      </w:pPr>
      <w:r>
        <w:t>Parte 3 – Investigando os problemas</w:t>
      </w:r>
    </w:p>
    <w:p w14:paraId="6E94B703" w14:textId="77777777" w:rsidR="00720D68" w:rsidRDefault="00000000">
      <w:r>
        <w:t>Agora analisem o código HTML. Tentem descobrir por que a ferramenta identificou determinados problemas.</w:t>
      </w:r>
    </w:p>
    <w:p w14:paraId="5A3DDAE2" w14:textId="77777777" w:rsidR="00720D68" w:rsidRDefault="00000000">
      <w:r>
        <w:t>Dica: observem principalmente as cores utilizadas, a imagem, o botão, o campo de formulário e os textos.</w:t>
      </w:r>
    </w:p>
    <w:p w14:paraId="1203066B" w14:textId="77777777" w:rsidR="00720D68" w:rsidRDefault="00000000">
      <w:pPr>
        <w:pStyle w:val="Ttulo3"/>
      </w:pPr>
      <w:r>
        <w:t>Parte 4 – Corrigindo os problemas</w:t>
      </w:r>
    </w:p>
    <w:p w14:paraId="1919E315" w14:textId="77777777" w:rsidR="00720D68" w:rsidRDefault="00000000">
      <w:r>
        <w:rPr>
          <w:b/>
        </w:rPr>
        <w:t>Problema 1 – Imagem</w:t>
      </w:r>
    </w:p>
    <w:p w14:paraId="1129568D" w14:textId="77777777" w:rsidR="00720D68" w:rsidRDefault="00000000">
      <w:r>
        <w:t>A imagem não possui uma descrição. Adicionem um atributo alt.</w:t>
      </w:r>
    </w:p>
    <w:p w14:paraId="79EA225B" w14:textId="77777777" w:rsidR="00720D68" w:rsidRDefault="00000000">
      <w:r>
        <w:rPr>
          <w:rFonts w:ascii="Courier New" w:hAnsi="Courier New"/>
          <w:sz w:val="18"/>
        </w:rPr>
        <w:t>&lt;img src="https://via.placeholder.com/200"</w:t>
      </w:r>
      <w:r>
        <w:rPr>
          <w:rFonts w:ascii="Courier New" w:hAnsi="Courier New"/>
          <w:sz w:val="18"/>
        </w:rPr>
        <w:br/>
        <w:t xml:space="preserve">     alt="Imagem ilustrativa de um produto"&gt;</w:t>
      </w:r>
    </w:p>
    <w:p w14:paraId="2634F3AC" w14:textId="77777777" w:rsidR="00720D68" w:rsidRDefault="00000000">
      <w:r>
        <w:rPr>
          <w:b/>
        </w:rPr>
        <w:t>Problema 2 – Contraste</w:t>
      </w:r>
    </w:p>
    <w:p w14:paraId="5874D5A4" w14:textId="77777777" w:rsidR="00720D68" w:rsidRDefault="00000000">
      <w:r>
        <w:t>O título e o botão possuem cores com pouco contraste. Modifiquem as cores para facilitar a leitura.</w:t>
      </w:r>
    </w:p>
    <w:p w14:paraId="1534CB59" w14:textId="77777777" w:rsidR="00720D68" w:rsidRDefault="00000000">
      <w:r>
        <w:rPr>
          <w:rFonts w:ascii="Courier New" w:hAnsi="Courier New"/>
          <w:sz w:val="18"/>
        </w:rPr>
        <w:t>h1 {</w:t>
      </w:r>
      <w:r>
        <w:rPr>
          <w:rFonts w:ascii="Courier New" w:hAnsi="Courier New"/>
          <w:sz w:val="18"/>
        </w:rPr>
        <w:br/>
        <w:t xml:space="preserve">    color: #222222;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.botao {</w:t>
      </w:r>
      <w:r>
        <w:rPr>
          <w:rFonts w:ascii="Courier New" w:hAnsi="Courier New"/>
          <w:sz w:val="18"/>
        </w:rPr>
        <w:br/>
        <w:t xml:space="preserve">    background-color: #222222;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>}</w:t>
      </w:r>
    </w:p>
    <w:p w14:paraId="2569D5D9" w14:textId="77777777" w:rsidR="00720D68" w:rsidRDefault="00000000">
      <w:r>
        <w:rPr>
          <w:b/>
        </w:rPr>
        <w:t>Problema 3 – Campo de formulário</w:t>
      </w:r>
    </w:p>
    <w:p w14:paraId="683DA85E" w14:textId="77777777" w:rsidR="00720D68" w:rsidRDefault="00000000">
      <w:r>
        <w:lastRenderedPageBreak/>
        <w:t>O campo de texto possui apenas um placeholder. Criem uma identificação adequada utilizando label.</w:t>
      </w:r>
    </w:p>
    <w:p w14:paraId="20710361" w14:textId="77777777" w:rsidR="00720D68" w:rsidRDefault="00000000">
      <w:r>
        <w:rPr>
          <w:rFonts w:ascii="Courier New" w:hAnsi="Courier New"/>
          <w:sz w:val="18"/>
        </w:rPr>
        <w:t>&lt;label for="nome"&gt;Nome:&lt;/label&gt;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type="text"</w:t>
      </w:r>
      <w:r>
        <w:rPr>
          <w:rFonts w:ascii="Courier New" w:hAnsi="Courier New"/>
          <w:sz w:val="18"/>
        </w:rPr>
        <w:br/>
        <w:t xml:space="preserve">       id="nome"</w:t>
      </w:r>
      <w:r>
        <w:rPr>
          <w:rFonts w:ascii="Courier New" w:hAnsi="Courier New"/>
          <w:sz w:val="18"/>
        </w:rPr>
        <w:br/>
        <w:t xml:space="preserve">       placeholder="Digite seu nome"&gt;</w:t>
      </w:r>
    </w:p>
    <w:p w14:paraId="2A9B62ED" w14:textId="77777777" w:rsidR="00720D68" w:rsidRDefault="00000000">
      <w:pPr>
        <w:pStyle w:val="Ttulo3"/>
      </w:pPr>
      <w:r>
        <w:t>Parte 5 – Executando novamente a auditoria</w:t>
      </w:r>
    </w:p>
    <w:p w14:paraId="262EEAE7" w14:textId="77777777" w:rsidR="00720D68" w:rsidRDefault="00000000">
      <w:pPr>
        <w:pStyle w:val="Numerada"/>
      </w:pPr>
      <w:r>
        <w:t>Salvem o arquivo.</w:t>
      </w:r>
    </w:p>
    <w:p w14:paraId="70F65A5C" w14:textId="77777777" w:rsidR="00720D68" w:rsidRDefault="00000000">
      <w:pPr>
        <w:pStyle w:val="Numerada"/>
      </w:pPr>
      <w:r>
        <w:t>Atualizem a página.</w:t>
      </w:r>
    </w:p>
    <w:p w14:paraId="35F56F56" w14:textId="77777777" w:rsidR="00720D68" w:rsidRDefault="00000000">
      <w:pPr>
        <w:pStyle w:val="Numerada"/>
      </w:pPr>
      <w:r>
        <w:t>Executem novamente o Lighthouse.</w:t>
      </w:r>
    </w:p>
    <w:p w14:paraId="23BD1015" w14:textId="77777777" w:rsidR="00720D68" w:rsidRDefault="00000000">
      <w:pPr>
        <w:pStyle w:val="Numerada"/>
      </w:pPr>
      <w:r>
        <w:t>Compare o resultado anterior com o resultado depois das correções.</w:t>
      </w:r>
    </w:p>
    <w:p w14:paraId="271EC74D" w14:textId="77777777" w:rsidR="00720D68" w:rsidRDefault="00000000">
      <w:r>
        <w:t>Comparação:</w:t>
      </w:r>
    </w:p>
    <w:p w14:paraId="62D0AE5C" w14:textId="77777777" w:rsidR="00720D68" w:rsidRDefault="00000000">
      <w:r>
        <w:rPr>
          <w:b/>
        </w:rPr>
        <w:t>Resultado antes das correções:</w:t>
      </w:r>
      <w:r>
        <w:br/>
        <w:t>_______________________________________________________________________________________________</w:t>
      </w:r>
    </w:p>
    <w:p w14:paraId="7ABDF402" w14:textId="77777777" w:rsidR="00720D68" w:rsidRDefault="00000000">
      <w:r>
        <w:rPr>
          <w:b/>
        </w:rPr>
        <w:t>Resultado depois das correções:</w:t>
      </w:r>
      <w:r>
        <w:br/>
        <w:t>_______________________________________________________________________________________________</w:t>
      </w:r>
    </w:p>
    <w:p w14:paraId="6446E2D7" w14:textId="77777777" w:rsidR="00720D68" w:rsidRDefault="00000000">
      <w:r>
        <w:rPr>
          <w:b/>
        </w:rPr>
        <w:t>O resultado melhorou?</w:t>
      </w:r>
      <w:r>
        <w:br/>
        <w:t>_______________________________________________________________________________________________</w:t>
      </w:r>
    </w:p>
    <w:p w14:paraId="0E794486" w14:textId="77777777" w:rsidR="00720D68" w:rsidRDefault="00000000">
      <w:pPr>
        <w:pStyle w:val="Ttulo3"/>
      </w:pPr>
      <w:r>
        <w:t>Parte 6 – Perguntas</w:t>
      </w:r>
    </w:p>
    <w:p w14:paraId="5D468A2A" w14:textId="77777777" w:rsidR="00720D68" w:rsidRDefault="00000000">
      <w:r>
        <w:rPr>
          <w:b/>
        </w:rPr>
        <w:t>1. Qual é a importância de realizar auditorias regulares em um aplicativo ou site?</w:t>
      </w:r>
    </w:p>
    <w:p w14:paraId="762F6404" w14:textId="77777777" w:rsidR="00720D68" w:rsidRDefault="00000000">
      <w:r>
        <w:t>____________________________________________________________________________________________________</w:t>
      </w:r>
    </w:p>
    <w:p w14:paraId="131CE9D6" w14:textId="77777777" w:rsidR="00720D68" w:rsidRDefault="00000000">
      <w:r>
        <w:t>____________________________________________________________________________________________________</w:t>
      </w:r>
    </w:p>
    <w:p w14:paraId="57437E4C" w14:textId="77777777" w:rsidR="00720D68" w:rsidRDefault="00000000">
      <w:r>
        <w:t>____________________________________________________________________________________________________</w:t>
      </w:r>
    </w:p>
    <w:p w14:paraId="5351155B" w14:textId="77777777" w:rsidR="00720D68" w:rsidRDefault="00000000">
      <w:r>
        <w:rPr>
          <w:b/>
        </w:rPr>
        <w:t>2. Como os testes automáticos ajudam a manter a acessibilidade durante o desenvolvimento?</w:t>
      </w:r>
    </w:p>
    <w:p w14:paraId="68AD258A" w14:textId="77777777" w:rsidR="00720D68" w:rsidRDefault="00000000">
      <w:r>
        <w:t>____________________________________________________________________________________________________</w:t>
      </w:r>
    </w:p>
    <w:p w14:paraId="55860509" w14:textId="77777777" w:rsidR="00720D68" w:rsidRDefault="00000000">
      <w:r>
        <w:t>____________________________________________________________________________________________________</w:t>
      </w:r>
    </w:p>
    <w:p w14:paraId="117C0550" w14:textId="77777777" w:rsidR="00720D68" w:rsidRDefault="00000000">
      <w:r>
        <w:t>____________________________________________________________________________________________________</w:t>
      </w:r>
    </w:p>
    <w:p w14:paraId="5DE475C6" w14:textId="77777777" w:rsidR="00720D68" w:rsidRDefault="00000000">
      <w:r>
        <w:rPr>
          <w:b/>
        </w:rPr>
        <w:t>3. Quais tipos de problemas as ferramentas de auditoria detectam com frequência?</w:t>
      </w:r>
    </w:p>
    <w:p w14:paraId="2087111C" w14:textId="77777777" w:rsidR="00720D68" w:rsidRDefault="00000000">
      <w:r>
        <w:lastRenderedPageBreak/>
        <w:t>____________________________________________________________________________________________________</w:t>
      </w:r>
    </w:p>
    <w:p w14:paraId="78A83363" w14:textId="77777777" w:rsidR="00720D68" w:rsidRDefault="00000000">
      <w:r>
        <w:t>____________________________________________________________________________________________________</w:t>
      </w:r>
    </w:p>
    <w:p w14:paraId="67C86376" w14:textId="77777777" w:rsidR="00720D68" w:rsidRDefault="00000000">
      <w:r>
        <w:t>____________________________________________________________________________________________________</w:t>
      </w:r>
    </w:p>
    <w:p w14:paraId="0D9C8182" w14:textId="77777777" w:rsidR="00720D68" w:rsidRDefault="00000000">
      <w:r>
        <w:rPr>
          <w:b/>
        </w:rPr>
        <w:t>4. Por que uma imagem deve possuir uma descrição alternativa (alt)?</w:t>
      </w:r>
    </w:p>
    <w:p w14:paraId="48211152" w14:textId="77777777" w:rsidR="00720D68" w:rsidRDefault="00000000">
      <w:r>
        <w:t>____________________________________________________________________________________________________</w:t>
      </w:r>
    </w:p>
    <w:p w14:paraId="37A2605D" w14:textId="77777777" w:rsidR="00720D68" w:rsidRDefault="00000000">
      <w:r>
        <w:t>____________________________________________________________________________________________________</w:t>
      </w:r>
    </w:p>
    <w:p w14:paraId="6B57A700" w14:textId="77777777" w:rsidR="00720D68" w:rsidRDefault="00000000">
      <w:r>
        <w:t>____________________________________________________________________________________________________</w:t>
      </w:r>
    </w:p>
    <w:p w14:paraId="1CAE9553" w14:textId="77777777" w:rsidR="00720D68" w:rsidRDefault="00000000">
      <w:r>
        <w:rPr>
          <w:b/>
        </w:rPr>
        <w:t>5. Por que o contraste entre texto e fundo é importante?</w:t>
      </w:r>
    </w:p>
    <w:p w14:paraId="70A36166" w14:textId="77777777" w:rsidR="00720D68" w:rsidRDefault="00000000">
      <w:r>
        <w:t>____________________________________________________________________________________________________</w:t>
      </w:r>
    </w:p>
    <w:p w14:paraId="46DC7480" w14:textId="77777777" w:rsidR="00720D68" w:rsidRDefault="00000000">
      <w:r>
        <w:t>____________________________________________________________________________________________________</w:t>
      </w:r>
    </w:p>
    <w:p w14:paraId="126E2274" w14:textId="77777777" w:rsidR="00720D68" w:rsidRDefault="00000000">
      <w:r>
        <w:t>____________________________________________________________________________________________________</w:t>
      </w:r>
    </w:p>
    <w:p w14:paraId="262C685A" w14:textId="77777777" w:rsidR="00720D68" w:rsidRDefault="00000000">
      <w:pPr>
        <w:pStyle w:val="Ttulo2"/>
      </w:pPr>
      <w:r>
        <w:t>Desafio</w:t>
      </w:r>
    </w:p>
    <w:p w14:paraId="10ABFE9E" w14:textId="77777777" w:rsidR="00720D68" w:rsidRDefault="00000000">
      <w:r>
        <w:t>Depois de corrigirem os problemas encontrados pelo Lighthouse, tentem criar um novo problema de acessibilidade propositalmente.</w:t>
      </w:r>
    </w:p>
    <w:p w14:paraId="3153B689" w14:textId="77777777" w:rsidR="00720D68" w:rsidRDefault="00000000">
      <w:r>
        <w:t>Exemplos:</w:t>
      </w:r>
    </w:p>
    <w:p w14:paraId="738E7604" w14:textId="77777777" w:rsidR="00720D68" w:rsidRDefault="00000000">
      <w:pPr>
        <w:pStyle w:val="Commarcadores"/>
      </w:pPr>
      <w:r>
        <w:t>alterar novamente a cor do texto;</w:t>
      </w:r>
    </w:p>
    <w:p w14:paraId="3B5265E6" w14:textId="77777777" w:rsidR="00720D68" w:rsidRDefault="00000000">
      <w:pPr>
        <w:pStyle w:val="Commarcadores"/>
      </w:pPr>
      <w:r>
        <w:t>retirar o alt da imagem;</w:t>
      </w:r>
    </w:p>
    <w:p w14:paraId="631BF880" w14:textId="77777777" w:rsidR="00720D68" w:rsidRDefault="00000000">
      <w:pPr>
        <w:pStyle w:val="Commarcadores"/>
      </w:pPr>
      <w:r>
        <w:t>retirar o label do campo;</w:t>
      </w:r>
    </w:p>
    <w:p w14:paraId="43193F6F" w14:textId="77777777" w:rsidR="00720D68" w:rsidRDefault="00000000">
      <w:pPr>
        <w:pStyle w:val="Commarcadores"/>
      </w:pPr>
      <w:r>
        <w:t>criar outro botão.</w:t>
      </w:r>
    </w:p>
    <w:p w14:paraId="3AA3659C" w14:textId="77777777" w:rsidR="00720D68" w:rsidRDefault="00000000">
      <w:r>
        <w:t>Executem novamente o Lighthouse e verifiquem se a ferramenta consegue identificar o problema.</w:t>
      </w:r>
    </w:p>
    <w:p w14:paraId="297DD4CF" w14:textId="77777777" w:rsidR="00720D68" w:rsidRDefault="00000000">
      <w:r>
        <w:t>Objetivo: perceber que as ferramentas automáticas podem ajudar o desenvolvedor a encontrar problemas, mas não substituem completamente os testes realizados por pessoas.</w:t>
      </w:r>
    </w:p>
    <w:sectPr w:rsidR="00720D6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451313">
    <w:abstractNumId w:val="8"/>
  </w:num>
  <w:num w:numId="2" w16cid:durableId="1919635104">
    <w:abstractNumId w:val="6"/>
  </w:num>
  <w:num w:numId="3" w16cid:durableId="1076823505">
    <w:abstractNumId w:val="5"/>
  </w:num>
  <w:num w:numId="4" w16cid:durableId="1566135963">
    <w:abstractNumId w:val="4"/>
  </w:num>
  <w:num w:numId="5" w16cid:durableId="1762919566">
    <w:abstractNumId w:val="7"/>
  </w:num>
  <w:num w:numId="6" w16cid:durableId="2065831081">
    <w:abstractNumId w:val="3"/>
  </w:num>
  <w:num w:numId="7" w16cid:durableId="2049793714">
    <w:abstractNumId w:val="2"/>
  </w:num>
  <w:num w:numId="8" w16cid:durableId="1062216773">
    <w:abstractNumId w:val="1"/>
  </w:num>
  <w:num w:numId="9" w16cid:durableId="179031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D68"/>
    <w:rsid w:val="00AA1D8D"/>
    <w:rsid w:val="00B47730"/>
    <w:rsid w:val="00BF5C6A"/>
    <w:rsid w:val="00C34E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F9093E"/>
  <w14:defaultImageDpi w14:val="300"/>
  <w15:docId w15:val="{F7DB6CF9-776E-4ECF-BD64-2C5BC613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CE615E5782754F85EA71CF8DA4706E" ma:contentTypeVersion="3" ma:contentTypeDescription="Crie um novo documento." ma:contentTypeScope="" ma:versionID="c16457331839bb3f77d2cde6d1c6cde3">
  <xsd:schema xmlns:xsd="http://www.w3.org/2001/XMLSchema" xmlns:xs="http://www.w3.org/2001/XMLSchema" xmlns:p="http://schemas.microsoft.com/office/2006/metadata/properties" xmlns:ns2="094840ad-b09a-499b-a17d-4466501dc7b7" targetNamespace="http://schemas.microsoft.com/office/2006/metadata/properties" ma:root="true" ma:fieldsID="a59becd496bd136239f378ede8839e79" ns2:_="">
    <xsd:import namespace="094840ad-b09a-499b-a17d-4466501dc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840ad-b09a-499b-a17d-4466501dc7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52987E-F063-46EF-936F-854728BB839D}"/>
</file>

<file path=customXml/itemProps3.xml><?xml version="1.0" encoding="utf-8"?>
<ds:datastoreItem xmlns:ds="http://schemas.openxmlformats.org/officeDocument/2006/customXml" ds:itemID="{7246757C-5BDA-4AEE-AF52-1C429184C0AC}"/>
</file>

<file path=customXml/itemProps4.xml><?xml version="1.0" encoding="utf-8"?>
<ds:datastoreItem xmlns:ds="http://schemas.openxmlformats.org/officeDocument/2006/customXml" ds:itemID="{60CC7100-9318-486E-B4A8-DB8BC27EBA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1152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Kassio Eugenio Rosa</cp:lastModifiedBy>
  <cp:revision>2</cp:revision>
  <dcterms:created xsi:type="dcterms:W3CDTF">2013-12-23T23:15:00Z</dcterms:created>
  <dcterms:modified xsi:type="dcterms:W3CDTF">2026-08-24T22:50:00Z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0x010100D2CE615E5782754F85EA71CF8DA4706E</vt:lpwstr>
  </property>
</Properties>
</file>