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DBB3" w14:textId="77777777" w:rsidR="00AC2573" w:rsidRDefault="00834E4B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Roteiro de Atividade Prática</w:t>
      </w:r>
    </w:p>
    <w:p w14:paraId="630E047E" w14:textId="77777777" w:rsidR="00AC2573" w:rsidRDefault="00AC2573"/>
    <w:p w14:paraId="2BCF44E5" w14:textId="77777777" w:rsidR="00AC2573" w:rsidRDefault="00834E4B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u w:val="single"/>
        </w:rPr>
      </w:pPr>
      <w:r>
        <w:rPr>
          <w:rFonts w:ascii="Poppins Light" w:eastAsia="Poppins Light" w:hAnsi="Poppins Light" w:cs="Poppins Light"/>
        </w:rPr>
        <w:t xml:space="preserve">Nome: </w:t>
      </w:r>
      <w:r>
        <w:rPr>
          <w:rFonts w:ascii="Poppins Light" w:eastAsia="Poppins Light" w:hAnsi="Poppins Light" w:cs="Poppins Light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</w:rPr>
        <w:tab/>
        <w:t xml:space="preserve"> Turma: </w:t>
      </w:r>
      <w:r>
        <w:rPr>
          <w:rFonts w:ascii="Poppins Light" w:eastAsia="Poppins Light" w:hAnsi="Poppins Light" w:cs="Poppins Light"/>
          <w:u w:val="single"/>
        </w:rPr>
        <w:t xml:space="preserve">                            .</w:t>
      </w:r>
    </w:p>
    <w:p w14:paraId="4992C6FA" w14:textId="629C3C06" w:rsidR="00AC2573" w:rsidRPr="00F33D1E" w:rsidRDefault="00834E4B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0" w:name="_1refttyk7wye" w:colFirst="0" w:colLast="0"/>
      <w:bookmarkEnd w:id="0"/>
      <w:r w:rsidRPr="00F33D1E">
        <w:rPr>
          <w:rFonts w:ascii="Poppins" w:eastAsia="Poppins" w:hAnsi="Poppins" w:cs="Poppins"/>
          <w:b/>
          <w:bCs/>
          <w:sz w:val="32"/>
          <w:szCs w:val="32"/>
        </w:rPr>
        <w:t xml:space="preserve">Projetando a </w:t>
      </w:r>
      <w:r w:rsidR="00907497">
        <w:rPr>
          <w:rFonts w:ascii="Poppins" w:eastAsia="Poppins" w:hAnsi="Poppins" w:cs="Poppins"/>
          <w:b/>
          <w:bCs/>
          <w:sz w:val="32"/>
          <w:szCs w:val="32"/>
        </w:rPr>
        <w:t>m</w:t>
      </w:r>
      <w:r w:rsidRPr="00F33D1E">
        <w:rPr>
          <w:rFonts w:ascii="Poppins" w:eastAsia="Poppins" w:hAnsi="Poppins" w:cs="Poppins"/>
          <w:b/>
          <w:bCs/>
          <w:sz w:val="32"/>
          <w:szCs w:val="32"/>
        </w:rPr>
        <w:t xml:space="preserve">emória de um </w:t>
      </w:r>
      <w:r w:rsidR="00907497">
        <w:rPr>
          <w:rFonts w:ascii="Poppins" w:eastAsia="Poppins" w:hAnsi="Poppins" w:cs="Poppins"/>
          <w:b/>
          <w:bCs/>
          <w:sz w:val="32"/>
          <w:szCs w:val="32"/>
        </w:rPr>
        <w:t>a</w:t>
      </w:r>
      <w:r w:rsidRPr="00F33D1E">
        <w:rPr>
          <w:rFonts w:ascii="Poppins" w:eastAsia="Poppins" w:hAnsi="Poppins" w:cs="Poppins"/>
          <w:b/>
          <w:bCs/>
          <w:sz w:val="32"/>
          <w:szCs w:val="32"/>
        </w:rPr>
        <w:t xml:space="preserve">gente </w:t>
      </w:r>
      <w:r w:rsidR="00907497">
        <w:rPr>
          <w:rFonts w:ascii="Poppins" w:eastAsia="Poppins" w:hAnsi="Poppins" w:cs="Poppins"/>
          <w:b/>
          <w:bCs/>
          <w:sz w:val="32"/>
          <w:szCs w:val="32"/>
        </w:rPr>
        <w:t>c</w:t>
      </w:r>
      <w:r w:rsidRPr="00F33D1E">
        <w:rPr>
          <w:rFonts w:ascii="Poppins" w:eastAsia="Poppins" w:hAnsi="Poppins" w:cs="Poppins"/>
          <w:b/>
          <w:bCs/>
          <w:sz w:val="32"/>
          <w:szCs w:val="32"/>
        </w:rPr>
        <w:t>onversacional</w:t>
      </w:r>
    </w:p>
    <w:p w14:paraId="1EE85118" w14:textId="7A6BB258" w:rsidR="00AC2573" w:rsidRPr="00F33D1E" w:rsidRDefault="00834E4B">
      <w:pPr>
        <w:pStyle w:val="Ttulo3"/>
        <w:keepNext w:val="0"/>
        <w:spacing w:before="280" w:after="80"/>
        <w:jc w:val="left"/>
        <w:rPr>
          <w:rFonts w:ascii="Poppins Light" w:eastAsia="Poppins" w:hAnsi="Poppins Light" w:cs="Poppins Light"/>
          <w:b/>
          <w:bCs/>
          <w:sz w:val="26"/>
          <w:szCs w:val="26"/>
        </w:rPr>
      </w:pPr>
      <w:bookmarkStart w:id="1" w:name="_s62qs7nzpzle" w:colFirst="0" w:colLast="0"/>
      <w:bookmarkEnd w:id="1"/>
      <w:r w:rsidRPr="00F33D1E">
        <w:rPr>
          <w:rFonts w:ascii="Poppins Light" w:eastAsia="Poppins" w:hAnsi="Poppins Light" w:cs="Poppins Light"/>
          <w:b/>
          <w:bCs/>
          <w:sz w:val="26"/>
          <w:szCs w:val="26"/>
        </w:rPr>
        <w:t xml:space="preserve">Parte 1 — O </w:t>
      </w:r>
      <w:r w:rsidR="00907497">
        <w:rPr>
          <w:rFonts w:ascii="Poppins Light" w:eastAsia="Poppins" w:hAnsi="Poppins Light" w:cs="Poppins Light"/>
          <w:b/>
          <w:bCs/>
          <w:sz w:val="26"/>
          <w:szCs w:val="26"/>
        </w:rPr>
        <w:t>a</w:t>
      </w:r>
      <w:r w:rsidRPr="00F33D1E">
        <w:rPr>
          <w:rFonts w:ascii="Poppins Light" w:eastAsia="Poppins" w:hAnsi="Poppins Light" w:cs="Poppins Light"/>
          <w:b/>
          <w:bCs/>
          <w:sz w:val="26"/>
          <w:szCs w:val="26"/>
        </w:rPr>
        <w:t xml:space="preserve">gente sem </w:t>
      </w:r>
      <w:r w:rsidR="00907497">
        <w:rPr>
          <w:rFonts w:ascii="Poppins Light" w:eastAsia="Poppins" w:hAnsi="Poppins Light" w:cs="Poppins Light"/>
          <w:b/>
          <w:bCs/>
          <w:sz w:val="26"/>
          <w:szCs w:val="26"/>
        </w:rPr>
        <w:t>m</w:t>
      </w:r>
      <w:r w:rsidRPr="00F33D1E">
        <w:rPr>
          <w:rFonts w:ascii="Poppins Light" w:eastAsia="Poppins" w:hAnsi="Poppins Light" w:cs="Poppins Light"/>
          <w:b/>
          <w:bCs/>
          <w:sz w:val="26"/>
          <w:szCs w:val="26"/>
        </w:rPr>
        <w:t xml:space="preserve">emória (O </w:t>
      </w:r>
      <w:r w:rsidR="00907497">
        <w:rPr>
          <w:rFonts w:ascii="Poppins Light" w:eastAsia="Poppins" w:hAnsi="Poppins Light" w:cs="Poppins Light"/>
          <w:b/>
          <w:bCs/>
          <w:sz w:val="26"/>
          <w:szCs w:val="26"/>
        </w:rPr>
        <w:t>p</w:t>
      </w:r>
      <w:r w:rsidRPr="00F33D1E">
        <w:rPr>
          <w:rFonts w:ascii="Poppins Light" w:eastAsia="Poppins" w:hAnsi="Poppins Light" w:cs="Poppins Light"/>
          <w:b/>
          <w:bCs/>
          <w:sz w:val="26"/>
          <w:szCs w:val="26"/>
        </w:rPr>
        <w:t>roblema)</w:t>
      </w:r>
    </w:p>
    <w:p w14:paraId="4C2359C0" w14:textId="2F24D9B4" w:rsidR="00404684" w:rsidRDefault="00404684" w:rsidP="00404684">
      <w:pPr>
        <w:ind w:firstLine="720"/>
        <w:rPr>
          <w:rFonts w:ascii="Poppins Light" w:eastAsia="Poppins" w:hAnsi="Poppins Light" w:cs="Poppins Light"/>
        </w:rPr>
      </w:pPr>
      <w:r w:rsidRPr="00404684">
        <w:rPr>
          <w:rFonts w:ascii="Poppins Light" w:eastAsia="Poppins" w:hAnsi="Poppins Light" w:cs="Poppins Light"/>
        </w:rPr>
        <w:t>Observação: este é um cenário fictício. Em sistemas reais de saúde, dados de pacientes são sensíveis e devem ser tratados com sigilo, consentimento, controle de acesso e conformidade com a LGPD. O agente não deve substituir orientação médica profissional.</w:t>
      </w:r>
    </w:p>
    <w:p w14:paraId="517BCB40" w14:textId="04C9C8A7" w:rsidR="00AC2573" w:rsidRPr="00F33D1E" w:rsidRDefault="00834E4B" w:rsidP="001F567D">
      <w:pPr>
        <w:ind w:firstLine="72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 xml:space="preserve">A </w:t>
      </w:r>
      <w:proofErr w:type="spellStart"/>
      <w:r w:rsidRPr="00F33D1E">
        <w:rPr>
          <w:rFonts w:ascii="Poppins Light" w:eastAsia="Poppins" w:hAnsi="Poppins Light" w:cs="Poppins Light"/>
        </w:rPr>
        <w:t>HealthDesk</w:t>
      </w:r>
      <w:proofErr w:type="spellEnd"/>
      <w:r w:rsidRPr="00F33D1E">
        <w:rPr>
          <w:rFonts w:ascii="Poppins Light" w:eastAsia="Poppins" w:hAnsi="Poppins Light" w:cs="Poppins Light"/>
        </w:rPr>
        <w:t xml:space="preserve"> S.A. implantou um agente de IA para atendimento de pacientes de uma clínica médica. O agente responde perguntas sobre agendamentos, exames e orientações de saúde.</w:t>
      </w:r>
    </w:p>
    <w:p w14:paraId="153145AC" w14:textId="77777777" w:rsidR="00AC2573" w:rsidRPr="00F33D1E" w:rsidRDefault="00834E4B" w:rsidP="001F567D">
      <w:pPr>
        <w:ind w:firstLine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 xml:space="preserve">O sistema atual </w:t>
      </w:r>
      <w:r w:rsidRPr="00F33D1E">
        <w:rPr>
          <w:rFonts w:ascii="Poppins Light" w:eastAsia="Poppins" w:hAnsi="Poppins Light" w:cs="Poppins Light"/>
          <w:b/>
          <w:bCs/>
        </w:rPr>
        <w:t>não possui memória</w:t>
      </w:r>
      <w:r w:rsidRPr="00F33D1E">
        <w:rPr>
          <w:rFonts w:ascii="Poppins Light" w:eastAsia="Poppins" w:hAnsi="Poppins Light" w:cs="Poppins Light"/>
        </w:rPr>
        <w:t>: a cada mensagem do usuário, o agente recebe apenas a mensagem atual, sem nenhum histórico da conversa. Observe o seguinte diálogo real registrado pela equipe de qualidade:</w:t>
      </w:r>
    </w:p>
    <w:p w14:paraId="1E4A8EC9" w14:textId="77777777" w:rsidR="00AC2573" w:rsidRPr="00F33D1E" w:rsidRDefault="00834E4B">
      <w:pPr>
        <w:ind w:left="600" w:right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Paciente:</w:t>
      </w:r>
      <w:r w:rsidRPr="00F33D1E">
        <w:rPr>
          <w:rFonts w:ascii="Poppins Light" w:eastAsia="Poppins" w:hAnsi="Poppins Light" w:cs="Poppins Light"/>
        </w:rPr>
        <w:t xml:space="preserve"> Olá, meu nome é Marcos e tenho 62 anos. Preciso agendar um exame de sangue.</w:t>
      </w:r>
    </w:p>
    <w:p w14:paraId="2D546A72" w14:textId="77777777" w:rsidR="00AC2573" w:rsidRPr="00F33D1E" w:rsidRDefault="00834E4B">
      <w:pPr>
        <w:ind w:left="600" w:right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Agente:</w:t>
      </w:r>
      <w:r w:rsidRPr="00F33D1E">
        <w:rPr>
          <w:rFonts w:ascii="Poppins Light" w:eastAsia="Poppins" w:hAnsi="Poppins Light" w:cs="Poppins Light"/>
        </w:rPr>
        <w:t xml:space="preserve"> Olá! Claro, posso ajudar. Qual exame de sangue você precisa realizar?</w:t>
      </w:r>
    </w:p>
    <w:p w14:paraId="1A845E73" w14:textId="77777777" w:rsidR="00AC2573" w:rsidRPr="00F33D1E" w:rsidRDefault="00834E4B">
      <w:pPr>
        <w:ind w:left="600" w:right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Paciente:</w:t>
      </w:r>
      <w:r w:rsidRPr="00F33D1E">
        <w:rPr>
          <w:rFonts w:ascii="Poppins Light" w:eastAsia="Poppins" w:hAnsi="Poppins Light" w:cs="Poppins Light"/>
        </w:rPr>
        <w:t xml:space="preserve"> Hemograma completo, conforme pedido pelo Dr. Silva.</w:t>
      </w:r>
    </w:p>
    <w:p w14:paraId="63281CBE" w14:textId="77777777" w:rsidR="00AC2573" w:rsidRPr="00F33D1E" w:rsidRDefault="00834E4B">
      <w:pPr>
        <w:ind w:left="600" w:right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Agente:</w:t>
      </w:r>
      <w:r w:rsidRPr="00F33D1E">
        <w:rPr>
          <w:rFonts w:ascii="Poppins Light" w:eastAsia="Poppins" w:hAnsi="Poppins Light" w:cs="Poppins Light"/>
        </w:rPr>
        <w:t xml:space="preserve"> Entendido! Para prosseguir, poderia me informar seu nome e idade?</w:t>
      </w:r>
    </w:p>
    <w:p w14:paraId="14E3A35B" w14:textId="77777777" w:rsidR="00AC2573" w:rsidRPr="00F33D1E" w:rsidRDefault="00834E4B">
      <w:pPr>
        <w:ind w:left="600" w:right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Paciente:</w:t>
      </w:r>
      <w:r w:rsidRPr="00F33D1E">
        <w:rPr>
          <w:rFonts w:ascii="Poppins Light" w:eastAsia="Poppins" w:hAnsi="Poppins Light" w:cs="Poppins Light"/>
        </w:rPr>
        <w:t xml:space="preserve"> Já disse, sou o Marcos, 62 anos.</w:t>
      </w:r>
    </w:p>
    <w:p w14:paraId="7BFE96F9" w14:textId="77777777" w:rsidR="00AC2573" w:rsidRPr="00F33D1E" w:rsidRDefault="00834E4B">
      <w:pPr>
        <w:ind w:left="600" w:right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Agente:</w:t>
      </w:r>
      <w:r w:rsidRPr="00F33D1E">
        <w:rPr>
          <w:rFonts w:ascii="Poppins Light" w:eastAsia="Poppins" w:hAnsi="Poppins Light" w:cs="Poppins Light"/>
        </w:rPr>
        <w:t xml:space="preserve"> Desculpe! Temos disponibilidade na próxima terça-feira. O exame requer jejum de 8 horas.</w:t>
      </w:r>
    </w:p>
    <w:p w14:paraId="70F2C225" w14:textId="77777777" w:rsidR="00AC2573" w:rsidRPr="00F33D1E" w:rsidRDefault="00834E4B">
      <w:pPr>
        <w:ind w:left="600" w:right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Paciente:</w:t>
      </w:r>
      <w:r w:rsidRPr="00F33D1E">
        <w:rPr>
          <w:rFonts w:ascii="Poppins Light" w:eastAsia="Poppins" w:hAnsi="Poppins Light" w:cs="Poppins Light"/>
        </w:rPr>
        <w:t xml:space="preserve"> Certo. E se eu tomar o remédio para pressão de manhã, isso interfere no exame?</w:t>
      </w:r>
    </w:p>
    <w:p w14:paraId="2C0EF0AA" w14:textId="77777777" w:rsidR="00AC2573" w:rsidRPr="00F33D1E" w:rsidRDefault="00834E4B">
      <w:pPr>
        <w:ind w:left="600" w:right="60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Agente:</w:t>
      </w:r>
      <w:r w:rsidRPr="00F33D1E">
        <w:rPr>
          <w:rFonts w:ascii="Poppins Light" w:eastAsia="Poppins" w:hAnsi="Poppins Light" w:cs="Poppins Light"/>
        </w:rPr>
        <w:t xml:space="preserve"> Bom dia! Em que posso ajudá-lo hoje?</w:t>
      </w:r>
    </w:p>
    <w:p w14:paraId="543380E6" w14:textId="10A5D7B4" w:rsidR="00AC2573" w:rsidRPr="00F33D1E" w:rsidRDefault="00834E4B">
      <w:pPr>
        <w:spacing w:before="240" w:after="24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1.1</w:t>
      </w:r>
      <w:r w:rsidRPr="00F33D1E">
        <w:rPr>
          <w:rFonts w:ascii="Poppins Light" w:eastAsia="Poppins" w:hAnsi="Poppins Light" w:cs="Poppins Light"/>
        </w:rPr>
        <w:t xml:space="preserve"> Identifique </w:t>
      </w:r>
      <w:r w:rsidR="00907497">
        <w:rPr>
          <w:rFonts w:ascii="Poppins Light" w:eastAsia="Poppins" w:hAnsi="Poppins Light" w:cs="Poppins Light"/>
        </w:rPr>
        <w:t>três</w:t>
      </w:r>
      <w:r w:rsidRPr="00F33D1E">
        <w:rPr>
          <w:rFonts w:ascii="Poppins Light" w:eastAsia="Poppins" w:hAnsi="Poppins Light" w:cs="Poppins Light"/>
        </w:rPr>
        <w:t xml:space="preserve"> falhas principais de coerência presentes no diálogo acima. Para cada falha, indique: o que o agente esqueceu;</w:t>
      </w:r>
      <w:r w:rsidR="00907497">
        <w:rPr>
          <w:rFonts w:ascii="Poppins Light" w:eastAsia="Poppins" w:hAnsi="Poppins Light" w:cs="Poppins Light"/>
        </w:rPr>
        <w:t xml:space="preserve"> e</w:t>
      </w:r>
      <w:r w:rsidRPr="00F33D1E">
        <w:rPr>
          <w:rFonts w:ascii="Poppins Light" w:eastAsia="Poppins" w:hAnsi="Poppins Light" w:cs="Poppins Light"/>
        </w:rPr>
        <w:t xml:space="preserve"> em qual mensagem essa informação apareceu.</w:t>
      </w:r>
    </w:p>
    <w:p w14:paraId="56E4DAE9" w14:textId="77777777" w:rsidR="00AC2573" w:rsidRPr="00F33D1E" w:rsidRDefault="00000000">
      <w:pPr>
        <w:rPr>
          <w:rFonts w:ascii="Poppins Light" w:eastAsia="Poppins" w:hAnsi="Poppins Light" w:cs="Poppins Light"/>
        </w:rPr>
      </w:pPr>
      <w:r>
        <w:rPr>
          <w:rFonts w:ascii="Poppins Light" w:hAnsi="Poppins Light" w:cs="Poppins Light"/>
          <w:noProof/>
        </w:rPr>
        <w:lastRenderedPageBreak/>
        <w:pict w14:anchorId="67A3BDDA">
          <v:rect id="_x0000_i1026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5BB23023">
          <v:rect id="_x0000_i1027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3A10E7FB">
          <v:rect id="_x0000_i1028" alt="" style="width:425.2pt;height:.05pt;mso-width-percent:0;mso-height-percent:0;mso-width-percent:0;mso-height-percent:0" o:hralign="center" o:hrstd="t" o:hr="t" fillcolor="#a0a0a0" stroked="f"/>
        </w:pict>
      </w:r>
      <w:r w:rsidR="00834E4B" w:rsidRPr="00F33D1E">
        <w:rPr>
          <w:rFonts w:ascii="Poppins Light" w:eastAsia="Poppins" w:hAnsi="Poppins Light" w:cs="Poppins Light"/>
          <w:b/>
          <w:bCs/>
        </w:rPr>
        <w:t>1.2</w:t>
      </w:r>
      <w:r w:rsidR="00834E4B" w:rsidRPr="00F33D1E">
        <w:rPr>
          <w:rFonts w:ascii="Poppins Light" w:eastAsia="Poppins" w:hAnsi="Poppins Light" w:cs="Poppins Light"/>
        </w:rPr>
        <w:t xml:space="preserve"> Essas falhas são causadas por um erro de programação lógica ou por uma limitação arquitetural do sistema? Explique.</w:t>
      </w:r>
    </w:p>
    <w:p w14:paraId="24AEF0F1" w14:textId="77777777" w:rsidR="00AC2573" w:rsidRPr="00F33D1E" w:rsidRDefault="00000000">
      <w:pPr>
        <w:rPr>
          <w:rFonts w:ascii="Poppins Light" w:eastAsia="Poppins" w:hAnsi="Poppins Light" w:cs="Poppins Light"/>
        </w:rPr>
      </w:pPr>
      <w:r>
        <w:rPr>
          <w:rFonts w:ascii="Poppins Light" w:hAnsi="Poppins Light" w:cs="Poppins Light"/>
          <w:noProof/>
        </w:rPr>
        <w:pict w14:anchorId="29A0DC6C">
          <v:rect id="_x0000_i1029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559B638A">
          <v:rect id="_x0000_i1030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1D36541E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665E0E49" w14:textId="4550C013" w:rsidR="00AC2573" w:rsidRPr="00F33D1E" w:rsidRDefault="00834E4B">
      <w:pPr>
        <w:pStyle w:val="Ttulo3"/>
        <w:keepNext w:val="0"/>
        <w:spacing w:before="280" w:after="80"/>
        <w:jc w:val="left"/>
        <w:rPr>
          <w:rFonts w:ascii="Poppins Light" w:eastAsia="Poppins" w:hAnsi="Poppins Light" w:cs="Poppins Light"/>
          <w:b/>
          <w:bCs/>
          <w:sz w:val="26"/>
          <w:szCs w:val="26"/>
        </w:rPr>
      </w:pPr>
      <w:bookmarkStart w:id="2" w:name="_ua6cq26ooj7v" w:colFirst="0" w:colLast="0"/>
      <w:bookmarkEnd w:id="2"/>
      <w:r w:rsidRPr="00F33D1E">
        <w:rPr>
          <w:rFonts w:ascii="Poppins Light" w:eastAsia="Poppins" w:hAnsi="Poppins Light" w:cs="Poppins Light"/>
          <w:b/>
          <w:bCs/>
          <w:sz w:val="26"/>
          <w:szCs w:val="26"/>
        </w:rPr>
        <w:t xml:space="preserve">Parte 2 — Tipos de </w:t>
      </w:r>
      <w:r w:rsidR="00907497">
        <w:rPr>
          <w:rFonts w:ascii="Poppins Light" w:eastAsia="Poppins" w:hAnsi="Poppins Light" w:cs="Poppins Light"/>
          <w:b/>
          <w:bCs/>
          <w:sz w:val="26"/>
          <w:szCs w:val="26"/>
        </w:rPr>
        <w:t>m</w:t>
      </w:r>
      <w:r w:rsidRPr="00F33D1E">
        <w:rPr>
          <w:rFonts w:ascii="Poppins Light" w:eastAsia="Poppins" w:hAnsi="Poppins Light" w:cs="Poppins Light"/>
          <w:b/>
          <w:bCs/>
          <w:sz w:val="26"/>
          <w:szCs w:val="26"/>
        </w:rPr>
        <w:t>emória</w:t>
      </w:r>
    </w:p>
    <w:p w14:paraId="41570453" w14:textId="77777777" w:rsidR="00AC2573" w:rsidRPr="00F33D1E" w:rsidRDefault="00834E4B" w:rsidP="001F567D">
      <w:pPr>
        <w:ind w:firstLine="72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Um agente conversacional bem projetado pode utilizar dois tipos complementares de memória.</w:t>
      </w:r>
    </w:p>
    <w:p w14:paraId="424DBD04" w14:textId="77777777" w:rsidR="00AC2573" w:rsidRPr="00F33D1E" w:rsidRDefault="00834E4B" w:rsidP="001F567D">
      <w:pPr>
        <w:ind w:firstLine="72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 xml:space="preserve">A </w:t>
      </w:r>
      <w:r w:rsidRPr="00F33D1E">
        <w:rPr>
          <w:rFonts w:ascii="Poppins Light" w:eastAsia="Poppins" w:hAnsi="Poppins Light" w:cs="Poppins Light"/>
          <w:b/>
          <w:bCs/>
        </w:rPr>
        <w:t>memória de curto prazo</w:t>
      </w:r>
      <w:r w:rsidRPr="00F33D1E">
        <w:rPr>
          <w:rFonts w:ascii="Poppins Light" w:eastAsia="Poppins" w:hAnsi="Poppins Light" w:cs="Poppins Light"/>
        </w:rPr>
        <w:t xml:space="preserve"> mantém o histórico da conversa atual. A cada nova mensagem do usuário, o sistema monta um contexto que inclui as últimas N mensagens da conversa e as envia ao modelo junto com a nova pergunta. Isso permite que o agente "lembre" do que foi dito na mesma sessão.</w:t>
      </w:r>
    </w:p>
    <w:p w14:paraId="3B592CA1" w14:textId="77777777" w:rsidR="00AC2573" w:rsidRPr="00F33D1E" w:rsidRDefault="00834E4B" w:rsidP="001F567D">
      <w:pPr>
        <w:ind w:firstLine="72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 xml:space="preserve">A </w:t>
      </w:r>
      <w:r w:rsidRPr="00F33D1E">
        <w:rPr>
          <w:rFonts w:ascii="Poppins Light" w:eastAsia="Poppins" w:hAnsi="Poppins Light" w:cs="Poppins Light"/>
          <w:b/>
          <w:bCs/>
        </w:rPr>
        <w:t>memória de longo prazo</w:t>
      </w:r>
      <w:r w:rsidRPr="00F33D1E">
        <w:rPr>
          <w:rFonts w:ascii="Poppins Light" w:eastAsia="Poppins" w:hAnsi="Poppins Light" w:cs="Poppins Light"/>
        </w:rPr>
        <w:t xml:space="preserve"> persiste informações relevantes entre sessões distintas. Quando o usuário retorna em outro dia, o sistema busca no banco de vetores os dados mais relevantes sobre esse usuário ou contexto — preferências, histórico de atendimento, informações cadastradas — e os inclui no contexto enviado ao modelo.</w:t>
      </w:r>
    </w:p>
    <w:p w14:paraId="6711DEB9" w14:textId="77777777" w:rsidR="00AC2573" w:rsidRPr="00F33D1E" w:rsidRDefault="00834E4B">
      <w:pPr>
        <w:spacing w:before="240" w:after="24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2.1</w:t>
      </w:r>
      <w:r w:rsidRPr="00F33D1E">
        <w:rPr>
          <w:rFonts w:ascii="Poppins Light" w:eastAsia="Poppins" w:hAnsi="Poppins Light" w:cs="Poppins Light"/>
        </w:rPr>
        <w:t xml:space="preserve"> Para cada falha identificada na Q1.1, indique se ela seria resolvida pela memória de </w:t>
      </w:r>
      <w:r w:rsidRPr="00F33D1E">
        <w:rPr>
          <w:rFonts w:ascii="Poppins Light" w:eastAsia="Poppins" w:hAnsi="Poppins Light" w:cs="Poppins Light"/>
          <w:b/>
          <w:bCs/>
        </w:rPr>
        <w:t>curto prazo</w:t>
      </w:r>
      <w:r w:rsidRPr="00F33D1E">
        <w:rPr>
          <w:rFonts w:ascii="Poppins Light" w:eastAsia="Poppins" w:hAnsi="Poppins Light" w:cs="Poppins Light"/>
        </w:rPr>
        <w:t xml:space="preserve">, de </w:t>
      </w:r>
      <w:r w:rsidRPr="00F33D1E">
        <w:rPr>
          <w:rFonts w:ascii="Poppins Light" w:eastAsia="Poppins" w:hAnsi="Poppins Light" w:cs="Poppins Light"/>
          <w:b/>
          <w:bCs/>
        </w:rPr>
        <w:t>longo prazo</w:t>
      </w:r>
      <w:r w:rsidRPr="00F33D1E">
        <w:rPr>
          <w:rFonts w:ascii="Poppins Light" w:eastAsia="Poppins" w:hAnsi="Poppins Light" w:cs="Poppins Light"/>
        </w:rPr>
        <w:t xml:space="preserve"> ou de </w:t>
      </w:r>
      <w:r w:rsidRPr="00F33D1E">
        <w:rPr>
          <w:rFonts w:ascii="Poppins Light" w:eastAsia="Poppins" w:hAnsi="Poppins Light" w:cs="Poppins Light"/>
          <w:b/>
          <w:bCs/>
        </w:rPr>
        <w:t>ambas</w:t>
      </w:r>
      <w:r w:rsidRPr="00F33D1E">
        <w:rPr>
          <w:rFonts w:ascii="Poppins Light" w:eastAsia="Poppins" w:hAnsi="Poppins Light" w:cs="Poppins Light"/>
        </w:rPr>
        <w:t>. Justifique.</w:t>
      </w:r>
    </w:p>
    <w:p w14:paraId="339A4EED" w14:textId="77777777" w:rsidR="00AC2573" w:rsidRPr="00F33D1E" w:rsidRDefault="00000000">
      <w:pPr>
        <w:rPr>
          <w:rFonts w:ascii="Poppins Light" w:eastAsia="Poppins" w:hAnsi="Poppins Light" w:cs="Poppins Light"/>
        </w:rPr>
      </w:pPr>
      <w:r>
        <w:rPr>
          <w:rFonts w:ascii="Poppins Light" w:hAnsi="Poppins Light" w:cs="Poppins Light"/>
          <w:noProof/>
        </w:rPr>
        <w:pict w14:anchorId="71D9D12D">
          <v:rect id="_x0000_i1032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23F5857F">
          <v:rect id="_x0000_i1033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58BB9A0D">
          <v:rect id="_x0000_i1034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7997D940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41D2AD45" w14:textId="77777777" w:rsidR="00AC2573" w:rsidRPr="00F33D1E" w:rsidRDefault="00834E4B">
      <w:pPr>
        <w:spacing w:before="240" w:after="240"/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2.2</w:t>
      </w:r>
      <w:r w:rsidRPr="00F33D1E">
        <w:rPr>
          <w:rFonts w:ascii="Poppins Light" w:eastAsia="Poppins" w:hAnsi="Poppins Light" w:cs="Poppins Light"/>
        </w:rPr>
        <w:t xml:space="preserve"> Descreva como o agente da HealthDesk monta o contexto enviado ao modelo usando memória de curto prazo. Para isso, complete o fluxo abaixo indicando o que entra no prompt a cada nova mensagem do usuário:</w:t>
      </w:r>
    </w:p>
    <w:p w14:paraId="4A4DFB5E" w14:textId="77777777" w:rsidR="00AC2573" w:rsidRPr="00F33D1E" w:rsidRDefault="00AC2573">
      <w:pPr>
        <w:shd w:val="clear" w:color="auto" w:fill="181818"/>
        <w:spacing w:line="325" w:lineRule="auto"/>
        <w:rPr>
          <w:rFonts w:ascii="Poppins Light" w:eastAsia="Poppins" w:hAnsi="Poppins Light" w:cs="Poppins Light"/>
        </w:rPr>
      </w:pPr>
    </w:p>
    <w:p w14:paraId="2CB1340B" w14:textId="77777777" w:rsidR="00AC2573" w:rsidRPr="00F33D1E" w:rsidRDefault="00834E4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A cada nova mensagem do </w:t>
      </w:r>
      <w:r w:rsidRPr="00F33D1E">
        <w:rPr>
          <w:rFonts w:ascii="Poppins Light" w:eastAsia="Courier New" w:hAnsi="Poppins Light" w:cs="Poppins Light"/>
          <w:color w:val="87C3FF"/>
          <w:sz w:val="21"/>
          <w:szCs w:val="21"/>
        </w:rPr>
        <w:t>usuário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>:</w:t>
      </w:r>
    </w:p>
    <w:p w14:paraId="25265D3E" w14:textId="77777777" w:rsidR="00AC2573" w:rsidRPr="00F33D1E" w:rsidRDefault="00834E4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F33D1E">
        <w:rPr>
          <w:rFonts w:ascii="Poppins Light" w:eastAsia="Courier New" w:hAnsi="Poppins Light" w:cs="Poppins Light"/>
          <w:color w:val="87C3FF"/>
          <w:sz w:val="21"/>
          <w:szCs w:val="21"/>
        </w:rPr>
        <w:lastRenderedPageBreak/>
        <w:t>historico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F33D1E">
        <w:rPr>
          <w:rFonts w:ascii="Poppins Light" w:eastAsia="Courier New" w:hAnsi="Poppins Light" w:cs="Poppins Light"/>
          <w:color w:val="D6D6DD"/>
          <w:sz w:val="21"/>
          <w:szCs w:val="21"/>
        </w:rPr>
        <w:t>=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___________________________</w:t>
      </w:r>
    </w:p>
    <w:p w14:paraId="4BD3E5CB" w14:textId="77777777" w:rsidR="00AC2573" w:rsidRPr="00F33D1E" w:rsidRDefault="00834E4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F33D1E">
        <w:rPr>
          <w:rFonts w:ascii="Poppins Light" w:eastAsia="Courier New" w:hAnsi="Poppins Light" w:cs="Poppins Light"/>
          <w:color w:val="87C3FF"/>
          <w:sz w:val="21"/>
          <w:szCs w:val="21"/>
        </w:rPr>
        <w:t>contexto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F33D1E">
        <w:rPr>
          <w:rFonts w:ascii="Poppins Light" w:eastAsia="Courier New" w:hAnsi="Poppins Light" w:cs="Poppins Light"/>
          <w:color w:val="D6D6DD"/>
          <w:sz w:val="21"/>
          <w:szCs w:val="21"/>
        </w:rPr>
        <w:t>=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___________________________</w:t>
      </w:r>
    </w:p>
    <w:p w14:paraId="1B238785" w14:textId="77777777" w:rsidR="00AC2573" w:rsidRPr="00F33D1E" w:rsidRDefault="00834E4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F33D1E">
        <w:rPr>
          <w:rFonts w:ascii="Poppins Light" w:eastAsia="Courier New" w:hAnsi="Poppins Light" w:cs="Poppins Light"/>
          <w:color w:val="87C3FF"/>
          <w:sz w:val="21"/>
          <w:szCs w:val="21"/>
        </w:rPr>
        <w:t>entrada_modelo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F33D1E">
        <w:rPr>
          <w:rFonts w:ascii="Poppins Light" w:eastAsia="Courier New" w:hAnsi="Poppins Light" w:cs="Poppins Light"/>
          <w:color w:val="D6D6DD"/>
          <w:sz w:val="21"/>
          <w:szCs w:val="21"/>
        </w:rPr>
        <w:t>=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___________________________ </w:t>
      </w:r>
      <w:r w:rsidRPr="00F33D1E">
        <w:rPr>
          <w:rFonts w:ascii="Poppins Light" w:eastAsia="Courier New" w:hAnsi="Poppins Light" w:cs="Poppins Light"/>
          <w:color w:val="D6D6DD"/>
          <w:sz w:val="21"/>
          <w:szCs w:val="21"/>
        </w:rPr>
        <w:t>+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nova_mensagem</w:t>
      </w:r>
    </w:p>
    <w:p w14:paraId="3D12CCF0" w14:textId="77777777" w:rsidR="00AC2573" w:rsidRPr="00F33D1E" w:rsidRDefault="00834E4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D6D6DD"/>
          <w:sz w:val="21"/>
          <w:szCs w:val="21"/>
        </w:rPr>
      </w:pPr>
      <w:r w:rsidRPr="00F33D1E">
        <w:rPr>
          <w:rFonts w:ascii="Poppins Light" w:eastAsia="Courier New" w:hAnsi="Poppins Light" w:cs="Poppins Light"/>
          <w:color w:val="87C3FF"/>
          <w:sz w:val="21"/>
          <w:szCs w:val="21"/>
        </w:rPr>
        <w:t>resposta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F33D1E">
        <w:rPr>
          <w:rFonts w:ascii="Poppins Light" w:eastAsia="Courier New" w:hAnsi="Poppins Light" w:cs="Poppins Light"/>
          <w:color w:val="D6D6DD"/>
          <w:sz w:val="21"/>
          <w:szCs w:val="21"/>
        </w:rPr>
        <w:t>=</w:t>
      </w:r>
      <w:r w:rsidRPr="00F33D1E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F33D1E">
        <w:rPr>
          <w:rFonts w:ascii="Poppins Light" w:eastAsia="Courier New" w:hAnsi="Poppins Light" w:cs="Poppins Light"/>
          <w:color w:val="AAA0FA"/>
          <w:sz w:val="21"/>
          <w:szCs w:val="21"/>
        </w:rPr>
        <w:t>modelo</w:t>
      </w:r>
      <w:r w:rsidRPr="00F33D1E">
        <w:rPr>
          <w:rFonts w:ascii="Poppins Light" w:eastAsia="Courier New" w:hAnsi="Poppins Light" w:cs="Poppins Light"/>
          <w:color w:val="D6D6DD"/>
          <w:sz w:val="21"/>
          <w:szCs w:val="21"/>
        </w:rPr>
        <w:t>(</w:t>
      </w:r>
      <w:r w:rsidRPr="00F33D1E">
        <w:rPr>
          <w:rFonts w:ascii="Poppins Light" w:eastAsia="Courier New" w:hAnsi="Poppins Light" w:cs="Poppins Light"/>
          <w:color w:val="87C3FF"/>
          <w:sz w:val="21"/>
          <w:szCs w:val="21"/>
        </w:rPr>
        <w:t>entrada_modelo</w:t>
      </w:r>
      <w:r w:rsidRPr="00F33D1E">
        <w:rPr>
          <w:rFonts w:ascii="Poppins Light" w:eastAsia="Courier New" w:hAnsi="Poppins Light" w:cs="Poppins Light"/>
          <w:color w:val="D6D6DD"/>
          <w:sz w:val="21"/>
          <w:szCs w:val="21"/>
        </w:rPr>
        <w:t>)</w:t>
      </w:r>
    </w:p>
    <w:p w14:paraId="154CE1F1" w14:textId="77777777" w:rsidR="00AC2573" w:rsidRPr="00F33D1E" w:rsidRDefault="00AC2573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D6D6DD"/>
          <w:sz w:val="21"/>
          <w:szCs w:val="21"/>
        </w:rPr>
      </w:pPr>
    </w:p>
    <w:p w14:paraId="41848A5B" w14:textId="77777777" w:rsidR="00AC2573" w:rsidRPr="00F33D1E" w:rsidRDefault="00AC2573">
      <w:pPr>
        <w:rPr>
          <w:rFonts w:ascii="Poppins Light" w:eastAsia="Poppins" w:hAnsi="Poppins Light" w:cs="Poppins Light"/>
        </w:rPr>
      </w:pPr>
    </w:p>
    <w:p w14:paraId="14BC9A8E" w14:textId="77777777" w:rsidR="00AC2573" w:rsidRPr="00F33D1E" w:rsidRDefault="00000000">
      <w:pPr>
        <w:rPr>
          <w:rFonts w:ascii="Poppins Light" w:eastAsia="Poppins" w:hAnsi="Poppins Light" w:cs="Poppins Light"/>
        </w:rPr>
      </w:pPr>
      <w:r>
        <w:rPr>
          <w:rFonts w:ascii="Poppins Light" w:hAnsi="Poppins Light" w:cs="Poppins Light"/>
          <w:noProof/>
        </w:rPr>
        <w:pict w14:anchorId="6652EF61">
          <v:rect id="_x0000_i1036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7E17FBFF">
          <v:rect id="_x0000_i1037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5826AD99">
          <v:rect id="_x0000_i1038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0045991D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2281F6BB" w14:textId="4A489D44" w:rsidR="00AC2573" w:rsidRPr="00F33D1E" w:rsidRDefault="00834E4B">
      <w:p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  <w:b/>
          <w:bCs/>
        </w:rPr>
        <w:t>2.3</w:t>
      </w:r>
      <w:r w:rsidRPr="00F33D1E">
        <w:rPr>
          <w:rFonts w:ascii="Poppins Light" w:eastAsia="Poppins" w:hAnsi="Poppins Light" w:cs="Poppins Light"/>
        </w:rPr>
        <w:t xml:space="preserve"> Um paciente retorna ao agente três dias depois e diz apenas: "Quero confirmar meu exame." Explique</w:t>
      </w:r>
      <w:r w:rsidR="00907497">
        <w:rPr>
          <w:rFonts w:ascii="Poppins Light" w:eastAsia="Poppins" w:hAnsi="Poppins Light" w:cs="Poppins Light"/>
        </w:rPr>
        <w:t>,</w:t>
      </w:r>
      <w:r w:rsidRPr="00F33D1E">
        <w:rPr>
          <w:rFonts w:ascii="Poppins Light" w:eastAsia="Poppins" w:hAnsi="Poppins Light" w:cs="Poppins Light"/>
        </w:rPr>
        <w:t xml:space="preserve"> passo a passo:</w:t>
      </w:r>
    </w:p>
    <w:p w14:paraId="6EE31FCC" w14:textId="20D66671" w:rsidR="00AC2573" w:rsidRPr="00F33D1E" w:rsidRDefault="00834E4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o que o sistema busca</w:t>
      </w:r>
      <w:r w:rsidR="00907497">
        <w:rPr>
          <w:rFonts w:ascii="Poppins Light" w:eastAsia="Poppins" w:hAnsi="Poppins Light" w:cs="Poppins Light"/>
        </w:rPr>
        <w:t>;</w:t>
      </w:r>
    </w:p>
    <w:p w14:paraId="1A47DA56" w14:textId="691263E9" w:rsidR="00AC2573" w:rsidRPr="00F33D1E" w:rsidRDefault="00834E4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onde busca</w:t>
      </w:r>
      <w:r w:rsidR="00907497">
        <w:rPr>
          <w:rFonts w:ascii="Poppins Light" w:eastAsia="Poppins" w:hAnsi="Poppins Light" w:cs="Poppins Light"/>
        </w:rPr>
        <w:t>;</w:t>
      </w:r>
    </w:p>
    <w:p w14:paraId="518FC738" w14:textId="30B23941" w:rsidR="00AC2573" w:rsidRPr="00F33D1E" w:rsidRDefault="00834E4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o que envia ao modelo</w:t>
      </w:r>
      <w:r w:rsidR="00907497">
        <w:rPr>
          <w:rFonts w:ascii="Poppins Light" w:eastAsia="Poppins" w:hAnsi="Poppins Light" w:cs="Poppins Light"/>
        </w:rPr>
        <w:t>;</w:t>
      </w:r>
    </w:p>
    <w:p w14:paraId="13DA8F1B" w14:textId="5D07F368" w:rsidR="00AC2573" w:rsidRPr="00F33D1E" w:rsidRDefault="00834E4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como isso permite uma resposta coerente</w:t>
      </w:r>
      <w:r w:rsidR="00907497">
        <w:rPr>
          <w:rFonts w:ascii="Poppins Light" w:eastAsia="Poppins" w:hAnsi="Poppins Light" w:cs="Poppins Light"/>
        </w:rPr>
        <w:t>.</w:t>
      </w:r>
    </w:p>
    <w:p w14:paraId="42B0B788" w14:textId="77777777" w:rsidR="00AC2573" w:rsidRPr="00F33D1E" w:rsidRDefault="00000000">
      <w:pPr>
        <w:spacing w:before="240" w:after="240"/>
        <w:rPr>
          <w:rFonts w:ascii="Poppins Light" w:hAnsi="Poppins Light" w:cs="Poppins Light"/>
        </w:rPr>
      </w:pPr>
      <w:r>
        <w:rPr>
          <w:rFonts w:ascii="Poppins Light" w:hAnsi="Poppins Light" w:cs="Poppins Light"/>
          <w:noProof/>
        </w:rPr>
        <w:pict w14:anchorId="69455D06">
          <v:rect id="_x0000_i1040" alt="" style="width:425.2pt;height:.05pt;mso-width-percent:0;mso-height-percent:0;mso-width-percent:0;mso-height-percent:0" o:hralign="center" o:bullet="t" o:hrstd="t" o:hr="t" fillcolor="#a0a0a0" stroked="f"/>
        </w:pict>
      </w:r>
      <w:r>
        <w:rPr>
          <w:rFonts w:ascii="Poppins Light" w:hAnsi="Poppins Light" w:cs="Poppins Light"/>
          <w:noProof/>
        </w:rPr>
        <w:pict w14:anchorId="5967CADB">
          <v:rect id="_x0000_i1041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5E5E649E">
          <v:rect id="_x0000_i1042" alt="" style="width:425.2pt;height:.05pt;mso-width-percent:0;mso-height-percent:0;mso-width-percent:0;mso-height-percent:0" o:hralign="center" o:hrstd="t" o:hr="t" fillcolor="#a0a0a0" stroked="f"/>
        </w:pict>
      </w:r>
      <w:r>
        <w:rPr>
          <w:rFonts w:ascii="Poppins Light" w:hAnsi="Poppins Light" w:cs="Poppins Light"/>
          <w:noProof/>
        </w:rPr>
        <w:pict w14:anchorId="64E53958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0D426E5E" w14:textId="34365F62" w:rsidR="00C07E7F" w:rsidRPr="00F33D1E" w:rsidRDefault="00C07E7F">
      <w:pPr>
        <w:spacing w:before="240" w:after="240"/>
        <w:rPr>
          <w:rFonts w:ascii="Poppins Light" w:eastAsia="Poppins" w:hAnsi="Poppins Light" w:cs="Poppins Light"/>
          <w:sz w:val="28"/>
          <w:szCs w:val="28"/>
        </w:rPr>
      </w:pPr>
      <w:r w:rsidRPr="00F33D1E">
        <w:rPr>
          <w:rFonts w:ascii="Poppins Light" w:eastAsia="Poppins" w:hAnsi="Poppins Light" w:cs="Poppins Light"/>
          <w:sz w:val="28"/>
          <w:szCs w:val="28"/>
        </w:rPr>
        <w:t>Entregável</w:t>
      </w:r>
    </w:p>
    <w:p w14:paraId="5ADB8669" w14:textId="0CF00DC0" w:rsidR="0009757F" w:rsidRPr="00F33D1E" w:rsidRDefault="0009757F" w:rsidP="0009757F">
      <w:p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Registro contendo:</w:t>
      </w:r>
    </w:p>
    <w:p w14:paraId="32C0615B" w14:textId="77777777" w:rsidR="0009757F" w:rsidRPr="00F33D1E" w:rsidRDefault="0009757F" w:rsidP="0009757F">
      <w:p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• identificação das falhas de memória do agente conversacional;</w:t>
      </w:r>
    </w:p>
    <w:p w14:paraId="1963B987" w14:textId="77777777" w:rsidR="0009757F" w:rsidRPr="00F33D1E" w:rsidRDefault="0009757F" w:rsidP="0009757F">
      <w:p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• classificação dos tipos de memória utilizados em cada situação;</w:t>
      </w:r>
    </w:p>
    <w:p w14:paraId="21D11EE0" w14:textId="77777777" w:rsidR="0009757F" w:rsidRPr="00F33D1E" w:rsidRDefault="0009757F" w:rsidP="0009757F">
      <w:p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• preenchimento do fluxo de construção de contexto;</w:t>
      </w:r>
    </w:p>
    <w:p w14:paraId="61C380A6" w14:textId="6E9A3F01" w:rsidR="0009757F" w:rsidRDefault="0009757F" w:rsidP="0009757F">
      <w:p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>• explicação do funcionamento da memória de longo prazo no cenário apresentado.</w:t>
      </w:r>
    </w:p>
    <w:p w14:paraId="7ABDD480" w14:textId="77777777" w:rsidR="00907497" w:rsidRPr="00F33D1E" w:rsidRDefault="00907497" w:rsidP="0009757F">
      <w:pPr>
        <w:rPr>
          <w:rFonts w:ascii="Poppins Light" w:eastAsia="Poppins" w:hAnsi="Poppins Light" w:cs="Poppins Light"/>
        </w:rPr>
      </w:pPr>
    </w:p>
    <w:p w14:paraId="51A08D53" w14:textId="77777777" w:rsidR="00943B10" w:rsidRPr="00F33D1E" w:rsidRDefault="00943B10" w:rsidP="00943B10">
      <w:pPr>
        <w:rPr>
          <w:rFonts w:ascii="Poppins Light" w:eastAsia="Poppins" w:hAnsi="Poppins Light" w:cs="Poppins Light"/>
        </w:rPr>
      </w:pPr>
      <w:r w:rsidRPr="00F33D1E">
        <w:rPr>
          <w:rFonts w:ascii="Poppins Light" w:eastAsia="Poppins" w:hAnsi="Poppins Light" w:cs="Poppins Light"/>
        </w:rPr>
        <w:t xml:space="preserve">Ao final, enviar o relatório com as respostas pelo AVA. </w:t>
      </w:r>
    </w:p>
    <w:p w14:paraId="3999856E" w14:textId="77777777" w:rsidR="00943B10" w:rsidRPr="00F33D1E" w:rsidRDefault="00943B10" w:rsidP="0009757F">
      <w:pPr>
        <w:rPr>
          <w:rFonts w:ascii="Poppins Light" w:eastAsia="Poppins" w:hAnsi="Poppins Light" w:cs="Poppins Light"/>
        </w:rPr>
      </w:pPr>
    </w:p>
    <w:sectPr w:rsidR="00943B10" w:rsidRPr="00F33D1E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0676" w14:textId="77777777" w:rsidR="006F5B0A" w:rsidRDefault="006F5B0A">
      <w:r>
        <w:separator/>
      </w:r>
    </w:p>
  </w:endnote>
  <w:endnote w:type="continuationSeparator" w:id="0">
    <w:p w14:paraId="592F70E7" w14:textId="77777777" w:rsidR="006F5B0A" w:rsidRDefault="006F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4B3FC0DD-A6DA-4D0C-86D1-5FA8A0DBAC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D32802BB-1A2F-4AEA-8777-1A763842AA36}"/>
    <w:embedBold r:id="rId3" w:fontKey="{25509AC1-D1D1-49BD-A8D0-1D21CFE1CF20}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  <w:embedRegular r:id="rId4" w:fontKey="{FF118B3B-6C29-4E03-9D0F-ADDF2DD2423D}"/>
    <w:embedBold r:id="rId5" w:fontKey="{8BF27F65-F758-4A35-B4E0-1F5A763CE05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33D612D-ADB9-4D10-86FF-40EC84F106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BF10652-9C78-4F96-ADB3-0ABDA72490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3E5D" w14:textId="77777777" w:rsidR="00AC2573" w:rsidRDefault="00834E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01A6F04" w14:textId="77777777" w:rsidR="00AC2573" w:rsidRDefault="00AC25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C950" w14:textId="77777777" w:rsidR="00F33D1E" w:rsidRPr="00F33D1E" w:rsidRDefault="00F33D1E" w:rsidP="00F33D1E">
    <w:pPr>
      <w:pStyle w:val="Rodap"/>
      <w:rPr>
        <w:rFonts w:ascii="Poppins" w:eastAsia="Poppins" w:hAnsi="Poppins" w:cs="Poppins"/>
        <w:color w:val="000000"/>
        <w:sz w:val="20"/>
        <w:szCs w:val="20"/>
      </w:rPr>
    </w:pPr>
  </w:p>
  <w:p w14:paraId="05C7C667" w14:textId="77777777" w:rsidR="00F33D1E" w:rsidRPr="00F33D1E" w:rsidRDefault="00F33D1E" w:rsidP="00F33D1E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  <w:r w:rsidRPr="00F33D1E">
      <w:rPr>
        <w:rFonts w:ascii="Poppins" w:eastAsia="Poppins" w:hAnsi="Poppins" w:cs="Poppins"/>
        <w:color w:val="000000"/>
        <w:sz w:val="20"/>
        <w:szCs w:val="20"/>
      </w:rPr>
      <w:t>[DESENVOLVIMENTO DE SISTEMAS] [CHATGPT COMO EXEMPLO DE IA GENERATIVA] [AGENTES COM RAG E MEMÓRIA]</w:t>
    </w:r>
  </w:p>
  <w:p w14:paraId="49192FEF" w14:textId="1970DB53" w:rsidR="00AC2573" w:rsidRPr="00F33D1E" w:rsidRDefault="00F33D1E" w:rsidP="00F33D1E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  <w:r w:rsidRPr="00F33D1E"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 w:rsidRPr="00F33D1E"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 w:rsidRPr="00F33D1E"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Pr="00F33D1E">
      <w:rPr>
        <w:rFonts w:ascii="Poppins" w:eastAsia="Poppins" w:hAnsi="Poppins" w:cs="Poppins"/>
        <w:b/>
        <w:bCs/>
        <w:color w:val="000000"/>
        <w:sz w:val="20"/>
        <w:szCs w:val="20"/>
      </w:rPr>
      <w:t>1</w:t>
    </w:r>
    <w:r w:rsidRPr="00F33D1E">
      <w:rPr>
        <w:rFonts w:ascii="Poppins" w:eastAsia="Poppins" w:hAnsi="Poppins" w:cs="Poppins"/>
        <w:color w:val="000000"/>
        <w:sz w:val="20"/>
        <w:szCs w:val="20"/>
      </w:rPr>
      <w:fldChar w:fldCharType="end"/>
    </w:r>
    <w:r w:rsidRPr="00F33D1E">
      <w:rPr>
        <w:rFonts w:ascii="Poppins" w:eastAsia="Poppins" w:hAnsi="Poppins" w:cs="Poppins"/>
        <w:color w:val="000000"/>
        <w:sz w:val="20"/>
        <w:szCs w:val="20"/>
      </w:rPr>
      <w:t xml:space="preserve"> / </w:t>
    </w:r>
    <w:r w:rsidRPr="00F33D1E"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 w:rsidRPr="00F33D1E"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 w:rsidRPr="00F33D1E"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Pr="00F33D1E">
      <w:rPr>
        <w:rFonts w:ascii="Poppins" w:eastAsia="Poppins" w:hAnsi="Poppins" w:cs="Poppins"/>
        <w:b/>
        <w:bCs/>
        <w:color w:val="000000"/>
        <w:sz w:val="20"/>
        <w:szCs w:val="20"/>
      </w:rPr>
      <w:t>4</w:t>
    </w:r>
    <w:r w:rsidRPr="00F33D1E">
      <w:rPr>
        <w:rFonts w:ascii="Poppins" w:eastAsia="Poppins" w:hAnsi="Poppins" w:cs="Poppins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1995" w14:textId="77777777" w:rsidR="006F5B0A" w:rsidRDefault="006F5B0A">
      <w:r>
        <w:separator/>
      </w:r>
    </w:p>
  </w:footnote>
  <w:footnote w:type="continuationSeparator" w:id="0">
    <w:p w14:paraId="66E2CF7C" w14:textId="77777777" w:rsidR="006F5B0A" w:rsidRDefault="006F5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04F30" w14:textId="77777777" w:rsidR="00AC2573" w:rsidRDefault="00834E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5531C50" wp14:editId="0071F558">
          <wp:extent cx="1879182" cy="847047"/>
          <wp:effectExtent l="0" t="0" r="0" b="0"/>
          <wp:docPr id="1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70D20188"/>
    <w:multiLevelType w:val="multilevel"/>
    <w:tmpl w:val="D5023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36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573"/>
    <w:rsid w:val="00065B9B"/>
    <w:rsid w:val="0009757F"/>
    <w:rsid w:val="00140036"/>
    <w:rsid w:val="001F567D"/>
    <w:rsid w:val="0028089D"/>
    <w:rsid w:val="002A54D6"/>
    <w:rsid w:val="0030768A"/>
    <w:rsid w:val="00326775"/>
    <w:rsid w:val="00404684"/>
    <w:rsid w:val="006C666F"/>
    <w:rsid w:val="006E352A"/>
    <w:rsid w:val="006E4D0F"/>
    <w:rsid w:val="006F5B0A"/>
    <w:rsid w:val="007636B4"/>
    <w:rsid w:val="00803348"/>
    <w:rsid w:val="00834E4B"/>
    <w:rsid w:val="0088683A"/>
    <w:rsid w:val="00893819"/>
    <w:rsid w:val="00907497"/>
    <w:rsid w:val="0091261A"/>
    <w:rsid w:val="00940DF0"/>
    <w:rsid w:val="00943B10"/>
    <w:rsid w:val="00AB3378"/>
    <w:rsid w:val="00AC2573"/>
    <w:rsid w:val="00B20B1A"/>
    <w:rsid w:val="00BF0532"/>
    <w:rsid w:val="00C07E7F"/>
    <w:rsid w:val="00D74C0C"/>
    <w:rsid w:val="00EE4C3C"/>
    <w:rsid w:val="00F33D1E"/>
    <w:rsid w:val="00F4366E"/>
    <w:rsid w:val="00FB27E5"/>
    <w:rsid w:val="00FB7226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D810A"/>
  <w15:docId w15:val="{629BF8F5-452C-4D74-A668-76C7B43ED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character" w:styleId="Refdecomentrio">
    <w:name w:val="annotation reference"/>
    <w:basedOn w:val="Fontepargpadro"/>
    <w:uiPriority w:val="99"/>
    <w:semiHidden/>
    <w:unhideWhenUsed/>
    <w:rsid w:val="00BF053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F053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F053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F053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F0532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33D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3D1E"/>
  </w:style>
  <w:style w:type="paragraph" w:styleId="Rodap">
    <w:name w:val="footer"/>
    <w:basedOn w:val="Normal"/>
    <w:link w:val="RodapChar"/>
    <w:uiPriority w:val="99"/>
    <w:unhideWhenUsed/>
    <w:rsid w:val="00F33D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3D1E"/>
  </w:style>
  <w:style w:type="paragraph" w:styleId="Reviso">
    <w:name w:val="Revision"/>
    <w:hidden/>
    <w:uiPriority w:val="99"/>
    <w:semiHidden/>
    <w:rsid w:val="00907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69AC2B-0691-5C4B-8A49-6F2B3AC4C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SANTIAGO ROCHA</cp:lastModifiedBy>
  <cp:revision>13</cp:revision>
  <dcterms:created xsi:type="dcterms:W3CDTF">2026-05-06T13:42:00Z</dcterms:created>
  <dcterms:modified xsi:type="dcterms:W3CDTF">2026-06-24T21:10:00Z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