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2D9FB18A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2D9FB18A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2D9FB18A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="004E713D" w:rsidRPr="2D9FB18A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2D9FB18A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2D9FB18A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2D9FB18A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2D9FB18A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C2BBABD" w14:textId="72473222" w:rsidR="0061441A" w:rsidRPr="0061441A" w:rsidRDefault="006703F8" w:rsidP="0061441A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 xml:space="preserve">Utilizando </w:t>
      </w:r>
      <w:r w:rsidR="002C60CC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 xml:space="preserve">omandos DDL para </w:t>
      </w:r>
      <w:r w:rsidR="002C60CC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 xml:space="preserve">efinir e </w:t>
      </w:r>
      <w:r w:rsidR="002C60CC">
        <w:rPr>
          <w:rFonts w:ascii="Poppins" w:hAnsi="Poppins" w:cs="Poppins"/>
          <w:b/>
          <w:bCs/>
          <w:noProof/>
          <w:sz w:val="32"/>
          <w:szCs w:val="32"/>
        </w:rPr>
        <w:t>m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 xml:space="preserve">odificar </w:t>
      </w:r>
      <w:r w:rsidR="002C60CC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>struturas de</w:t>
      </w:r>
      <w:r w:rsidR="002C60CC">
        <w:rPr>
          <w:rFonts w:ascii="Poppins" w:hAnsi="Poppins" w:cs="Poppins"/>
          <w:b/>
          <w:bCs/>
          <w:noProof/>
          <w:sz w:val="32"/>
          <w:szCs w:val="32"/>
        </w:rPr>
        <w:t xml:space="preserve"> b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 xml:space="preserve">anco de </w:t>
      </w:r>
      <w:r w:rsidR="002C60CC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E84FB2" w:rsidRPr="00E84FB2">
        <w:rPr>
          <w:rFonts w:ascii="Poppins" w:hAnsi="Poppins" w:cs="Poppins"/>
          <w:b/>
          <w:bCs/>
          <w:noProof/>
          <w:sz w:val="32"/>
          <w:szCs w:val="32"/>
        </w:rPr>
        <w:t>ados</w:t>
      </w:r>
    </w:p>
    <w:p w14:paraId="4C0FF4AA" w14:textId="74A7AC4A" w:rsidR="005065D8" w:rsidRPr="005065D8" w:rsidRDefault="005065D8" w:rsidP="005065D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D6314B9" w14:textId="0FDE6655" w:rsidR="00E84FB2" w:rsidRDefault="46578E85" w:rsidP="00E84FB2">
      <w:pPr>
        <w:rPr>
          <w:rFonts w:ascii="Poppins" w:hAnsi="Poppins" w:cs="Poppins"/>
          <w:noProof/>
        </w:rPr>
      </w:pPr>
      <w:r w:rsidRPr="0058C394">
        <w:rPr>
          <w:rFonts w:ascii="Poppins" w:hAnsi="Poppins" w:cs="Poppins"/>
          <w:noProof/>
        </w:rPr>
        <w:t xml:space="preserve">Vocês foram contratados para projetar e ajustar o banco de dados da </w:t>
      </w:r>
      <w:r w:rsidRPr="0058C394">
        <w:rPr>
          <w:rFonts w:ascii="Poppins" w:hAnsi="Poppins" w:cs="Poppins"/>
          <w:b/>
          <w:bCs/>
          <w:noProof/>
        </w:rPr>
        <w:t>FoodPlus</w:t>
      </w:r>
      <w:r w:rsidRPr="0058C394">
        <w:rPr>
          <w:rFonts w:ascii="Poppins" w:hAnsi="Poppins" w:cs="Poppins"/>
          <w:noProof/>
        </w:rPr>
        <w:t>, uma empresa que gerencia um sistema de pedidos de restaurantes. O banco de dados precisa ser atualizado regularmente para suportar novas funcionalidades e otimizações.</w:t>
      </w:r>
    </w:p>
    <w:p w14:paraId="21EA09E1" w14:textId="0A66D407" w:rsidR="0058C394" w:rsidRDefault="0058C394" w:rsidP="0058C394">
      <w:pPr>
        <w:rPr>
          <w:rFonts w:ascii="Segoe UI" w:eastAsia="Segoe UI" w:hAnsi="Segoe UI" w:cs="Segoe UI"/>
          <w:noProof/>
          <w:color w:val="333333"/>
          <w:sz w:val="18"/>
          <w:szCs w:val="18"/>
        </w:rPr>
      </w:pPr>
    </w:p>
    <w:p w14:paraId="7E84B0F4" w14:textId="12EB8463" w:rsidR="00C41884" w:rsidRPr="00694885" w:rsidRDefault="46578E85" w:rsidP="0058C394">
      <w:pPr>
        <w:jc w:val="right"/>
        <w:rPr>
          <w:rFonts w:ascii="Poppins Light" w:eastAsia="Poppins" w:hAnsi="Poppins Light" w:cs="Poppins Light"/>
          <w:noProof/>
        </w:rPr>
      </w:pPr>
      <w:r w:rsidRPr="00694885">
        <w:rPr>
          <w:rFonts w:ascii="Poppins Light" w:eastAsia="Segoe UI" w:hAnsi="Poppins Light" w:cs="Poppins Light"/>
          <w:noProof/>
          <w:color w:val="333333"/>
          <w:sz w:val="18"/>
          <w:szCs w:val="18"/>
        </w:rPr>
        <w:t>Situação fictícia produzida pela SEDUC-SP.</w:t>
      </w:r>
    </w:p>
    <w:p w14:paraId="753830F7" w14:textId="10F4BB2A" w:rsidR="46578E85" w:rsidRDefault="46578E85" w:rsidP="46578E85">
      <w:pPr>
        <w:rPr>
          <w:rFonts w:ascii="Segoe UI" w:eastAsia="Segoe UI" w:hAnsi="Segoe UI" w:cs="Segoe UI"/>
          <w:noProof/>
          <w:color w:val="333333"/>
          <w:sz w:val="18"/>
          <w:szCs w:val="18"/>
        </w:rPr>
      </w:pPr>
    </w:p>
    <w:p w14:paraId="4866CF45" w14:textId="0A221619" w:rsidR="00E84FB2" w:rsidRDefault="00E84FB2" w:rsidP="00E84FB2">
      <w:pPr>
        <w:rPr>
          <w:rFonts w:ascii="Poppins" w:hAnsi="Poppins" w:cs="Poppins"/>
          <w:b/>
          <w:bCs/>
          <w:noProof/>
        </w:rPr>
      </w:pPr>
      <w:r w:rsidRPr="00E84FB2">
        <w:rPr>
          <w:rFonts w:ascii="Poppins" w:hAnsi="Poppins" w:cs="Poppins"/>
          <w:b/>
          <w:bCs/>
          <w:noProof/>
        </w:rPr>
        <w:t xml:space="preserve">Parte 1: </w:t>
      </w:r>
      <w:r w:rsidR="00694885">
        <w:rPr>
          <w:rFonts w:ascii="Poppins" w:hAnsi="Poppins" w:cs="Poppins"/>
          <w:b/>
          <w:bCs/>
          <w:noProof/>
        </w:rPr>
        <w:t>C</w:t>
      </w:r>
      <w:r w:rsidRPr="00E84FB2">
        <w:rPr>
          <w:rFonts w:ascii="Poppins" w:hAnsi="Poppins" w:cs="Poppins"/>
          <w:b/>
          <w:bCs/>
          <w:noProof/>
        </w:rPr>
        <w:t xml:space="preserve">riação </w:t>
      </w:r>
      <w:r w:rsidR="00C41884">
        <w:rPr>
          <w:rFonts w:ascii="Poppins" w:hAnsi="Poppins" w:cs="Poppins"/>
          <w:b/>
          <w:bCs/>
          <w:noProof/>
        </w:rPr>
        <w:t>i</w:t>
      </w:r>
      <w:r w:rsidRPr="00E84FB2">
        <w:rPr>
          <w:rFonts w:ascii="Poppins" w:hAnsi="Poppins" w:cs="Poppins"/>
          <w:b/>
          <w:bCs/>
          <w:noProof/>
        </w:rPr>
        <w:t xml:space="preserve">nicial das </w:t>
      </w:r>
      <w:r w:rsidR="00C41884">
        <w:rPr>
          <w:rFonts w:ascii="Poppins" w:hAnsi="Poppins" w:cs="Poppins"/>
          <w:b/>
          <w:bCs/>
          <w:noProof/>
        </w:rPr>
        <w:t>t</w:t>
      </w:r>
      <w:r w:rsidRPr="00E84FB2">
        <w:rPr>
          <w:rFonts w:ascii="Poppins" w:hAnsi="Poppins" w:cs="Poppins"/>
          <w:b/>
          <w:bCs/>
          <w:noProof/>
        </w:rPr>
        <w:t>abelas</w:t>
      </w:r>
    </w:p>
    <w:p w14:paraId="0F68E4B0" w14:textId="77777777" w:rsidR="004838C2" w:rsidRPr="00E84FB2" w:rsidRDefault="004838C2" w:rsidP="00E84FB2">
      <w:pPr>
        <w:rPr>
          <w:rFonts w:ascii="Poppins" w:hAnsi="Poppins" w:cs="Poppins"/>
          <w:b/>
          <w:bCs/>
          <w:noProof/>
        </w:rPr>
      </w:pPr>
    </w:p>
    <w:p w14:paraId="2B2A6F72" w14:textId="2BE0CA0F" w:rsidR="00E84FB2" w:rsidRPr="000C7BC2" w:rsidRDefault="00E84FB2" w:rsidP="007A2BF7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0C7BC2">
        <w:rPr>
          <w:rFonts w:ascii="Poppins" w:hAnsi="Poppins" w:cs="Poppins"/>
          <w:b/>
          <w:bCs/>
          <w:noProof/>
        </w:rPr>
        <w:t>Crie</w:t>
      </w:r>
      <w:r w:rsidR="00C41884" w:rsidRPr="000C7BC2">
        <w:rPr>
          <w:rFonts w:ascii="Poppins" w:hAnsi="Poppins" w:cs="Poppins"/>
          <w:b/>
          <w:bCs/>
          <w:noProof/>
        </w:rPr>
        <w:t>m</w:t>
      </w:r>
      <w:r w:rsidRPr="000C7BC2">
        <w:rPr>
          <w:rFonts w:ascii="Poppins" w:hAnsi="Poppins" w:cs="Poppins"/>
          <w:b/>
          <w:bCs/>
          <w:noProof/>
        </w:rPr>
        <w:t xml:space="preserve"> o banco de dados FoodPlusDB</w:t>
      </w:r>
    </w:p>
    <w:p w14:paraId="002EAE5D" w14:textId="77777777" w:rsidR="00E84FB2" w:rsidRPr="00E84FB2" w:rsidRDefault="00E84FB2" w:rsidP="004838C2">
      <w:pPr>
        <w:ind w:left="851" w:hanging="142"/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noProof/>
        </w:rPr>
        <w:t>CREATE DATABASE FoodPlusDB;</w:t>
      </w:r>
    </w:p>
    <w:p w14:paraId="19E3C615" w14:textId="77777777" w:rsidR="00E84FB2" w:rsidRDefault="00E84FB2" w:rsidP="004838C2">
      <w:pPr>
        <w:ind w:left="851" w:hanging="142"/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noProof/>
        </w:rPr>
        <w:t>USE FoodPlusDB;</w:t>
      </w:r>
    </w:p>
    <w:p w14:paraId="6B623895" w14:textId="77777777" w:rsidR="004838C2" w:rsidRPr="00E84FB2" w:rsidRDefault="004838C2" w:rsidP="004838C2">
      <w:pPr>
        <w:ind w:left="851" w:hanging="142"/>
        <w:rPr>
          <w:rFonts w:ascii="Poppins" w:hAnsi="Poppins" w:cs="Poppins"/>
          <w:noProof/>
        </w:rPr>
      </w:pPr>
    </w:p>
    <w:p w14:paraId="5232D21F" w14:textId="3D671057" w:rsidR="00E84FB2" w:rsidRPr="000C7BC2" w:rsidRDefault="00E84FB2" w:rsidP="007A2BF7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0C7BC2">
        <w:rPr>
          <w:rFonts w:ascii="Poppins" w:hAnsi="Poppins" w:cs="Poppins"/>
          <w:b/>
          <w:bCs/>
          <w:noProof/>
        </w:rPr>
        <w:t>Defina</w:t>
      </w:r>
      <w:r w:rsidR="004838C2" w:rsidRPr="000C7BC2">
        <w:rPr>
          <w:rFonts w:ascii="Poppins" w:hAnsi="Poppins" w:cs="Poppins"/>
          <w:b/>
          <w:bCs/>
          <w:noProof/>
        </w:rPr>
        <w:t>m</w:t>
      </w:r>
      <w:r w:rsidRPr="000C7BC2">
        <w:rPr>
          <w:rFonts w:ascii="Poppins" w:hAnsi="Poppins" w:cs="Poppins"/>
          <w:b/>
          <w:bCs/>
          <w:noProof/>
        </w:rPr>
        <w:t xml:space="preserve"> a estrutura inicial das tabelas a</w:t>
      </w:r>
      <w:r w:rsidR="00694885">
        <w:rPr>
          <w:rFonts w:ascii="Poppins" w:hAnsi="Poppins" w:cs="Poppins"/>
          <w:b/>
          <w:bCs/>
          <w:noProof/>
        </w:rPr>
        <w:t xml:space="preserve"> seguir</w:t>
      </w:r>
    </w:p>
    <w:p w14:paraId="47950979" w14:textId="77777777" w:rsidR="004838C2" w:rsidRPr="00CC0323" w:rsidRDefault="004838C2" w:rsidP="004838C2">
      <w:pPr>
        <w:ind w:left="720"/>
        <w:rPr>
          <w:rFonts w:ascii="Poppins" w:hAnsi="Poppins" w:cs="Poppins"/>
          <w:noProof/>
        </w:rPr>
      </w:pPr>
    </w:p>
    <w:p w14:paraId="02B3C3D7" w14:textId="089DF33F" w:rsidR="00E84FB2" w:rsidRPr="00CC0323" w:rsidRDefault="00E84FB2" w:rsidP="007A2BF7">
      <w:pPr>
        <w:pStyle w:val="PargrafodaLista"/>
        <w:numPr>
          <w:ilvl w:val="1"/>
          <w:numId w:val="5"/>
        </w:numPr>
        <w:ind w:firstLine="131"/>
        <w:rPr>
          <w:rFonts w:ascii="Poppins" w:hAnsi="Poppins" w:cs="Poppins"/>
          <w:b/>
          <w:bCs/>
          <w:noProof/>
        </w:rPr>
      </w:pPr>
      <w:r w:rsidRPr="00CC0323">
        <w:rPr>
          <w:rFonts w:ascii="Poppins" w:hAnsi="Poppins" w:cs="Poppins"/>
          <w:b/>
          <w:bCs/>
          <w:noProof/>
        </w:rPr>
        <w:t>Tabela Restaurante</w:t>
      </w:r>
    </w:p>
    <w:p w14:paraId="72A8BC2F" w14:textId="71E43677" w:rsidR="0022270E" w:rsidRPr="00CC0323" w:rsidRDefault="00CC0323" w:rsidP="00CC0323">
      <w:pPr>
        <w:pStyle w:val="PargrafodaLista"/>
        <w:ind w:left="141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2.1.1</w:t>
      </w:r>
      <w:r>
        <w:rPr>
          <w:rFonts w:ascii="Poppins" w:hAnsi="Poppins" w:cs="Poppins"/>
          <w:noProof/>
        </w:rPr>
        <w:tab/>
      </w:r>
      <w:r w:rsidR="0022270E" w:rsidRPr="00CC0323">
        <w:rPr>
          <w:rFonts w:ascii="Poppins" w:hAnsi="Poppins" w:cs="Poppins"/>
          <w:noProof/>
        </w:rPr>
        <w:t>i</w:t>
      </w:r>
      <w:r w:rsidR="00E84FB2" w:rsidRPr="00CC0323">
        <w:rPr>
          <w:rFonts w:ascii="Poppins" w:hAnsi="Poppins" w:cs="Poppins"/>
          <w:noProof/>
        </w:rPr>
        <w:t>d_restaurante (INT, Primary Key, Auto Increment)</w:t>
      </w:r>
    </w:p>
    <w:p w14:paraId="5218C3CB" w14:textId="62B6BBEE" w:rsidR="0022270E" w:rsidRPr="0022270E" w:rsidRDefault="0022270E" w:rsidP="00CC0323">
      <w:pPr>
        <w:ind w:left="709" w:firstLine="69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2.1.2    </w:t>
      </w:r>
      <w:r w:rsidR="00E84FB2" w:rsidRPr="0022270E">
        <w:rPr>
          <w:rFonts w:ascii="Poppins" w:hAnsi="Poppins" w:cs="Poppins"/>
          <w:noProof/>
        </w:rPr>
        <w:t>nome (VARCHAR(100), NOT NULL)</w:t>
      </w:r>
    </w:p>
    <w:p w14:paraId="76D723CC" w14:textId="0E16594F" w:rsidR="0022270E" w:rsidRPr="0022270E" w:rsidRDefault="0022270E" w:rsidP="00CC0323">
      <w:pPr>
        <w:pStyle w:val="PargrafodaLista"/>
        <w:ind w:left="709" w:firstLine="69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2.1.3</w:t>
      </w:r>
      <w:r>
        <w:rPr>
          <w:rFonts w:ascii="Poppins" w:hAnsi="Poppins" w:cs="Poppins"/>
          <w:noProof/>
        </w:rPr>
        <w:tab/>
      </w:r>
      <w:r w:rsidR="00E84FB2" w:rsidRPr="0022270E">
        <w:rPr>
          <w:rFonts w:ascii="Poppins" w:hAnsi="Poppins" w:cs="Poppins"/>
          <w:noProof/>
        </w:rPr>
        <w:t>endereco (VARCHAR(200), NOT NULL)</w:t>
      </w:r>
    </w:p>
    <w:p w14:paraId="5DE765C0" w14:textId="4FA760D0" w:rsidR="00E84FB2" w:rsidRPr="0022270E" w:rsidRDefault="00E84FB2" w:rsidP="007A2BF7">
      <w:pPr>
        <w:pStyle w:val="PargrafodaLista"/>
        <w:numPr>
          <w:ilvl w:val="2"/>
          <w:numId w:val="6"/>
        </w:numPr>
        <w:rPr>
          <w:rFonts w:ascii="Poppins" w:hAnsi="Poppins" w:cs="Poppins"/>
          <w:noProof/>
        </w:rPr>
      </w:pPr>
      <w:r w:rsidRPr="0022270E">
        <w:rPr>
          <w:rFonts w:ascii="Poppins" w:hAnsi="Poppins" w:cs="Poppins"/>
          <w:noProof/>
        </w:rPr>
        <w:t>telefone (VARCHAR(15))</w:t>
      </w:r>
    </w:p>
    <w:p w14:paraId="09276429" w14:textId="77777777" w:rsidR="004838C2" w:rsidRPr="00E84FB2" w:rsidRDefault="004838C2" w:rsidP="004838C2">
      <w:pPr>
        <w:ind w:firstLine="131"/>
        <w:rPr>
          <w:rFonts w:ascii="Poppins" w:hAnsi="Poppins" w:cs="Poppins"/>
          <w:noProof/>
        </w:rPr>
      </w:pPr>
    </w:p>
    <w:p w14:paraId="11374FEB" w14:textId="155568B0" w:rsidR="00E84FB2" w:rsidRPr="00D9705D" w:rsidRDefault="00E84FB2" w:rsidP="007A2BF7">
      <w:pPr>
        <w:pStyle w:val="PargrafodaLista"/>
        <w:numPr>
          <w:ilvl w:val="1"/>
          <w:numId w:val="6"/>
        </w:numPr>
        <w:ind w:hanging="572"/>
        <w:rPr>
          <w:rFonts w:ascii="Poppins" w:hAnsi="Poppins" w:cs="Poppins"/>
          <w:b/>
          <w:bCs/>
          <w:noProof/>
        </w:rPr>
      </w:pPr>
      <w:r w:rsidRPr="00D9705D">
        <w:rPr>
          <w:rFonts w:ascii="Poppins" w:hAnsi="Poppins" w:cs="Poppins"/>
          <w:b/>
          <w:bCs/>
          <w:noProof/>
        </w:rPr>
        <w:t>Tabela Menu</w:t>
      </w:r>
    </w:p>
    <w:p w14:paraId="1201A3B2" w14:textId="3E040A7A" w:rsidR="00E84FB2" w:rsidRPr="00D9705D" w:rsidRDefault="00E84FB2" w:rsidP="007A2BF7">
      <w:pPr>
        <w:pStyle w:val="PargrafodaLista"/>
        <w:numPr>
          <w:ilvl w:val="2"/>
          <w:numId w:val="9"/>
        </w:numPr>
        <w:rPr>
          <w:rFonts w:ascii="Poppins" w:hAnsi="Poppins" w:cs="Poppins"/>
          <w:noProof/>
        </w:rPr>
      </w:pPr>
      <w:r w:rsidRPr="00D9705D">
        <w:rPr>
          <w:rFonts w:ascii="Poppins" w:hAnsi="Poppins" w:cs="Poppins"/>
          <w:noProof/>
        </w:rPr>
        <w:t>id_menu (INT, Primary Key, Auto Increment)</w:t>
      </w:r>
    </w:p>
    <w:p w14:paraId="7B3BEC3D" w14:textId="3D299909" w:rsidR="005C3B0C" w:rsidRPr="00382522" w:rsidRDefault="00382522" w:rsidP="00382522">
      <w:pPr>
        <w:ind w:firstLine="141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2.2.2</w:t>
      </w:r>
      <w:r>
        <w:rPr>
          <w:rFonts w:ascii="Poppins" w:hAnsi="Poppins" w:cs="Poppins"/>
          <w:noProof/>
        </w:rPr>
        <w:tab/>
      </w:r>
      <w:r w:rsidR="00E84FB2" w:rsidRPr="00382522">
        <w:rPr>
          <w:rFonts w:ascii="Poppins" w:hAnsi="Poppins" w:cs="Poppins"/>
          <w:noProof/>
        </w:rPr>
        <w:t xml:space="preserve">id_restaurante (INT, Foreign Key para </w:t>
      </w:r>
      <w:r w:rsidR="005C3B0C" w:rsidRPr="00382522">
        <w:rPr>
          <w:rFonts w:ascii="Poppins" w:hAnsi="Poppins" w:cs="Poppins"/>
          <w:noProof/>
        </w:rPr>
        <w:t xml:space="preserve">   </w:t>
      </w:r>
    </w:p>
    <w:p w14:paraId="63F1956A" w14:textId="3CBE6E82" w:rsidR="00E84FB2" w:rsidRPr="00321B1E" w:rsidRDefault="002143DC" w:rsidP="002143DC">
      <w:pPr>
        <w:pStyle w:val="PargrafodaLista"/>
        <w:ind w:left="141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    </w:t>
      </w:r>
      <w:r w:rsidR="00E84FB2" w:rsidRPr="00321B1E">
        <w:rPr>
          <w:rFonts w:ascii="Poppins" w:hAnsi="Poppins" w:cs="Poppins"/>
          <w:noProof/>
        </w:rPr>
        <w:t>Restaurante.id_restaurante)</w:t>
      </w:r>
    </w:p>
    <w:p w14:paraId="45FDF4B9" w14:textId="658E0B53" w:rsidR="00E84FB2" w:rsidRPr="00382522" w:rsidRDefault="00382522" w:rsidP="00382522">
      <w:pPr>
        <w:ind w:left="141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2.2.3   </w:t>
      </w:r>
      <w:r w:rsidR="00E84FB2" w:rsidRPr="00382522">
        <w:rPr>
          <w:rFonts w:ascii="Poppins" w:hAnsi="Poppins" w:cs="Poppins"/>
          <w:noProof/>
        </w:rPr>
        <w:t>descricao (VARCHAR(150), NOT NULL)</w:t>
      </w:r>
    </w:p>
    <w:p w14:paraId="3AA248A8" w14:textId="3C7801F9" w:rsidR="00E84FB2" w:rsidRDefault="00321B1E" w:rsidP="00321B1E">
      <w:pPr>
        <w:pStyle w:val="PargrafodaLista"/>
        <w:ind w:left="141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2.2.4</w:t>
      </w:r>
      <w:r>
        <w:rPr>
          <w:rFonts w:ascii="Poppins" w:hAnsi="Poppins" w:cs="Poppins"/>
          <w:noProof/>
        </w:rPr>
        <w:tab/>
      </w:r>
      <w:r w:rsidR="00E84FB2" w:rsidRPr="00D9705D">
        <w:rPr>
          <w:rFonts w:ascii="Poppins" w:hAnsi="Poppins" w:cs="Poppins"/>
          <w:noProof/>
        </w:rPr>
        <w:t>disponibilidade (BOOLEAN, NOT NULL)</w:t>
      </w:r>
    </w:p>
    <w:p w14:paraId="20B9562E" w14:textId="77777777" w:rsidR="002143DC" w:rsidRDefault="002143DC" w:rsidP="00321B1E">
      <w:pPr>
        <w:pStyle w:val="PargrafodaLista"/>
        <w:ind w:left="1418"/>
        <w:rPr>
          <w:rFonts w:ascii="Poppins" w:hAnsi="Poppins" w:cs="Poppins"/>
          <w:noProof/>
        </w:rPr>
      </w:pPr>
    </w:p>
    <w:p w14:paraId="596655CB" w14:textId="77777777" w:rsidR="002143DC" w:rsidRPr="00D9705D" w:rsidRDefault="002143DC" w:rsidP="00321B1E">
      <w:pPr>
        <w:pStyle w:val="PargrafodaLista"/>
        <w:ind w:left="1418"/>
        <w:rPr>
          <w:rFonts w:ascii="Poppins" w:hAnsi="Poppins" w:cs="Poppins"/>
          <w:noProof/>
        </w:rPr>
      </w:pPr>
    </w:p>
    <w:p w14:paraId="30178EA1" w14:textId="77777777" w:rsidR="004838C2" w:rsidRPr="00D9705D" w:rsidRDefault="004838C2" w:rsidP="004838C2">
      <w:pPr>
        <w:ind w:firstLine="131"/>
        <w:rPr>
          <w:rFonts w:ascii="Poppins" w:hAnsi="Poppins" w:cs="Poppins"/>
          <w:noProof/>
        </w:rPr>
      </w:pPr>
    </w:p>
    <w:p w14:paraId="7ECA1AA3" w14:textId="2E895A0E" w:rsidR="00E84FB2" w:rsidRPr="002143DC" w:rsidRDefault="00E84FB2" w:rsidP="007A2BF7">
      <w:pPr>
        <w:pStyle w:val="PargrafodaLista"/>
        <w:numPr>
          <w:ilvl w:val="1"/>
          <w:numId w:val="9"/>
        </w:numPr>
        <w:ind w:firstLine="131"/>
        <w:rPr>
          <w:rFonts w:ascii="Poppins" w:hAnsi="Poppins" w:cs="Poppins"/>
          <w:b/>
          <w:bCs/>
          <w:noProof/>
        </w:rPr>
      </w:pPr>
      <w:r w:rsidRPr="002143DC">
        <w:rPr>
          <w:rFonts w:ascii="Poppins" w:hAnsi="Poppins" w:cs="Poppins"/>
          <w:b/>
          <w:bCs/>
          <w:noProof/>
        </w:rPr>
        <w:t>Tabela Pedido</w:t>
      </w:r>
    </w:p>
    <w:p w14:paraId="2A6CD59A" w14:textId="4212DF10" w:rsidR="00E84FB2" w:rsidRPr="002143DC" w:rsidRDefault="00E84FB2" w:rsidP="007A2BF7">
      <w:pPr>
        <w:pStyle w:val="PargrafodaLista"/>
        <w:numPr>
          <w:ilvl w:val="2"/>
          <w:numId w:val="9"/>
        </w:numPr>
        <w:ind w:left="1418" w:firstLine="698"/>
        <w:rPr>
          <w:rFonts w:ascii="Poppins" w:hAnsi="Poppins" w:cs="Poppins"/>
          <w:noProof/>
        </w:rPr>
      </w:pPr>
      <w:r w:rsidRPr="002143DC">
        <w:rPr>
          <w:rFonts w:ascii="Poppins" w:hAnsi="Poppins" w:cs="Poppins"/>
          <w:noProof/>
        </w:rPr>
        <w:t>id_pedido (INT, Primary Key, Auto Increment)</w:t>
      </w:r>
    </w:p>
    <w:p w14:paraId="28689FA4" w14:textId="77777777" w:rsidR="002143DC" w:rsidRDefault="00E84FB2" w:rsidP="007A2BF7">
      <w:pPr>
        <w:numPr>
          <w:ilvl w:val="2"/>
          <w:numId w:val="9"/>
        </w:numPr>
        <w:ind w:left="1418" w:firstLine="698"/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noProof/>
        </w:rPr>
        <w:t xml:space="preserve">id_restaurante (INT, Foreign Key para </w:t>
      </w:r>
    </w:p>
    <w:p w14:paraId="2C4B4E7C" w14:textId="0434A5DF" w:rsidR="00E84FB2" w:rsidRPr="00E84FB2" w:rsidRDefault="002143DC" w:rsidP="00382522">
      <w:pPr>
        <w:ind w:left="141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    </w:t>
      </w:r>
      <w:r w:rsidR="00382522">
        <w:rPr>
          <w:rFonts w:ascii="Poppins" w:hAnsi="Poppins" w:cs="Poppins"/>
          <w:noProof/>
        </w:rPr>
        <w:t xml:space="preserve">           </w:t>
      </w:r>
      <w:r w:rsidR="00E84FB2" w:rsidRPr="00E84FB2">
        <w:rPr>
          <w:rFonts w:ascii="Poppins" w:hAnsi="Poppins" w:cs="Poppins"/>
          <w:noProof/>
        </w:rPr>
        <w:t>Restaurante.id_restaurante)</w:t>
      </w:r>
    </w:p>
    <w:p w14:paraId="600EC735" w14:textId="77777777" w:rsidR="00E84FB2" w:rsidRPr="00E84FB2" w:rsidRDefault="00E84FB2" w:rsidP="007A2BF7">
      <w:pPr>
        <w:numPr>
          <w:ilvl w:val="2"/>
          <w:numId w:val="9"/>
        </w:numPr>
        <w:ind w:left="1418" w:firstLine="698"/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noProof/>
        </w:rPr>
        <w:t>data_pedido (DATE, NOT NULL)</w:t>
      </w:r>
    </w:p>
    <w:p w14:paraId="31FD2621" w14:textId="77777777" w:rsidR="00E84FB2" w:rsidRDefault="00E84FB2" w:rsidP="007A2BF7">
      <w:pPr>
        <w:numPr>
          <w:ilvl w:val="2"/>
          <w:numId w:val="9"/>
        </w:numPr>
        <w:ind w:left="1418" w:firstLine="698"/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noProof/>
        </w:rPr>
        <w:t>status (VARCHAR(20), NOT NULL)</w:t>
      </w:r>
    </w:p>
    <w:p w14:paraId="03F285C8" w14:textId="77777777" w:rsidR="004838C2" w:rsidRPr="00E84FB2" w:rsidRDefault="004838C2" w:rsidP="004838C2">
      <w:pPr>
        <w:rPr>
          <w:rFonts w:ascii="Poppins" w:hAnsi="Poppins" w:cs="Poppins"/>
          <w:noProof/>
        </w:rPr>
      </w:pPr>
    </w:p>
    <w:p w14:paraId="57AC8CB7" w14:textId="77777777" w:rsidR="00E84FB2" w:rsidRPr="00E84FB2" w:rsidRDefault="003735E7" w:rsidP="00E84FB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3BB51A64">
          <v:rect id="_x0000_i1025" style="width:0;height:1.5pt" o:hralign="center" o:hrstd="t" o:hr="t" fillcolor="#a0a0a0" stroked="f"/>
        </w:pict>
      </w:r>
    </w:p>
    <w:p w14:paraId="0D5495DA" w14:textId="77777777" w:rsidR="002143DC" w:rsidRDefault="002143DC" w:rsidP="00E84FB2">
      <w:pPr>
        <w:rPr>
          <w:rFonts w:ascii="Poppins" w:hAnsi="Poppins" w:cs="Poppins"/>
          <w:b/>
          <w:bCs/>
          <w:noProof/>
        </w:rPr>
      </w:pPr>
    </w:p>
    <w:p w14:paraId="119F2253" w14:textId="0A00F66C" w:rsidR="00E84FB2" w:rsidRDefault="00E84FB2" w:rsidP="00E84FB2">
      <w:pPr>
        <w:rPr>
          <w:rFonts w:ascii="Poppins" w:hAnsi="Poppins" w:cs="Poppins"/>
          <w:b/>
          <w:bCs/>
          <w:noProof/>
        </w:rPr>
      </w:pPr>
      <w:r w:rsidRPr="00E84FB2">
        <w:rPr>
          <w:rFonts w:ascii="Poppins" w:hAnsi="Poppins" w:cs="Poppins"/>
          <w:b/>
          <w:bCs/>
          <w:noProof/>
        </w:rPr>
        <w:t xml:space="preserve">Parte 2: </w:t>
      </w:r>
      <w:r w:rsidR="00694885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odificação da </w:t>
      </w:r>
      <w:r w:rsidR="002143DC">
        <w:rPr>
          <w:rFonts w:ascii="Poppins" w:hAnsi="Poppins" w:cs="Poppins"/>
          <w:b/>
          <w:bCs/>
          <w:noProof/>
        </w:rPr>
        <w:t>e</w:t>
      </w:r>
      <w:r w:rsidRPr="00E84FB2">
        <w:rPr>
          <w:rFonts w:ascii="Poppins" w:hAnsi="Poppins" w:cs="Poppins"/>
          <w:b/>
          <w:bCs/>
          <w:noProof/>
        </w:rPr>
        <w:t xml:space="preserve">strutura das </w:t>
      </w:r>
      <w:r w:rsidR="002143DC">
        <w:rPr>
          <w:rFonts w:ascii="Poppins" w:hAnsi="Poppins" w:cs="Poppins"/>
          <w:b/>
          <w:bCs/>
          <w:noProof/>
        </w:rPr>
        <w:t>t</w:t>
      </w:r>
      <w:r w:rsidRPr="00E84FB2">
        <w:rPr>
          <w:rFonts w:ascii="Poppins" w:hAnsi="Poppins" w:cs="Poppins"/>
          <w:b/>
          <w:bCs/>
          <w:noProof/>
        </w:rPr>
        <w:t>abelas</w:t>
      </w:r>
    </w:p>
    <w:p w14:paraId="4DA8FC81" w14:textId="77777777" w:rsidR="002143DC" w:rsidRPr="00E84FB2" w:rsidRDefault="002143DC" w:rsidP="00E84FB2">
      <w:pPr>
        <w:rPr>
          <w:rFonts w:ascii="Poppins" w:hAnsi="Poppins" w:cs="Poppins"/>
          <w:b/>
          <w:bCs/>
          <w:noProof/>
        </w:rPr>
      </w:pPr>
    </w:p>
    <w:p w14:paraId="20F47577" w14:textId="5C3DB050" w:rsidR="00E84FB2" w:rsidRPr="00E84FB2" w:rsidRDefault="00E84FB2" w:rsidP="007A2BF7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b/>
          <w:bCs/>
          <w:noProof/>
        </w:rPr>
        <w:t>Altere</w:t>
      </w:r>
      <w:r w:rsidR="00220B68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 a tabela Menu para incluir</w:t>
      </w:r>
      <w:r w:rsidR="008B69D7">
        <w:rPr>
          <w:rFonts w:ascii="Poppins" w:hAnsi="Poppins" w:cs="Poppins"/>
          <w:b/>
          <w:bCs/>
          <w:noProof/>
        </w:rPr>
        <w:t xml:space="preserve"> novas colunas</w:t>
      </w:r>
    </w:p>
    <w:p w14:paraId="5D4B0941" w14:textId="6AD231F2" w:rsidR="00E84FB2" w:rsidRPr="009C1D0F" w:rsidRDefault="00DE1C02" w:rsidP="007A2BF7">
      <w:pPr>
        <w:pStyle w:val="PargrafodaLista"/>
        <w:numPr>
          <w:ilvl w:val="1"/>
          <w:numId w:val="7"/>
        </w:numPr>
        <w:ind w:left="1134" w:hanging="425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Adicionem n</w:t>
      </w:r>
      <w:r w:rsidR="00E84FB2" w:rsidRPr="009C1D0F">
        <w:rPr>
          <w:rFonts w:ascii="Poppins" w:hAnsi="Poppins" w:cs="Poppins"/>
          <w:noProof/>
        </w:rPr>
        <w:t>ova coluna pre</w:t>
      </w:r>
      <w:r w:rsidR="00E50151">
        <w:rPr>
          <w:rFonts w:ascii="Poppins" w:hAnsi="Poppins" w:cs="Poppins"/>
          <w:noProof/>
        </w:rPr>
        <w:t>ç</w:t>
      </w:r>
      <w:r w:rsidR="00E84FB2" w:rsidRPr="009C1D0F">
        <w:rPr>
          <w:rFonts w:ascii="Poppins" w:hAnsi="Poppins" w:cs="Poppins"/>
          <w:noProof/>
        </w:rPr>
        <w:t>o do tipo DECIMAL(10, 2) para armazenar o preço dos itens de menu.</w:t>
      </w:r>
    </w:p>
    <w:p w14:paraId="22AEF734" w14:textId="2F9A8AA5" w:rsidR="00E84FB2" w:rsidRPr="009C1D0F" w:rsidRDefault="00E84FB2" w:rsidP="007A2BF7">
      <w:pPr>
        <w:pStyle w:val="PargrafodaLista"/>
        <w:numPr>
          <w:ilvl w:val="1"/>
          <w:numId w:val="7"/>
        </w:numPr>
        <w:ind w:left="1134" w:hanging="425"/>
        <w:rPr>
          <w:rFonts w:ascii="Poppins" w:hAnsi="Poppins" w:cs="Poppins"/>
          <w:noProof/>
        </w:rPr>
      </w:pPr>
      <w:r w:rsidRPr="009C1D0F">
        <w:rPr>
          <w:rFonts w:ascii="Poppins" w:hAnsi="Poppins" w:cs="Poppins"/>
          <w:noProof/>
        </w:rPr>
        <w:t>Modifique</w:t>
      </w:r>
      <w:r w:rsidR="00DE1C02">
        <w:rPr>
          <w:rFonts w:ascii="Poppins" w:hAnsi="Poppins" w:cs="Poppins"/>
          <w:noProof/>
        </w:rPr>
        <w:t>m</w:t>
      </w:r>
      <w:r w:rsidRPr="009C1D0F">
        <w:rPr>
          <w:rFonts w:ascii="Poppins" w:hAnsi="Poppins" w:cs="Poppins"/>
          <w:noProof/>
        </w:rPr>
        <w:t xml:space="preserve"> a coluna disponibilidade para ser BOOLEAN DEFAULT TRUE </w:t>
      </w:r>
      <w:r w:rsidR="00694885">
        <w:rPr>
          <w:rFonts w:ascii="Poppins" w:hAnsi="Poppins" w:cs="Poppins"/>
          <w:noProof/>
        </w:rPr>
        <w:t>e</w:t>
      </w:r>
      <w:r w:rsidRPr="009C1D0F">
        <w:rPr>
          <w:rFonts w:ascii="Poppins" w:hAnsi="Poppins" w:cs="Poppins"/>
          <w:noProof/>
        </w:rPr>
        <w:t xml:space="preserve"> definir o valor padrão como verdadeiro.</w:t>
      </w:r>
    </w:p>
    <w:p w14:paraId="7F71657A" w14:textId="77777777" w:rsidR="002143DC" w:rsidRPr="00E84FB2" w:rsidRDefault="002143DC" w:rsidP="002143DC">
      <w:pPr>
        <w:rPr>
          <w:rFonts w:ascii="Poppins" w:hAnsi="Poppins" w:cs="Poppins"/>
          <w:noProof/>
        </w:rPr>
      </w:pPr>
    </w:p>
    <w:p w14:paraId="2D4E51A5" w14:textId="3C58ACCD" w:rsidR="00E84FB2" w:rsidRPr="00E84FB2" w:rsidRDefault="00E84FB2" w:rsidP="007A2BF7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b/>
          <w:bCs/>
          <w:noProof/>
        </w:rPr>
        <w:t>Altere</w:t>
      </w:r>
      <w:r w:rsidR="00F065A2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 a tabela Pedido para incluir</w:t>
      </w:r>
      <w:r w:rsidR="008B69D7">
        <w:rPr>
          <w:rFonts w:ascii="Poppins" w:hAnsi="Poppins" w:cs="Poppins"/>
          <w:b/>
          <w:bCs/>
          <w:noProof/>
        </w:rPr>
        <w:t xml:space="preserve"> novas colunas</w:t>
      </w:r>
    </w:p>
    <w:p w14:paraId="180B2CFE" w14:textId="77777777" w:rsidR="0097135A" w:rsidRDefault="009C1D0F" w:rsidP="009C1D0F">
      <w:pPr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2.1</w:t>
      </w:r>
      <w:r w:rsidR="0097135A">
        <w:rPr>
          <w:rFonts w:ascii="Poppins" w:hAnsi="Poppins" w:cs="Poppins"/>
          <w:noProof/>
        </w:rPr>
        <w:t xml:space="preserve">   </w:t>
      </w:r>
      <w:r w:rsidR="00E84FB2" w:rsidRPr="00E84FB2">
        <w:rPr>
          <w:rFonts w:ascii="Poppins" w:hAnsi="Poppins" w:cs="Poppins"/>
          <w:noProof/>
        </w:rPr>
        <w:t xml:space="preserve">Uma coluna id_menu (INT) que referencie Menu.id_menu como uma </w:t>
      </w:r>
    </w:p>
    <w:p w14:paraId="309EF2EC" w14:textId="413156C3" w:rsidR="00E84FB2" w:rsidRPr="00E84FB2" w:rsidRDefault="0097135A" w:rsidP="009C1D0F">
      <w:pPr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</w:t>
      </w:r>
      <w:r w:rsidR="00E84FB2" w:rsidRPr="00E84FB2">
        <w:rPr>
          <w:rFonts w:ascii="Poppins" w:hAnsi="Poppins" w:cs="Poppins"/>
          <w:noProof/>
        </w:rPr>
        <w:t>chave estrangeira, possibilitando identificar o item de menu solicitado.</w:t>
      </w:r>
    </w:p>
    <w:p w14:paraId="7D7B7EB5" w14:textId="77777777" w:rsidR="0097135A" w:rsidRDefault="009C1D0F" w:rsidP="009C1D0F">
      <w:pPr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2.2 </w:t>
      </w:r>
      <w:r w:rsidR="0097135A">
        <w:rPr>
          <w:rFonts w:ascii="Poppins" w:hAnsi="Poppins" w:cs="Poppins"/>
          <w:noProof/>
        </w:rPr>
        <w:t xml:space="preserve"> </w:t>
      </w:r>
      <w:r w:rsidR="00E84FB2" w:rsidRPr="00E84FB2">
        <w:rPr>
          <w:rFonts w:ascii="Poppins" w:hAnsi="Poppins" w:cs="Poppins"/>
          <w:noProof/>
        </w:rPr>
        <w:t xml:space="preserve">Uma coluna quantidade (INT, NOT NULL, com valor padrão 1) para </w:t>
      </w:r>
    </w:p>
    <w:p w14:paraId="5CDA0240" w14:textId="018828A8" w:rsidR="00E84FB2" w:rsidRDefault="0097135A" w:rsidP="009C1D0F">
      <w:pPr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</w:t>
      </w:r>
      <w:r w:rsidR="00E84FB2" w:rsidRPr="00E84FB2">
        <w:rPr>
          <w:rFonts w:ascii="Poppins" w:hAnsi="Poppins" w:cs="Poppins"/>
          <w:noProof/>
        </w:rPr>
        <w:t>registrar a quantidade de itens pedidos.</w:t>
      </w:r>
    </w:p>
    <w:p w14:paraId="3ADEB16A" w14:textId="77777777" w:rsidR="002143DC" w:rsidRPr="00E84FB2" w:rsidRDefault="002143DC" w:rsidP="002143DC">
      <w:pPr>
        <w:rPr>
          <w:rFonts w:ascii="Poppins" w:hAnsi="Poppins" w:cs="Poppins"/>
          <w:noProof/>
        </w:rPr>
      </w:pPr>
    </w:p>
    <w:p w14:paraId="32954C22" w14:textId="7D833586" w:rsidR="00E84FB2" w:rsidRPr="00E84FB2" w:rsidRDefault="00E84FB2" w:rsidP="007A2BF7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b/>
          <w:bCs/>
          <w:noProof/>
        </w:rPr>
        <w:t>Exclua</w:t>
      </w:r>
      <w:r w:rsidR="006E7782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 uma coluna não utilizada</w:t>
      </w:r>
    </w:p>
    <w:p w14:paraId="5C44B954" w14:textId="77777777" w:rsidR="0097135A" w:rsidRDefault="0097135A" w:rsidP="0097135A">
      <w:pPr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3.1  </w:t>
      </w:r>
      <w:r w:rsidR="00E84FB2" w:rsidRPr="0097135A">
        <w:rPr>
          <w:rFonts w:ascii="Poppins" w:hAnsi="Poppins" w:cs="Poppins"/>
          <w:noProof/>
        </w:rPr>
        <w:t xml:space="preserve">Após análises, a coluna telefone na tabela Restaurante foi considerada </w:t>
      </w:r>
    </w:p>
    <w:p w14:paraId="249689FF" w14:textId="52EC38B0" w:rsidR="00E84FB2" w:rsidRPr="0097135A" w:rsidRDefault="0097135A" w:rsidP="0097135A">
      <w:pPr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</w:t>
      </w:r>
      <w:r w:rsidR="00E84FB2" w:rsidRPr="0097135A">
        <w:rPr>
          <w:rFonts w:ascii="Poppins" w:hAnsi="Poppins" w:cs="Poppins"/>
          <w:noProof/>
        </w:rPr>
        <w:t>desnecessária. Utilize</w:t>
      </w:r>
      <w:r w:rsidR="00362883">
        <w:rPr>
          <w:rFonts w:ascii="Poppins" w:hAnsi="Poppins" w:cs="Poppins"/>
          <w:noProof/>
        </w:rPr>
        <w:t>m</w:t>
      </w:r>
      <w:r w:rsidR="00E84FB2" w:rsidRPr="0097135A">
        <w:rPr>
          <w:rFonts w:ascii="Poppins" w:hAnsi="Poppins" w:cs="Poppins"/>
          <w:noProof/>
        </w:rPr>
        <w:t xml:space="preserve"> um comando DDL para removê-la.</w:t>
      </w:r>
    </w:p>
    <w:p w14:paraId="3E38C6B7" w14:textId="77777777" w:rsidR="00E84FB2" w:rsidRPr="00E84FB2" w:rsidRDefault="003735E7" w:rsidP="00E84FB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2DC23D74">
          <v:rect id="_x0000_i1026" style="width:0;height:1.5pt" o:hralign="center" o:hrstd="t" o:hr="t" fillcolor="#a0a0a0" stroked="f"/>
        </w:pict>
      </w:r>
    </w:p>
    <w:p w14:paraId="3182EEFB" w14:textId="77777777" w:rsidR="002143DC" w:rsidRDefault="002143DC" w:rsidP="00E84FB2">
      <w:pPr>
        <w:rPr>
          <w:rFonts w:ascii="Poppins" w:hAnsi="Poppins" w:cs="Poppins"/>
          <w:b/>
          <w:bCs/>
          <w:noProof/>
        </w:rPr>
      </w:pPr>
    </w:p>
    <w:p w14:paraId="232C3479" w14:textId="7918141E" w:rsidR="00E84FB2" w:rsidRDefault="00E84FB2" w:rsidP="00E84FB2">
      <w:pPr>
        <w:rPr>
          <w:rFonts w:ascii="Poppins" w:hAnsi="Poppins" w:cs="Poppins"/>
          <w:b/>
          <w:bCs/>
          <w:noProof/>
        </w:rPr>
      </w:pPr>
      <w:r w:rsidRPr="00E84FB2">
        <w:rPr>
          <w:rFonts w:ascii="Poppins" w:hAnsi="Poppins" w:cs="Poppins"/>
          <w:b/>
          <w:bCs/>
          <w:noProof/>
        </w:rPr>
        <w:t xml:space="preserve">Parte 3: </w:t>
      </w:r>
      <w:r w:rsidR="00694885">
        <w:rPr>
          <w:rFonts w:ascii="Poppins" w:hAnsi="Poppins" w:cs="Poppins"/>
          <w:b/>
          <w:bCs/>
          <w:noProof/>
        </w:rPr>
        <w:t>T</w:t>
      </w:r>
      <w:r w:rsidRPr="00E84FB2">
        <w:rPr>
          <w:rFonts w:ascii="Poppins" w:hAnsi="Poppins" w:cs="Poppins"/>
          <w:b/>
          <w:bCs/>
          <w:noProof/>
        </w:rPr>
        <w:t xml:space="preserve">este e </w:t>
      </w:r>
      <w:r w:rsidR="002143DC">
        <w:rPr>
          <w:rFonts w:ascii="Poppins" w:hAnsi="Poppins" w:cs="Poppins"/>
          <w:b/>
          <w:bCs/>
          <w:noProof/>
        </w:rPr>
        <w:t>c</w:t>
      </w:r>
      <w:r w:rsidRPr="00E84FB2">
        <w:rPr>
          <w:rFonts w:ascii="Poppins" w:hAnsi="Poppins" w:cs="Poppins"/>
          <w:b/>
          <w:bCs/>
          <w:noProof/>
        </w:rPr>
        <w:t xml:space="preserve">onfirmação das </w:t>
      </w:r>
      <w:r w:rsidR="002143DC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>odificações</w:t>
      </w:r>
    </w:p>
    <w:p w14:paraId="3839708B" w14:textId="77777777" w:rsidR="002143DC" w:rsidRPr="00E84FB2" w:rsidRDefault="002143DC" w:rsidP="00E84FB2">
      <w:pPr>
        <w:rPr>
          <w:rFonts w:ascii="Poppins" w:hAnsi="Poppins" w:cs="Poppins"/>
          <w:b/>
          <w:bCs/>
          <w:noProof/>
        </w:rPr>
      </w:pPr>
    </w:p>
    <w:p w14:paraId="71E5BF33" w14:textId="2DA954D6" w:rsidR="00E84FB2" w:rsidRPr="00A277D8" w:rsidRDefault="00E84FB2" w:rsidP="007A2BF7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b/>
          <w:bCs/>
          <w:noProof/>
        </w:rPr>
        <w:t>Verifique</w:t>
      </w:r>
      <w:r w:rsidR="006E7782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 a estrutura das tabelas usando o comando DESCRIBE para confirmar as alterações</w:t>
      </w:r>
    </w:p>
    <w:p w14:paraId="4F8769BB" w14:textId="77777777" w:rsidR="00A277D8" w:rsidRPr="00E84FB2" w:rsidRDefault="00A277D8" w:rsidP="00A277D8">
      <w:pPr>
        <w:ind w:left="720"/>
        <w:rPr>
          <w:rFonts w:ascii="Poppins" w:hAnsi="Poppins" w:cs="Poppins"/>
          <w:noProof/>
        </w:rPr>
      </w:pPr>
    </w:p>
    <w:p w14:paraId="338FB3AD" w14:textId="542852A8" w:rsidR="00A277D8" w:rsidRDefault="00E84FB2" w:rsidP="007A2BF7">
      <w:pPr>
        <w:pStyle w:val="PargrafodaLista"/>
        <w:numPr>
          <w:ilvl w:val="1"/>
          <w:numId w:val="8"/>
        </w:numPr>
        <w:ind w:hanging="11"/>
        <w:rPr>
          <w:rFonts w:ascii="Poppins" w:hAnsi="Poppins" w:cs="Poppins"/>
          <w:noProof/>
        </w:rPr>
      </w:pPr>
      <w:r w:rsidRPr="00A277D8">
        <w:rPr>
          <w:rFonts w:ascii="Poppins" w:hAnsi="Poppins" w:cs="Poppins"/>
          <w:noProof/>
        </w:rPr>
        <w:t>Verifique</w:t>
      </w:r>
      <w:r w:rsidR="006E7782">
        <w:rPr>
          <w:rFonts w:ascii="Poppins" w:hAnsi="Poppins" w:cs="Poppins"/>
          <w:noProof/>
        </w:rPr>
        <w:t>m</w:t>
      </w:r>
      <w:r w:rsidRPr="00A277D8">
        <w:rPr>
          <w:rFonts w:ascii="Poppins" w:hAnsi="Poppins" w:cs="Poppins"/>
          <w:noProof/>
        </w:rPr>
        <w:t xml:space="preserve"> as tabelas Menu, Pedido e Restaurante para garantir que </w:t>
      </w:r>
      <w:r w:rsidR="00A277D8">
        <w:rPr>
          <w:rFonts w:ascii="Poppins" w:hAnsi="Poppins" w:cs="Poppins"/>
          <w:noProof/>
        </w:rPr>
        <w:t xml:space="preserve">  </w:t>
      </w:r>
    </w:p>
    <w:p w14:paraId="15E4FF0A" w14:textId="70EF090E" w:rsidR="00E84FB2" w:rsidRPr="00A277D8" w:rsidRDefault="00A277D8" w:rsidP="00A277D8">
      <w:pPr>
        <w:pStyle w:val="PargrafodaLista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    </w:t>
      </w:r>
      <w:r w:rsidR="00E84FB2" w:rsidRPr="00A277D8">
        <w:rPr>
          <w:rFonts w:ascii="Poppins" w:hAnsi="Poppins" w:cs="Poppins"/>
          <w:noProof/>
        </w:rPr>
        <w:t xml:space="preserve">todas as modificações </w:t>
      </w:r>
      <w:r w:rsidR="00694885">
        <w:rPr>
          <w:rFonts w:ascii="Poppins" w:hAnsi="Poppins" w:cs="Poppins"/>
          <w:noProof/>
        </w:rPr>
        <w:t>tenham sido</w:t>
      </w:r>
      <w:r w:rsidR="00E84FB2" w:rsidRPr="00A277D8">
        <w:rPr>
          <w:rFonts w:ascii="Poppins" w:hAnsi="Poppins" w:cs="Poppins"/>
          <w:noProof/>
        </w:rPr>
        <w:t xml:space="preserve"> aplicadas corretamente.</w:t>
      </w:r>
    </w:p>
    <w:p w14:paraId="6F8C23E4" w14:textId="77777777" w:rsidR="0097135A" w:rsidRPr="00E84FB2" w:rsidRDefault="0097135A" w:rsidP="0097135A">
      <w:pPr>
        <w:rPr>
          <w:rFonts w:ascii="Poppins" w:hAnsi="Poppins" w:cs="Poppins"/>
          <w:noProof/>
        </w:rPr>
      </w:pPr>
    </w:p>
    <w:p w14:paraId="0D18F1B0" w14:textId="766E0104" w:rsidR="00E84FB2" w:rsidRPr="00E84FB2" w:rsidRDefault="00E84FB2" w:rsidP="007A2BF7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E84FB2">
        <w:rPr>
          <w:rFonts w:ascii="Poppins" w:hAnsi="Poppins" w:cs="Poppins"/>
          <w:b/>
          <w:bCs/>
          <w:noProof/>
        </w:rPr>
        <w:t>Descreva</w:t>
      </w:r>
      <w:r w:rsidR="006E7782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 as alterações feitas em cada tabela e explique</w:t>
      </w:r>
      <w:r w:rsidR="00F23F24">
        <w:rPr>
          <w:rFonts w:ascii="Poppins" w:hAnsi="Poppins" w:cs="Poppins"/>
          <w:b/>
          <w:bCs/>
          <w:noProof/>
        </w:rPr>
        <w:t>m</w:t>
      </w:r>
      <w:r w:rsidRPr="00E84FB2">
        <w:rPr>
          <w:rFonts w:ascii="Poppins" w:hAnsi="Poppins" w:cs="Poppins"/>
          <w:b/>
          <w:bCs/>
          <w:noProof/>
        </w:rPr>
        <w:t xml:space="preserve"> o motivo de cada uma</w:t>
      </w:r>
      <w:r w:rsidR="00694885">
        <w:rPr>
          <w:rFonts w:ascii="Poppins" w:hAnsi="Poppins" w:cs="Poppins"/>
          <w:b/>
          <w:bCs/>
          <w:noProof/>
        </w:rPr>
        <w:t xml:space="preserve"> delas</w:t>
      </w:r>
      <w:r w:rsidR="00A277D8">
        <w:rPr>
          <w:rFonts w:ascii="Poppins" w:hAnsi="Poppins" w:cs="Poppins"/>
          <w:b/>
          <w:bCs/>
          <w:noProof/>
        </w:rPr>
        <w:t>.</w:t>
      </w:r>
    </w:p>
    <w:p w14:paraId="44838C9F" w14:textId="77777777" w:rsidR="00E84FB2" w:rsidRPr="00E84FB2" w:rsidRDefault="003735E7" w:rsidP="00E84FB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0FBC5DCA">
          <v:rect id="_x0000_i1027" style="width:0;height:1.5pt" o:hralign="center" o:hrstd="t" o:hr="t" fillcolor="#a0a0a0" stroked="f"/>
        </w:pict>
      </w:r>
    </w:p>
    <w:p w14:paraId="4F0B1120" w14:textId="77777777" w:rsidR="00C971A0" w:rsidRDefault="00C971A0" w:rsidP="00E84FB2">
      <w:pPr>
        <w:rPr>
          <w:rFonts w:ascii="Poppins" w:hAnsi="Poppins" w:cs="Poppins"/>
          <w:b/>
          <w:bCs/>
          <w:noProof/>
        </w:rPr>
      </w:pPr>
    </w:p>
    <w:p w14:paraId="05B694C5" w14:textId="66303978" w:rsidR="00E84FB2" w:rsidRDefault="00E84FB2" w:rsidP="00E84FB2">
      <w:pPr>
        <w:rPr>
          <w:rFonts w:ascii="Poppins" w:hAnsi="Poppins" w:cs="Poppins"/>
          <w:b/>
          <w:bCs/>
          <w:noProof/>
        </w:rPr>
      </w:pPr>
      <w:r w:rsidRPr="00E84FB2">
        <w:rPr>
          <w:rFonts w:ascii="Poppins" w:hAnsi="Poppins" w:cs="Poppins"/>
          <w:b/>
          <w:bCs/>
          <w:noProof/>
        </w:rPr>
        <w:t xml:space="preserve">Parte 4: </w:t>
      </w:r>
      <w:r w:rsidR="00694885">
        <w:rPr>
          <w:rFonts w:ascii="Poppins" w:hAnsi="Poppins" w:cs="Poppins"/>
          <w:b/>
          <w:bCs/>
          <w:noProof/>
        </w:rPr>
        <w:t>R</w:t>
      </w:r>
      <w:r w:rsidRPr="00E84FB2">
        <w:rPr>
          <w:rFonts w:ascii="Poppins" w:hAnsi="Poppins" w:cs="Poppins"/>
          <w:b/>
          <w:bCs/>
          <w:noProof/>
        </w:rPr>
        <w:t xml:space="preserve">eflexão e </w:t>
      </w:r>
      <w:r w:rsidR="00C971A0">
        <w:rPr>
          <w:rFonts w:ascii="Poppins" w:hAnsi="Poppins" w:cs="Poppins"/>
          <w:b/>
          <w:bCs/>
          <w:noProof/>
        </w:rPr>
        <w:t>a</w:t>
      </w:r>
      <w:r w:rsidRPr="00E84FB2">
        <w:rPr>
          <w:rFonts w:ascii="Poppins" w:hAnsi="Poppins" w:cs="Poppins"/>
          <w:b/>
          <w:bCs/>
          <w:noProof/>
        </w:rPr>
        <w:t>prendizado</w:t>
      </w:r>
    </w:p>
    <w:p w14:paraId="173F04E7" w14:textId="77777777" w:rsidR="00C971A0" w:rsidRPr="00E84FB2" w:rsidRDefault="00C971A0" w:rsidP="00E84FB2">
      <w:pPr>
        <w:rPr>
          <w:rFonts w:ascii="Poppins" w:hAnsi="Poppins" w:cs="Poppins"/>
          <w:b/>
          <w:bCs/>
          <w:noProof/>
        </w:rPr>
      </w:pPr>
    </w:p>
    <w:p w14:paraId="4875F759" w14:textId="53F152AA" w:rsidR="00E84FB2" w:rsidRPr="00C971A0" w:rsidRDefault="00E84FB2" w:rsidP="007A2BF7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C971A0">
        <w:rPr>
          <w:rFonts w:ascii="Poppins" w:hAnsi="Poppins" w:cs="Poppins"/>
          <w:noProof/>
        </w:rPr>
        <w:t>Explique</w:t>
      </w:r>
      <w:r w:rsidR="00482A4F">
        <w:rPr>
          <w:rFonts w:ascii="Poppins" w:hAnsi="Poppins" w:cs="Poppins"/>
          <w:noProof/>
        </w:rPr>
        <w:t>m</w:t>
      </w:r>
      <w:r w:rsidRPr="00C971A0">
        <w:rPr>
          <w:rFonts w:ascii="Poppins" w:hAnsi="Poppins" w:cs="Poppins"/>
          <w:noProof/>
        </w:rPr>
        <w:t xml:space="preserve"> a importância de planejar as modificações de estrutura em um banco de dados em produção.</w:t>
      </w:r>
    </w:p>
    <w:p w14:paraId="44F41787" w14:textId="77777777" w:rsidR="00C971A0" w:rsidRPr="00C971A0" w:rsidRDefault="00C971A0" w:rsidP="00C971A0">
      <w:pPr>
        <w:rPr>
          <w:rFonts w:ascii="Poppins" w:hAnsi="Poppins" w:cs="Poppins"/>
          <w:noProof/>
        </w:rPr>
      </w:pPr>
    </w:p>
    <w:p w14:paraId="1B96E9D3" w14:textId="77777777" w:rsidR="00E84FB2" w:rsidRPr="00C971A0" w:rsidRDefault="00E84FB2" w:rsidP="007A2BF7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C971A0">
        <w:rPr>
          <w:rFonts w:ascii="Poppins" w:hAnsi="Poppins" w:cs="Poppins"/>
          <w:noProof/>
        </w:rPr>
        <w:t>Qual é a vantagem de definir valores padrão, como no caso da coluna disponibilidade na tabela Menu?</w:t>
      </w:r>
    </w:p>
    <w:p w14:paraId="4BEAB5C5" w14:textId="77777777" w:rsidR="00E84FB2" w:rsidRDefault="00E84FB2" w:rsidP="00D5577C">
      <w:pPr>
        <w:rPr>
          <w:rFonts w:ascii="Poppins" w:hAnsi="Poppins" w:cs="Poppins"/>
          <w:noProof/>
        </w:rPr>
      </w:pP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919"/>
      </w:tblGrid>
      <w:tr w:rsidR="007E00CC" w:rsidRPr="00814E58" w14:paraId="64E80386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554E528" w14:textId="77777777" w:rsidR="007401C8" w:rsidRPr="00814E58" w:rsidRDefault="007401C8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E5BC7FF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33DC1D46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BE78F7A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21432A4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2021967A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1D780341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299CCF2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3969332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8773154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615802FB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1B33ACAE" w14:textId="77777777" w:rsidTr="006A6810">
        <w:tc>
          <w:tcPr>
            <w:tcW w:w="9747" w:type="dxa"/>
            <w:gridSpan w:val="2"/>
          </w:tcPr>
          <w:p w14:paraId="0BC838B2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0F296BDF" w14:textId="77777777" w:rsidTr="006A6810">
        <w:tc>
          <w:tcPr>
            <w:tcW w:w="9747" w:type="dxa"/>
            <w:gridSpan w:val="2"/>
          </w:tcPr>
          <w:p w14:paraId="2874428A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250368A2" w14:textId="77777777" w:rsidTr="006A6810">
        <w:tc>
          <w:tcPr>
            <w:tcW w:w="9747" w:type="dxa"/>
            <w:gridSpan w:val="2"/>
          </w:tcPr>
          <w:p w14:paraId="431C0548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24CA6C22" w14:textId="77777777" w:rsidTr="006A6810">
        <w:tc>
          <w:tcPr>
            <w:tcW w:w="9747" w:type="dxa"/>
            <w:gridSpan w:val="2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814E58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814E58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814E58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814E58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</w:tbl>
          <w:p w14:paraId="0ED1E1A7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7DEE9BFE" w14:textId="77777777" w:rsidTr="006A6810">
        <w:tc>
          <w:tcPr>
            <w:tcW w:w="9747" w:type="dxa"/>
            <w:gridSpan w:val="2"/>
          </w:tcPr>
          <w:p w14:paraId="04A30B21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4053CBBD" w14:textId="77777777" w:rsidTr="006A6810">
        <w:tc>
          <w:tcPr>
            <w:tcW w:w="9747" w:type="dxa"/>
            <w:gridSpan w:val="2"/>
          </w:tcPr>
          <w:p w14:paraId="45E36984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67FBCE0B" w14:textId="77777777" w:rsidTr="006A6810">
        <w:tc>
          <w:tcPr>
            <w:tcW w:w="9747" w:type="dxa"/>
            <w:gridSpan w:val="2"/>
          </w:tcPr>
          <w:p w14:paraId="69BBE2E1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 w:rsidSect="00D970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992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3720A" w14:textId="77777777" w:rsidR="003735E7" w:rsidRDefault="003735E7">
      <w:r>
        <w:separator/>
      </w:r>
    </w:p>
  </w:endnote>
  <w:endnote w:type="continuationSeparator" w:id="0">
    <w:p w14:paraId="00B4CDBD" w14:textId="77777777" w:rsidR="003735E7" w:rsidRDefault="003735E7">
      <w:r>
        <w:continuationSeparator/>
      </w:r>
    </w:p>
  </w:endnote>
  <w:endnote w:type="continuationNotice" w:id="1">
    <w:p w14:paraId="09AD101A" w14:textId="77777777" w:rsidR="003735E7" w:rsidRDefault="003735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1167E5BD" w14:textId="444A8A75" w:rsidR="000C7BC2" w:rsidRPr="000C7BC2" w:rsidRDefault="000C7BC2" w:rsidP="000C7BC2">
            <w:pPr>
              <w:pStyle w:val="Rodap"/>
              <w:rPr>
                <w:rFonts w:ascii="Poppins" w:hAnsi="Poppins" w:cs="Poppins"/>
                <w:sz w:val="16"/>
                <w:szCs w:val="16"/>
              </w:rPr>
            </w:pPr>
            <w:r w:rsidRPr="000C7BC2">
              <w:rPr>
                <w:rFonts w:ascii="Poppins" w:hAnsi="Poppins" w:cs="Poppins"/>
                <w:sz w:val="16"/>
                <w:szCs w:val="16"/>
              </w:rPr>
              <w:t xml:space="preserve">[SIS]                </w:t>
            </w:r>
            <w:r>
              <w:rPr>
                <w:rFonts w:ascii="Poppins" w:hAnsi="Poppins" w:cs="Poppins"/>
                <w:sz w:val="16"/>
                <w:szCs w:val="16"/>
              </w:rPr>
              <w:t xml:space="preserve">        </w:t>
            </w:r>
            <w:r w:rsidRPr="000C7BC2">
              <w:rPr>
                <w:rFonts w:ascii="Poppins" w:hAnsi="Poppins" w:cs="Poppins"/>
                <w:sz w:val="16"/>
                <w:szCs w:val="16"/>
              </w:rPr>
              <w:t xml:space="preserve">    [Unidade: DDL X DML]      </w:t>
            </w:r>
            <w:r>
              <w:rPr>
                <w:rFonts w:ascii="Poppins" w:hAnsi="Poppins" w:cs="Poppins"/>
                <w:sz w:val="16"/>
                <w:szCs w:val="16"/>
              </w:rPr>
              <w:t xml:space="preserve">   </w:t>
            </w:r>
            <w:r w:rsidRPr="000C7BC2">
              <w:rPr>
                <w:rFonts w:ascii="Poppins" w:hAnsi="Poppins" w:cs="Poppins"/>
                <w:sz w:val="16"/>
                <w:szCs w:val="16"/>
              </w:rPr>
              <w:t xml:space="preserve">                 </w:t>
            </w:r>
            <w:r w:rsidRPr="000C7BC2">
              <w:rPr>
                <w:rFonts w:ascii="Poppins" w:hAnsi="Poppins" w:cs="Poppins"/>
                <w:sz w:val="16"/>
                <w:szCs w:val="16"/>
              </w:rPr>
              <w:tab/>
              <w:t>[Componente: Modelagem e Desenvolvimento de Banco de Dados]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D392" w14:textId="77777777" w:rsidR="00E24963" w:rsidRDefault="00E249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22EB" w14:textId="77777777" w:rsidR="003735E7" w:rsidRDefault="003735E7">
      <w:r>
        <w:separator/>
      </w:r>
    </w:p>
  </w:footnote>
  <w:footnote w:type="continuationSeparator" w:id="0">
    <w:p w14:paraId="039AD5B0" w14:textId="77777777" w:rsidR="003735E7" w:rsidRDefault="003735E7">
      <w:r>
        <w:continuationSeparator/>
      </w:r>
    </w:p>
  </w:footnote>
  <w:footnote w:type="continuationNotice" w:id="1">
    <w:p w14:paraId="52326C5B" w14:textId="77777777" w:rsidR="003735E7" w:rsidRDefault="003735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357F" w14:textId="77777777" w:rsidR="00E24963" w:rsidRDefault="00E249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AFB3696" w:rsidR="00E227A8" w:rsidRDefault="00E24963" w:rsidP="00E227A8">
    <w:pPr>
      <w:pStyle w:val="Cabealho"/>
      <w:jc w:val="right"/>
    </w:pPr>
    <w:r>
      <w:rPr>
        <w:noProof/>
      </w:rPr>
      <w:drawing>
        <wp:inline distT="0" distB="0" distL="0" distR="0" wp14:anchorId="426A0391" wp14:editId="27A5FB00">
          <wp:extent cx="1440002" cy="651601"/>
          <wp:effectExtent l="0" t="0" r="8255" b="0"/>
          <wp:docPr id="1831514214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5142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D11B" w14:textId="77777777" w:rsidR="00E24963" w:rsidRDefault="00E249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A95"/>
    <w:multiLevelType w:val="multilevel"/>
    <w:tmpl w:val="D5EAFC0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3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8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44" w:hanging="2520"/>
      </w:pPr>
      <w:rPr>
        <w:rFonts w:hint="default"/>
      </w:rPr>
    </w:lvl>
  </w:abstractNum>
  <w:abstractNum w:abstractNumId="1" w15:restartNumberingAfterBreak="0">
    <w:nsid w:val="28CC519F"/>
    <w:multiLevelType w:val="multilevel"/>
    <w:tmpl w:val="284C63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2E634AA0"/>
    <w:multiLevelType w:val="multilevel"/>
    <w:tmpl w:val="2FB2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A1B2F"/>
    <w:multiLevelType w:val="multilevel"/>
    <w:tmpl w:val="3A0A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649B7"/>
    <w:multiLevelType w:val="multilevel"/>
    <w:tmpl w:val="5ED44C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5" w15:restartNumberingAfterBreak="0">
    <w:nsid w:val="483442DC"/>
    <w:multiLevelType w:val="multilevel"/>
    <w:tmpl w:val="79040ACC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6" w15:restartNumberingAfterBreak="0">
    <w:nsid w:val="4E4443E8"/>
    <w:multiLevelType w:val="multilevel"/>
    <w:tmpl w:val="A38A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03E15"/>
    <w:multiLevelType w:val="multilevel"/>
    <w:tmpl w:val="C3FE66F4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8" w15:restartNumberingAfterBreak="0">
    <w:nsid w:val="546C0100"/>
    <w:multiLevelType w:val="multilevel"/>
    <w:tmpl w:val="F6BE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E5209"/>
    <w:multiLevelType w:val="multilevel"/>
    <w:tmpl w:val="79040ACC"/>
    <w:styleLink w:val="Listaatual1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num w:numId="1" w16cid:durableId="700671732">
    <w:abstractNumId w:val="2"/>
  </w:num>
  <w:num w:numId="2" w16cid:durableId="1750693097">
    <w:abstractNumId w:val="3"/>
  </w:num>
  <w:num w:numId="3" w16cid:durableId="2064059892">
    <w:abstractNumId w:val="6"/>
  </w:num>
  <w:num w:numId="4" w16cid:durableId="1465197201">
    <w:abstractNumId w:val="8"/>
  </w:num>
  <w:num w:numId="5" w16cid:durableId="1674453191">
    <w:abstractNumId w:val="4"/>
  </w:num>
  <w:num w:numId="6" w16cid:durableId="1586300179">
    <w:abstractNumId w:val="0"/>
  </w:num>
  <w:num w:numId="7" w16cid:durableId="645285505">
    <w:abstractNumId w:val="7"/>
  </w:num>
  <w:num w:numId="8" w16cid:durableId="1905137086">
    <w:abstractNumId w:val="1"/>
  </w:num>
  <w:num w:numId="9" w16cid:durableId="1415281695">
    <w:abstractNumId w:val="5"/>
  </w:num>
  <w:num w:numId="10" w16cid:durableId="72549344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87E05"/>
    <w:rsid w:val="00090623"/>
    <w:rsid w:val="00093C5A"/>
    <w:rsid w:val="000A4E65"/>
    <w:rsid w:val="000C023F"/>
    <w:rsid w:val="000C6619"/>
    <w:rsid w:val="000C7BC2"/>
    <w:rsid w:val="000D2452"/>
    <w:rsid w:val="000D596E"/>
    <w:rsid w:val="000D61BD"/>
    <w:rsid w:val="000F355D"/>
    <w:rsid w:val="000F7DE9"/>
    <w:rsid w:val="0011088E"/>
    <w:rsid w:val="001179C1"/>
    <w:rsid w:val="00124756"/>
    <w:rsid w:val="00131E78"/>
    <w:rsid w:val="0014291F"/>
    <w:rsid w:val="00155322"/>
    <w:rsid w:val="001600E1"/>
    <w:rsid w:val="00160195"/>
    <w:rsid w:val="00161B7B"/>
    <w:rsid w:val="0018726C"/>
    <w:rsid w:val="001904F2"/>
    <w:rsid w:val="001916A7"/>
    <w:rsid w:val="001A2D86"/>
    <w:rsid w:val="001A32C9"/>
    <w:rsid w:val="001C335A"/>
    <w:rsid w:val="001E5998"/>
    <w:rsid w:val="001E7BC0"/>
    <w:rsid w:val="001F36F0"/>
    <w:rsid w:val="001F5D46"/>
    <w:rsid w:val="001F63E7"/>
    <w:rsid w:val="00206FEB"/>
    <w:rsid w:val="002143DC"/>
    <w:rsid w:val="00220B68"/>
    <w:rsid w:val="0022270E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94979"/>
    <w:rsid w:val="002A49CC"/>
    <w:rsid w:val="002B1E4B"/>
    <w:rsid w:val="002B218F"/>
    <w:rsid w:val="002B24DB"/>
    <w:rsid w:val="002C3C63"/>
    <w:rsid w:val="002C60CC"/>
    <w:rsid w:val="002C6EC9"/>
    <w:rsid w:val="002D1A6D"/>
    <w:rsid w:val="002D51E3"/>
    <w:rsid w:val="002D6138"/>
    <w:rsid w:val="002E18AA"/>
    <w:rsid w:val="002E6314"/>
    <w:rsid w:val="002F7956"/>
    <w:rsid w:val="003009B4"/>
    <w:rsid w:val="003031BD"/>
    <w:rsid w:val="00310936"/>
    <w:rsid w:val="00321B1E"/>
    <w:rsid w:val="003365AE"/>
    <w:rsid w:val="00340A52"/>
    <w:rsid w:val="00355DE5"/>
    <w:rsid w:val="00362883"/>
    <w:rsid w:val="00367C72"/>
    <w:rsid w:val="003735E7"/>
    <w:rsid w:val="00381E4B"/>
    <w:rsid w:val="00382522"/>
    <w:rsid w:val="00382FF5"/>
    <w:rsid w:val="00390195"/>
    <w:rsid w:val="003C032E"/>
    <w:rsid w:val="003D71CA"/>
    <w:rsid w:val="00413351"/>
    <w:rsid w:val="00427A3B"/>
    <w:rsid w:val="00441131"/>
    <w:rsid w:val="00452F49"/>
    <w:rsid w:val="00454835"/>
    <w:rsid w:val="00464B32"/>
    <w:rsid w:val="00482A4F"/>
    <w:rsid w:val="004838C2"/>
    <w:rsid w:val="004852FC"/>
    <w:rsid w:val="004858E8"/>
    <w:rsid w:val="00491C71"/>
    <w:rsid w:val="00493B10"/>
    <w:rsid w:val="004A02FC"/>
    <w:rsid w:val="004B66A3"/>
    <w:rsid w:val="004E2F9F"/>
    <w:rsid w:val="004E6BC3"/>
    <w:rsid w:val="004E713D"/>
    <w:rsid w:val="004E73B9"/>
    <w:rsid w:val="005065D8"/>
    <w:rsid w:val="00511142"/>
    <w:rsid w:val="0054587F"/>
    <w:rsid w:val="0054619B"/>
    <w:rsid w:val="005517B2"/>
    <w:rsid w:val="005631B1"/>
    <w:rsid w:val="00585F34"/>
    <w:rsid w:val="0058C394"/>
    <w:rsid w:val="005A5A09"/>
    <w:rsid w:val="005C3B0C"/>
    <w:rsid w:val="005C53D4"/>
    <w:rsid w:val="005E1E05"/>
    <w:rsid w:val="005E4165"/>
    <w:rsid w:val="005F4B6A"/>
    <w:rsid w:val="005F74BB"/>
    <w:rsid w:val="0060776C"/>
    <w:rsid w:val="0061441A"/>
    <w:rsid w:val="0061562C"/>
    <w:rsid w:val="0063273B"/>
    <w:rsid w:val="00646214"/>
    <w:rsid w:val="006703F8"/>
    <w:rsid w:val="006761D5"/>
    <w:rsid w:val="00676B29"/>
    <w:rsid w:val="00684F7E"/>
    <w:rsid w:val="00693D72"/>
    <w:rsid w:val="00694885"/>
    <w:rsid w:val="00696811"/>
    <w:rsid w:val="006A0B21"/>
    <w:rsid w:val="006A6810"/>
    <w:rsid w:val="006B3AE9"/>
    <w:rsid w:val="006D04F2"/>
    <w:rsid w:val="006E7782"/>
    <w:rsid w:val="0070021D"/>
    <w:rsid w:val="007139E5"/>
    <w:rsid w:val="00723D5E"/>
    <w:rsid w:val="00727F86"/>
    <w:rsid w:val="00734CE7"/>
    <w:rsid w:val="0073668A"/>
    <w:rsid w:val="007401C8"/>
    <w:rsid w:val="007671B4"/>
    <w:rsid w:val="00773A8C"/>
    <w:rsid w:val="0078262D"/>
    <w:rsid w:val="00792A6D"/>
    <w:rsid w:val="00796DB8"/>
    <w:rsid w:val="007A2BF7"/>
    <w:rsid w:val="007A7000"/>
    <w:rsid w:val="007B5665"/>
    <w:rsid w:val="007B6ABF"/>
    <w:rsid w:val="007C2269"/>
    <w:rsid w:val="007D6D3F"/>
    <w:rsid w:val="007E00CC"/>
    <w:rsid w:val="007E11FC"/>
    <w:rsid w:val="007F5BF9"/>
    <w:rsid w:val="0080179B"/>
    <w:rsid w:val="00802C1C"/>
    <w:rsid w:val="00802C5A"/>
    <w:rsid w:val="00814E58"/>
    <w:rsid w:val="008343FE"/>
    <w:rsid w:val="0083474B"/>
    <w:rsid w:val="00841D59"/>
    <w:rsid w:val="008428E3"/>
    <w:rsid w:val="00851368"/>
    <w:rsid w:val="0085229C"/>
    <w:rsid w:val="008708BF"/>
    <w:rsid w:val="00875DD6"/>
    <w:rsid w:val="00880CA0"/>
    <w:rsid w:val="008925A9"/>
    <w:rsid w:val="00896814"/>
    <w:rsid w:val="00897335"/>
    <w:rsid w:val="008A031A"/>
    <w:rsid w:val="008B1035"/>
    <w:rsid w:val="008B4C24"/>
    <w:rsid w:val="008B69D7"/>
    <w:rsid w:val="008F5546"/>
    <w:rsid w:val="008F775A"/>
    <w:rsid w:val="00915957"/>
    <w:rsid w:val="009212FB"/>
    <w:rsid w:val="009251FE"/>
    <w:rsid w:val="0092769D"/>
    <w:rsid w:val="00934F66"/>
    <w:rsid w:val="00966015"/>
    <w:rsid w:val="0097135A"/>
    <w:rsid w:val="00984E5A"/>
    <w:rsid w:val="009B33B6"/>
    <w:rsid w:val="009C190E"/>
    <w:rsid w:val="009C1D0F"/>
    <w:rsid w:val="009D50D9"/>
    <w:rsid w:val="009E4419"/>
    <w:rsid w:val="00A116AB"/>
    <w:rsid w:val="00A15FA7"/>
    <w:rsid w:val="00A277D8"/>
    <w:rsid w:val="00A30744"/>
    <w:rsid w:val="00A45380"/>
    <w:rsid w:val="00A53F77"/>
    <w:rsid w:val="00A55D43"/>
    <w:rsid w:val="00A85F55"/>
    <w:rsid w:val="00A941F2"/>
    <w:rsid w:val="00AA60A0"/>
    <w:rsid w:val="00AB2DA9"/>
    <w:rsid w:val="00AD78A6"/>
    <w:rsid w:val="00AE2AD1"/>
    <w:rsid w:val="00AF6550"/>
    <w:rsid w:val="00B0799B"/>
    <w:rsid w:val="00B21362"/>
    <w:rsid w:val="00B31322"/>
    <w:rsid w:val="00B45591"/>
    <w:rsid w:val="00B742A7"/>
    <w:rsid w:val="00B937A3"/>
    <w:rsid w:val="00BA591F"/>
    <w:rsid w:val="00BA6A76"/>
    <w:rsid w:val="00BB2DBC"/>
    <w:rsid w:val="00BB6AA4"/>
    <w:rsid w:val="00BD14A2"/>
    <w:rsid w:val="00BD69A9"/>
    <w:rsid w:val="00BE565B"/>
    <w:rsid w:val="00C007AE"/>
    <w:rsid w:val="00C0507D"/>
    <w:rsid w:val="00C11B3D"/>
    <w:rsid w:val="00C12E4A"/>
    <w:rsid w:val="00C15386"/>
    <w:rsid w:val="00C155A8"/>
    <w:rsid w:val="00C41884"/>
    <w:rsid w:val="00C42339"/>
    <w:rsid w:val="00C4723D"/>
    <w:rsid w:val="00C6070E"/>
    <w:rsid w:val="00C61DAD"/>
    <w:rsid w:val="00C62CE1"/>
    <w:rsid w:val="00C761B4"/>
    <w:rsid w:val="00C806EA"/>
    <w:rsid w:val="00C8543F"/>
    <w:rsid w:val="00C857F9"/>
    <w:rsid w:val="00C923DC"/>
    <w:rsid w:val="00C96A8D"/>
    <w:rsid w:val="00C971A0"/>
    <w:rsid w:val="00CA0628"/>
    <w:rsid w:val="00CA4523"/>
    <w:rsid w:val="00CC0323"/>
    <w:rsid w:val="00CC29DE"/>
    <w:rsid w:val="00CC2A45"/>
    <w:rsid w:val="00CE0746"/>
    <w:rsid w:val="00CE5282"/>
    <w:rsid w:val="00CF3E96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577C"/>
    <w:rsid w:val="00D56E09"/>
    <w:rsid w:val="00D61A8F"/>
    <w:rsid w:val="00D65D84"/>
    <w:rsid w:val="00D675D2"/>
    <w:rsid w:val="00D77BD8"/>
    <w:rsid w:val="00D86FCC"/>
    <w:rsid w:val="00D9408B"/>
    <w:rsid w:val="00D948D8"/>
    <w:rsid w:val="00D9705D"/>
    <w:rsid w:val="00DB514F"/>
    <w:rsid w:val="00DD5204"/>
    <w:rsid w:val="00DD54EC"/>
    <w:rsid w:val="00DD7F07"/>
    <w:rsid w:val="00DE0423"/>
    <w:rsid w:val="00DE0C0D"/>
    <w:rsid w:val="00DE1C02"/>
    <w:rsid w:val="00DE328E"/>
    <w:rsid w:val="00DF541C"/>
    <w:rsid w:val="00E10D86"/>
    <w:rsid w:val="00E16974"/>
    <w:rsid w:val="00E227A8"/>
    <w:rsid w:val="00E24963"/>
    <w:rsid w:val="00E255E5"/>
    <w:rsid w:val="00E36169"/>
    <w:rsid w:val="00E400A6"/>
    <w:rsid w:val="00E50151"/>
    <w:rsid w:val="00E6016A"/>
    <w:rsid w:val="00E7168F"/>
    <w:rsid w:val="00E71901"/>
    <w:rsid w:val="00E73E76"/>
    <w:rsid w:val="00E77AF3"/>
    <w:rsid w:val="00E82E01"/>
    <w:rsid w:val="00E84FB2"/>
    <w:rsid w:val="00EA1F42"/>
    <w:rsid w:val="00EA3B37"/>
    <w:rsid w:val="00EE3984"/>
    <w:rsid w:val="00EF47B1"/>
    <w:rsid w:val="00EF4AFE"/>
    <w:rsid w:val="00F044D7"/>
    <w:rsid w:val="00F065A2"/>
    <w:rsid w:val="00F13056"/>
    <w:rsid w:val="00F23F24"/>
    <w:rsid w:val="00F26F13"/>
    <w:rsid w:val="00F361D3"/>
    <w:rsid w:val="00F472E5"/>
    <w:rsid w:val="00F47F24"/>
    <w:rsid w:val="00F51FEF"/>
    <w:rsid w:val="00F52AA0"/>
    <w:rsid w:val="00F57059"/>
    <w:rsid w:val="00F609E8"/>
    <w:rsid w:val="00F72B4F"/>
    <w:rsid w:val="00F80B25"/>
    <w:rsid w:val="00F918B7"/>
    <w:rsid w:val="00F96123"/>
    <w:rsid w:val="00FA6CC0"/>
    <w:rsid w:val="00FB1878"/>
    <w:rsid w:val="00FB62CF"/>
    <w:rsid w:val="00FB68C7"/>
    <w:rsid w:val="00FD7F1E"/>
    <w:rsid w:val="00FE3EFA"/>
    <w:rsid w:val="00FE433B"/>
    <w:rsid w:val="00FE79CC"/>
    <w:rsid w:val="00FF3340"/>
    <w:rsid w:val="00FF3ECB"/>
    <w:rsid w:val="2D9FB18A"/>
    <w:rsid w:val="46578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numbering" w:customStyle="1" w:styleId="Listaatual1">
    <w:name w:val="Lista atual1"/>
    <w:uiPriority w:val="99"/>
    <w:rsid w:val="00382522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