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94AA" w14:textId="77777777" w:rsidR="00BA2468" w:rsidRDefault="00000000" w:rsidP="00E53177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471134D2" w14:textId="77777777" w:rsidR="00BA2468" w:rsidRDefault="00BA2468" w:rsidP="00123F88">
      <w:pPr>
        <w:jc w:val="both"/>
      </w:pPr>
    </w:p>
    <w:p w14:paraId="7A2427E3" w14:textId="77777777" w:rsidR="00BA2468" w:rsidRDefault="00000000" w:rsidP="00123F8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both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581B3A3B" w14:textId="77777777" w:rsidR="00BA2468" w:rsidRDefault="00BA2468" w:rsidP="00123F88">
      <w:pPr>
        <w:pStyle w:val="Ttulo3"/>
        <w:jc w:val="both"/>
        <w:rPr>
          <w:rFonts w:ascii="Poppins" w:eastAsia="Poppins" w:hAnsi="Poppins" w:cs="Poppins"/>
          <w:sz w:val="28"/>
          <w:szCs w:val="28"/>
        </w:rPr>
      </w:pPr>
    </w:p>
    <w:p w14:paraId="2795D28F" w14:textId="49F4AEB9" w:rsidR="00BA2468" w:rsidRPr="00E53177" w:rsidRDefault="00000000" w:rsidP="00E53177">
      <w:pPr>
        <w:pStyle w:val="Ttulo3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r w:rsidRPr="00E53177">
        <w:rPr>
          <w:rFonts w:ascii="Poppins" w:eastAsia="Poppins" w:hAnsi="Poppins" w:cs="Poppins"/>
          <w:b/>
          <w:bCs/>
          <w:sz w:val="32"/>
          <w:szCs w:val="32"/>
        </w:rPr>
        <w:t xml:space="preserve">Projetando </w:t>
      </w:r>
      <w:r w:rsidR="00F71EA4" w:rsidRPr="00E53177">
        <w:rPr>
          <w:rFonts w:ascii="Poppins" w:eastAsia="Poppins" w:hAnsi="Poppins" w:cs="Poppins"/>
          <w:b/>
          <w:bCs/>
          <w:sz w:val="32"/>
          <w:szCs w:val="32"/>
        </w:rPr>
        <w:t>agentes: reativo ou deliberativo?</w:t>
      </w:r>
    </w:p>
    <w:p w14:paraId="39BB8BB8" w14:textId="77777777" w:rsidR="00BA2468" w:rsidRPr="00E53177" w:rsidRDefault="00BA2468" w:rsidP="00E53177">
      <w:pPr>
        <w:pStyle w:val="Ttulo4"/>
        <w:jc w:val="left"/>
        <w:rPr>
          <w:rFonts w:ascii="Poppins" w:eastAsia="Poppins" w:hAnsi="Poppins" w:cs="Poppins"/>
          <w:sz w:val="28"/>
          <w:szCs w:val="28"/>
        </w:rPr>
      </w:pPr>
    </w:p>
    <w:p w14:paraId="2850AE62" w14:textId="77777777" w:rsidR="00F71EA4" w:rsidRPr="00E53177" w:rsidRDefault="00F71EA4" w:rsidP="00E53177">
      <w:pPr>
        <w:spacing w:after="240"/>
        <w:rPr>
          <w:rFonts w:ascii="Poppins" w:hAnsi="Poppins" w:cs="Poppins"/>
          <w:b/>
          <w:bCs/>
          <w:noProof/>
          <w:sz w:val="32"/>
          <w:szCs w:val="32"/>
        </w:rPr>
      </w:pPr>
      <w:r w:rsidRPr="00E53177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49AFBFB9" w14:textId="5591663C" w:rsidR="00F71EA4" w:rsidRPr="00E53177" w:rsidRDefault="00F71EA4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  <w:sz w:val="28"/>
          <w:szCs w:val="28"/>
        </w:rPr>
        <w:t>Computador com internet</w:t>
      </w:r>
      <w:r w:rsidR="00CF76E0">
        <w:rPr>
          <w:rFonts w:ascii="Poppins" w:eastAsia="Poppins" w:hAnsi="Poppins" w:cs="Poppins"/>
          <w:color w:val="000000"/>
          <w:sz w:val="28"/>
          <w:szCs w:val="28"/>
        </w:rPr>
        <w:t>;</w:t>
      </w:r>
    </w:p>
    <w:p w14:paraId="1A02C304" w14:textId="1F17E6A8" w:rsidR="00F71EA4" w:rsidRPr="00E53177" w:rsidRDefault="00F71EA4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  <w:sz w:val="28"/>
          <w:szCs w:val="28"/>
        </w:rPr>
        <w:t>Editor de texto</w:t>
      </w:r>
      <w:r w:rsidR="00CF76E0">
        <w:rPr>
          <w:rFonts w:ascii="Poppins" w:eastAsia="Poppins" w:hAnsi="Poppins" w:cs="Poppins"/>
          <w:color w:val="000000"/>
          <w:sz w:val="28"/>
          <w:szCs w:val="28"/>
        </w:rPr>
        <w:t>;</w:t>
      </w:r>
    </w:p>
    <w:p w14:paraId="0D498C95" w14:textId="3DCC4B43" w:rsidR="00F71EA4" w:rsidRPr="00E53177" w:rsidRDefault="00F71EA4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b/>
          <w:bCs/>
          <w:noProof/>
          <w:sz w:val="32"/>
          <w:szCs w:val="32"/>
        </w:rPr>
      </w:pPr>
      <w:r w:rsidRPr="00E53177">
        <w:rPr>
          <w:rFonts w:ascii="Poppins" w:eastAsia="Poppins" w:hAnsi="Poppins" w:cs="Poppins"/>
          <w:color w:val="000000"/>
          <w:sz w:val="28"/>
          <w:szCs w:val="28"/>
        </w:rPr>
        <w:t>Caderno para rascunhos</w:t>
      </w:r>
      <w:r w:rsidR="00CF76E0">
        <w:rPr>
          <w:rFonts w:ascii="Poppins" w:eastAsia="Poppins" w:hAnsi="Poppins" w:cs="Poppins"/>
          <w:color w:val="000000"/>
          <w:sz w:val="28"/>
          <w:szCs w:val="28"/>
        </w:rPr>
        <w:t>;</w:t>
      </w:r>
    </w:p>
    <w:p w14:paraId="31ABEE03" w14:textId="1458C8FC" w:rsidR="00F71EA4" w:rsidRPr="00E53177" w:rsidRDefault="00F71EA4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  <w:sz w:val="28"/>
          <w:szCs w:val="28"/>
        </w:rPr>
        <w:t>Caneta</w:t>
      </w:r>
      <w:r w:rsidR="00CF76E0">
        <w:rPr>
          <w:rFonts w:ascii="Poppins" w:eastAsia="Poppins" w:hAnsi="Poppins" w:cs="Poppins"/>
          <w:color w:val="000000"/>
          <w:sz w:val="28"/>
          <w:szCs w:val="28"/>
        </w:rPr>
        <w:t>.</w:t>
      </w:r>
    </w:p>
    <w:p w14:paraId="7535CD9D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" w:hAnsi="Poppins" w:cs="Poppins"/>
          <w:color w:val="000000"/>
          <w:sz w:val="28"/>
          <w:szCs w:val="28"/>
        </w:rPr>
      </w:pPr>
    </w:p>
    <w:p w14:paraId="6AEBEE87" w14:textId="064A81DF" w:rsidR="00BA2468" w:rsidRPr="00E53177" w:rsidRDefault="00000000" w:rsidP="00E53177">
      <w:pPr>
        <w:spacing w:after="240"/>
        <w:rPr>
          <w:rFonts w:ascii="Poppins" w:hAnsi="Poppins" w:cs="Poppins"/>
          <w:b/>
          <w:bCs/>
          <w:noProof/>
          <w:sz w:val="32"/>
          <w:szCs w:val="32"/>
        </w:rPr>
      </w:pPr>
      <w:r w:rsidRPr="00E53177">
        <w:rPr>
          <w:rFonts w:ascii="Poppins" w:hAnsi="Poppins" w:cs="Poppins"/>
          <w:b/>
          <w:bCs/>
          <w:noProof/>
          <w:sz w:val="32"/>
          <w:szCs w:val="32"/>
        </w:rPr>
        <w:t>Contexto</w:t>
      </w:r>
    </w:p>
    <w:p w14:paraId="782AA554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</w:rPr>
      </w:pPr>
      <w:r w:rsidRPr="00E53177">
        <w:rPr>
          <w:rFonts w:ascii="Poppins" w:eastAsia="Poppins" w:hAnsi="Poppins" w:cs="Poppins"/>
        </w:rPr>
        <w:t xml:space="preserve">Você faz parte de uma equipe de tecnologia responsável por projetar agentes de inteligência artificial para diferentes clientes. Cada cliente possui necessidades específicas, e sua tarefa é analisar cada cenário e recomendar a arquitetura mais adequada: </w:t>
      </w:r>
      <w:r w:rsidRPr="00E53177">
        <w:rPr>
          <w:rFonts w:ascii="Poppins" w:eastAsia="Poppins" w:hAnsi="Poppins" w:cs="Poppins"/>
          <w:b/>
          <w:bCs/>
        </w:rPr>
        <w:t>reativa, deliberativa ou híbrida</w:t>
      </w:r>
      <w:r w:rsidRPr="00E53177">
        <w:rPr>
          <w:rFonts w:ascii="Poppins" w:eastAsia="Poppins" w:hAnsi="Poppins" w:cs="Poppins"/>
        </w:rPr>
        <w:t>.</w:t>
      </w:r>
    </w:p>
    <w:p w14:paraId="5DB63F4F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17158420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Antes de começar, revise as características de cada arquitetura:</w:t>
      </w:r>
    </w:p>
    <w:p w14:paraId="6B2EC761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2F7A75CD" w14:textId="72F86D3B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 xml:space="preserve">Agente </w:t>
      </w:r>
      <w:r w:rsidR="00CF76E0">
        <w:rPr>
          <w:rFonts w:ascii="Poppins" w:eastAsia="Poppins" w:hAnsi="Poppins" w:cs="Poppins"/>
          <w:b/>
          <w:bCs/>
          <w:color w:val="000000"/>
        </w:rPr>
        <w:t>r</w:t>
      </w:r>
      <w:r w:rsidRPr="00E53177">
        <w:rPr>
          <w:rFonts w:ascii="Poppins" w:eastAsia="Poppins" w:hAnsi="Poppins" w:cs="Poppins"/>
          <w:b/>
          <w:bCs/>
          <w:color w:val="000000"/>
        </w:rPr>
        <w:t>eativo:</w:t>
      </w:r>
    </w:p>
    <w:p w14:paraId="0805F977" w14:textId="05C01E22" w:rsidR="00BA2468" w:rsidRPr="00E53177" w:rsidRDefault="00000000" w:rsidP="00E53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 xml:space="preserve">Opera com regras fixas: SE [percepção] </w:t>
      </w:r>
      <w:sdt>
        <w:sdtPr>
          <w:rPr>
            <w:rFonts w:ascii="Poppins" w:hAnsi="Poppins" w:cs="Poppins"/>
          </w:rPr>
          <w:tag w:val="goog_rdk_0"/>
          <w:id w:val="-254335415"/>
        </w:sdtPr>
        <w:sdtContent>
          <w:r w:rsidRPr="00E53177">
            <w:rPr>
              <w:rFonts w:eastAsia="Cardo"/>
              <w:color w:val="000000"/>
            </w:rPr>
            <w:t>→</w:t>
          </w:r>
        </w:sdtContent>
      </w:sdt>
      <w:r w:rsidRPr="00E53177">
        <w:rPr>
          <w:rFonts w:ascii="Poppins" w:eastAsia="Poppins" w:hAnsi="Poppins" w:cs="Poppins"/>
          <w:color w:val="000000"/>
        </w:rPr>
        <w:t xml:space="preserve"> ENTÃO [ação]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6840025A" w14:textId="35A81B23" w:rsidR="00BA2468" w:rsidRPr="00E53177" w:rsidRDefault="00000000" w:rsidP="00E53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Não mantém memória do estado passado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7AA71267" w14:textId="0594502F" w:rsidR="00BA2468" w:rsidRPr="00E53177" w:rsidRDefault="00000000" w:rsidP="00E53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Não planeja sequências de ações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767A0635" w14:textId="584D8CE5" w:rsidR="00BA2468" w:rsidRPr="00E53177" w:rsidRDefault="00000000" w:rsidP="00E53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Vantagem: velocidade e simplicidade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424D04C8" w14:textId="35402EC3" w:rsidR="00BA2468" w:rsidRPr="00E53177" w:rsidRDefault="00000000" w:rsidP="00E53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Limitação: não adapta comportamento a situações novas</w:t>
      </w:r>
      <w:r w:rsidR="00CF76E0">
        <w:rPr>
          <w:rFonts w:ascii="Poppins" w:eastAsia="Poppins" w:hAnsi="Poppins" w:cs="Poppins"/>
          <w:color w:val="000000"/>
        </w:rPr>
        <w:t>.</w:t>
      </w:r>
    </w:p>
    <w:p w14:paraId="3111A7B7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" w:hAnsi="Poppins" w:cs="Poppins"/>
          <w:color w:val="000000"/>
        </w:rPr>
      </w:pPr>
    </w:p>
    <w:p w14:paraId="1FBD4B4B" w14:textId="3F836519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 xml:space="preserve">Agente </w:t>
      </w:r>
      <w:r w:rsidR="00CF76E0">
        <w:rPr>
          <w:rFonts w:ascii="Poppins" w:eastAsia="Poppins" w:hAnsi="Poppins" w:cs="Poppins"/>
          <w:b/>
          <w:bCs/>
          <w:color w:val="000000"/>
        </w:rPr>
        <w:t>d</w:t>
      </w:r>
      <w:r w:rsidRPr="00E53177">
        <w:rPr>
          <w:rFonts w:ascii="Poppins" w:eastAsia="Poppins" w:hAnsi="Poppins" w:cs="Poppins"/>
          <w:b/>
          <w:bCs/>
          <w:color w:val="000000"/>
        </w:rPr>
        <w:t>eliberativo:</w:t>
      </w:r>
    </w:p>
    <w:p w14:paraId="3BFE3F88" w14:textId="72870469" w:rsidR="00BA2468" w:rsidRPr="00E53177" w:rsidRDefault="00000000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Mantém um modelo interno do mundo (representação do estado atual)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23D82298" w14:textId="46FF979B" w:rsidR="00BA2468" w:rsidRPr="00E53177" w:rsidRDefault="00000000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Planeja sequências de ações antes de executar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35B3E10F" w14:textId="70C18C5C" w:rsidR="00BA2468" w:rsidRPr="00E53177" w:rsidRDefault="00000000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Pode antecipar consequências e escolher o melhor caminho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50CDCCFF" w14:textId="4E104B86" w:rsidR="00BA2468" w:rsidRPr="00E53177" w:rsidRDefault="00000000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Vantagem: flexibilidade e capacidade de resolver tarefas complexas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023E3698" w14:textId="248D0C66" w:rsidR="00BA2468" w:rsidRPr="00E53177" w:rsidRDefault="00000000" w:rsidP="00E531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lastRenderedPageBreak/>
        <w:t>Limitação: mais lento e computacionalmente custoso</w:t>
      </w:r>
      <w:r w:rsidR="00CF76E0">
        <w:rPr>
          <w:rFonts w:ascii="Poppins" w:eastAsia="Poppins" w:hAnsi="Poppins" w:cs="Poppins"/>
          <w:color w:val="000000"/>
        </w:rPr>
        <w:t>.</w:t>
      </w:r>
    </w:p>
    <w:p w14:paraId="6C0D6760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" w:hAnsi="Poppins" w:cs="Poppins"/>
          <w:color w:val="000000"/>
        </w:rPr>
      </w:pPr>
    </w:p>
    <w:p w14:paraId="27C12489" w14:textId="2ECA42E1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 xml:space="preserve">Arquitetura </w:t>
      </w:r>
      <w:r w:rsidR="00CF76E0">
        <w:rPr>
          <w:rFonts w:ascii="Poppins" w:eastAsia="Poppins" w:hAnsi="Poppins" w:cs="Poppins"/>
          <w:b/>
          <w:bCs/>
          <w:color w:val="000000"/>
        </w:rPr>
        <w:t>h</w:t>
      </w:r>
      <w:r w:rsidRPr="00E53177">
        <w:rPr>
          <w:rFonts w:ascii="Poppins" w:eastAsia="Poppins" w:hAnsi="Poppins" w:cs="Poppins"/>
          <w:b/>
          <w:bCs/>
          <w:color w:val="000000"/>
        </w:rPr>
        <w:t>íbrida:</w:t>
      </w:r>
    </w:p>
    <w:p w14:paraId="37A361E8" w14:textId="02AA53E5" w:rsidR="00BA2468" w:rsidRPr="00E53177" w:rsidRDefault="00000000" w:rsidP="00E531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Combina uma camada reativa (para respostas rápidas) com uma camada deliberativa (para planejamento de longo prazo)</w:t>
      </w:r>
      <w:r w:rsidR="00CF76E0">
        <w:rPr>
          <w:rFonts w:ascii="Poppins" w:eastAsia="Poppins" w:hAnsi="Poppins" w:cs="Poppins"/>
          <w:color w:val="000000"/>
        </w:rPr>
        <w:t>;</w:t>
      </w:r>
    </w:p>
    <w:p w14:paraId="11EFCC5D" w14:textId="5DF33661" w:rsidR="00BA2468" w:rsidRPr="00E53177" w:rsidRDefault="00000000" w:rsidP="00E531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 xml:space="preserve">Usada quando o sistema precisa reagir rápido </w:t>
      </w:r>
      <w:r w:rsidRPr="00E53177">
        <w:rPr>
          <w:rFonts w:ascii="Poppins" w:eastAsia="Poppins" w:hAnsi="Poppins" w:cs="Poppins"/>
          <w:i/>
          <w:iCs/>
          <w:color w:val="000000"/>
        </w:rPr>
        <w:t>e</w:t>
      </w:r>
      <w:r w:rsidRPr="00E53177">
        <w:rPr>
          <w:rFonts w:ascii="Poppins" w:eastAsia="Poppins" w:hAnsi="Poppins" w:cs="Poppins"/>
          <w:color w:val="000000"/>
        </w:rPr>
        <w:t xml:space="preserve"> planejar bem</w:t>
      </w:r>
      <w:r w:rsidR="00F71EA4" w:rsidRPr="00E53177">
        <w:rPr>
          <w:rFonts w:ascii="Poppins" w:eastAsia="Poppins" w:hAnsi="Poppins" w:cs="Poppins"/>
          <w:color w:val="000000"/>
        </w:rPr>
        <w:t>.</w:t>
      </w:r>
    </w:p>
    <w:p w14:paraId="0DE3E5D8" w14:textId="77777777" w:rsidR="00F71EA4" w:rsidRPr="00E53177" w:rsidRDefault="00F71EA4" w:rsidP="00E53177">
      <w:pPr>
        <w:rPr>
          <w:rFonts w:ascii="Poppins" w:hAnsi="Poppins" w:cs="Poppins"/>
          <w:b/>
          <w:bCs/>
          <w:noProof/>
        </w:rPr>
      </w:pPr>
    </w:p>
    <w:p w14:paraId="5655856B" w14:textId="47727AF5" w:rsidR="00F71EA4" w:rsidRPr="00E53177" w:rsidRDefault="00F71EA4" w:rsidP="00E5317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E53177">
        <w:rPr>
          <w:rFonts w:ascii="Poppins" w:hAnsi="Poppins" w:cs="Poppins"/>
          <w:b/>
          <w:bCs/>
          <w:noProof/>
          <w:sz w:val="32"/>
          <w:szCs w:val="32"/>
        </w:rPr>
        <w:t>Procedimento experimental</w:t>
      </w:r>
    </w:p>
    <w:p w14:paraId="257360CE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3ADEFEC1" w14:textId="20748091" w:rsidR="00BA2468" w:rsidRPr="00E53177" w:rsidRDefault="00000000" w:rsidP="00E53177">
      <w:pPr>
        <w:pStyle w:val="Ttulo4"/>
        <w:spacing w:after="240"/>
        <w:jc w:val="left"/>
        <w:rPr>
          <w:rFonts w:ascii="Poppins" w:eastAsia="Poppins" w:hAnsi="Poppins" w:cs="Poppins"/>
          <w:sz w:val="24"/>
          <w:szCs w:val="24"/>
        </w:rPr>
      </w:pPr>
      <w:r w:rsidRPr="00E53177">
        <w:rPr>
          <w:rFonts w:ascii="Poppins" w:eastAsia="Poppins" w:hAnsi="Poppins" w:cs="Poppins"/>
          <w:sz w:val="24"/>
          <w:szCs w:val="24"/>
        </w:rPr>
        <w:t xml:space="preserve">Etapa 1: Análise dos </w:t>
      </w:r>
      <w:r w:rsidR="00CF76E0">
        <w:rPr>
          <w:rFonts w:ascii="Poppins" w:eastAsia="Poppins" w:hAnsi="Poppins" w:cs="Poppins"/>
          <w:sz w:val="24"/>
          <w:szCs w:val="24"/>
        </w:rPr>
        <w:t>c</w:t>
      </w:r>
      <w:r w:rsidRPr="00E53177">
        <w:rPr>
          <w:rFonts w:ascii="Poppins" w:eastAsia="Poppins" w:hAnsi="Poppins" w:cs="Poppins"/>
          <w:sz w:val="24"/>
          <w:szCs w:val="24"/>
        </w:rPr>
        <w:t>enários</w:t>
      </w:r>
    </w:p>
    <w:p w14:paraId="17E00343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Analise cada cenário com sua dupla e responda às perguntas ao final de cada um.</w:t>
      </w:r>
    </w:p>
    <w:p w14:paraId="07E9F051" w14:textId="538D1F37" w:rsidR="00BA2468" w:rsidRPr="00E53177" w:rsidRDefault="00BA2468" w:rsidP="00E53177">
      <w:pPr>
        <w:rPr>
          <w:rFonts w:ascii="Poppins" w:eastAsia="Poppins" w:hAnsi="Poppins" w:cs="Poppins"/>
        </w:rPr>
      </w:pPr>
    </w:p>
    <w:p w14:paraId="34B51823" w14:textId="679550B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  <w:u w:val="single"/>
        </w:rPr>
      </w:pPr>
      <w:r w:rsidRPr="00E53177">
        <w:rPr>
          <w:rFonts w:ascii="Poppins" w:eastAsia="Poppins" w:hAnsi="Poppins" w:cs="Poppins"/>
          <w:color w:val="000000"/>
          <w:u w:val="single"/>
        </w:rPr>
        <w:t xml:space="preserve">Cliente 1 — Moderador de </w:t>
      </w:r>
      <w:r w:rsidR="00123F88" w:rsidRPr="00E53177">
        <w:rPr>
          <w:rFonts w:ascii="Poppins" w:eastAsia="Poppins" w:hAnsi="Poppins" w:cs="Poppins"/>
          <w:color w:val="000000"/>
          <w:u w:val="single"/>
        </w:rPr>
        <w:t>conteúdo em tempo real</w:t>
      </w:r>
    </w:p>
    <w:p w14:paraId="226BBFD9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Uma rede social precisa de um agente que analise cada comentário publicado e, se detectar palavrão ou ameaça explícita, remova automaticamente em menos de 500 milissegundos — antes que outros usuários vejam.</w:t>
      </w:r>
    </w:p>
    <w:p w14:paraId="682605B8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1AABA61A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Requisitos do cliente:</w:t>
      </w:r>
    </w:p>
    <w:p w14:paraId="460FE4C0" w14:textId="3BA189D7" w:rsidR="00BA2468" w:rsidRPr="00E53177" w:rsidRDefault="00000000" w:rsidP="00E531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Latência máxima: 500ms por comentário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6AC76128" w14:textId="7270DD12" w:rsidR="00BA2468" w:rsidRPr="00E53177" w:rsidRDefault="00000000" w:rsidP="00E531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Volume: 10.000 comentários por minuto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7DE71957" w14:textId="21C119EE" w:rsidR="00BA2468" w:rsidRPr="00E53177" w:rsidRDefault="00000000" w:rsidP="00E531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Precisão: aceitável ter alguns falsos positivos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25C40855" w14:textId="0605C61D" w:rsidR="00BA2468" w:rsidRPr="00E53177" w:rsidRDefault="00000000" w:rsidP="00E531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Sem necessidade de justificar cada remoção</w:t>
      </w:r>
      <w:r w:rsidR="00CF76E0">
        <w:rPr>
          <w:rFonts w:ascii="Poppins" w:eastAsia="Poppins" w:hAnsi="Poppins" w:cs="Poppins"/>
          <w:i/>
          <w:iCs/>
          <w:color w:val="000000"/>
        </w:rPr>
        <w:t>.</w:t>
      </w:r>
    </w:p>
    <w:p w14:paraId="6C8063BE" w14:textId="60564911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Responda:</w:t>
      </w:r>
    </w:p>
    <w:p w14:paraId="147F5913" w14:textId="2DD5CBEC" w:rsidR="00BA2468" w:rsidRPr="00E53177" w:rsidRDefault="00000000" w:rsidP="00E531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</w:rPr>
        <w:t>Qual arquitetura é mais adequada? Justifique com base nos requisitos de velocidade e volume.</w:t>
      </w:r>
    </w:p>
    <w:tbl>
      <w:tblPr>
        <w:tblStyle w:val="TabelacomGrelh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3"/>
        <w:gridCol w:w="2973"/>
        <w:gridCol w:w="2973"/>
      </w:tblGrid>
      <w:tr w:rsidR="00F71EA4" w:rsidRPr="00E53177" w14:paraId="60CD36F1" w14:textId="77777777" w:rsidTr="00F71EA4">
        <w:trPr>
          <w:trHeight w:val="454"/>
        </w:trPr>
        <w:tc>
          <w:tcPr>
            <w:tcW w:w="2973" w:type="dxa"/>
          </w:tcPr>
          <w:p w14:paraId="13677F9B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049716C8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3351B659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3720083B" w14:textId="77777777" w:rsidTr="00F71EA4">
        <w:trPr>
          <w:trHeight w:val="454"/>
        </w:trPr>
        <w:tc>
          <w:tcPr>
            <w:tcW w:w="2973" w:type="dxa"/>
          </w:tcPr>
          <w:p w14:paraId="3BC1A7BF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0F4D2F52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1F1D039B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7EC9A988" w14:textId="77777777" w:rsidTr="00F71EA4">
        <w:trPr>
          <w:trHeight w:val="454"/>
        </w:trPr>
        <w:tc>
          <w:tcPr>
            <w:tcW w:w="2973" w:type="dxa"/>
          </w:tcPr>
          <w:p w14:paraId="358204C9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57FE56FA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535BAB5B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76BF3CC6" w14:textId="77777777" w:rsidTr="00F71EA4">
        <w:trPr>
          <w:trHeight w:val="454"/>
        </w:trPr>
        <w:tc>
          <w:tcPr>
            <w:tcW w:w="2973" w:type="dxa"/>
          </w:tcPr>
          <w:p w14:paraId="1979C0B1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6EE20A8F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70BBFBFE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</w:tbl>
    <w:p w14:paraId="460C6BF0" w14:textId="4B09E8BD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  <w:u w:val="single"/>
        </w:rPr>
      </w:pPr>
      <w:r w:rsidRPr="00E53177">
        <w:rPr>
          <w:rFonts w:ascii="Poppins" w:eastAsia="Poppins" w:hAnsi="Poppins" w:cs="Poppins"/>
          <w:color w:val="000000"/>
          <w:u w:val="single"/>
        </w:rPr>
        <w:t xml:space="preserve">Cliente 2 — Assistente de </w:t>
      </w:r>
      <w:r w:rsidR="00123F88" w:rsidRPr="00E53177">
        <w:rPr>
          <w:rFonts w:ascii="Poppins" w:eastAsia="Poppins" w:hAnsi="Poppins" w:cs="Poppins"/>
          <w:color w:val="000000"/>
          <w:u w:val="single"/>
        </w:rPr>
        <w:t>diagnóstico médico</w:t>
      </w:r>
    </w:p>
    <w:p w14:paraId="6595C202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lastRenderedPageBreak/>
        <w:t>Um hospital precisa de um agente que auxilie médicos a diagnosticar doenças raras. O agente recebe exames, histórico do paciente e sintomas, e deve sugerir hipóteses diagnósticas com justificativas, referências bibliográficas e perguntas para o médico aprofundar a investigação.</w:t>
      </w:r>
    </w:p>
    <w:p w14:paraId="0BFF0811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3D40AF2D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Requisitos do cliente:</w:t>
      </w:r>
    </w:p>
    <w:p w14:paraId="758D3320" w14:textId="7DFCE4E3" w:rsidR="00BA2468" w:rsidRPr="00E53177" w:rsidRDefault="00000000" w:rsidP="00E531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Cada análise pode levar até 3 minutos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44EF5467" w14:textId="638D96B9" w:rsidR="00BA2468" w:rsidRPr="00E53177" w:rsidRDefault="00000000" w:rsidP="00E531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O médico deve entender o raciocínio do agente antes de aceitar a sugestão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2C85BDF9" w14:textId="2088BA4C" w:rsidR="00BA2468" w:rsidRPr="00E53177" w:rsidRDefault="00000000" w:rsidP="00E531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O agente deve considerar múltiplas hipóteses e classificá-las por probabilidade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21D5C908" w14:textId="51C88F3A" w:rsidR="00BA2468" w:rsidRPr="00E53177" w:rsidRDefault="00000000" w:rsidP="00E531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Alta precisão é mais importante que velocidade</w:t>
      </w:r>
      <w:r w:rsidR="00CF76E0">
        <w:rPr>
          <w:rFonts w:ascii="Poppins" w:eastAsia="Poppins" w:hAnsi="Poppins" w:cs="Poppins"/>
          <w:i/>
          <w:iCs/>
          <w:color w:val="000000"/>
        </w:rPr>
        <w:t>.</w:t>
      </w:r>
    </w:p>
    <w:p w14:paraId="61BE65DA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" w:hAnsi="Poppins" w:cs="Poppins"/>
          <w:color w:val="000000"/>
        </w:rPr>
      </w:pPr>
    </w:p>
    <w:p w14:paraId="218E0E00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Responda:</w:t>
      </w:r>
    </w:p>
    <w:p w14:paraId="61BBE486" w14:textId="77777777" w:rsidR="00BA2468" w:rsidRPr="00E53177" w:rsidRDefault="00000000" w:rsidP="00E53177">
      <w:pPr>
        <w:numPr>
          <w:ilvl w:val="0"/>
          <w:numId w:val="7"/>
        </w:numPr>
        <w:rPr>
          <w:rFonts w:ascii="Poppins" w:eastAsia="Poppins" w:hAnsi="Poppins" w:cs="Poppins"/>
        </w:rPr>
      </w:pPr>
      <w:r w:rsidRPr="00E53177">
        <w:rPr>
          <w:rFonts w:ascii="Poppins" w:eastAsia="Poppins" w:hAnsi="Poppins" w:cs="Poppins"/>
        </w:rPr>
        <w:t>Qual arquitetura é mais adequada? Justifique considerando a necessidade de análise e precisão.</w:t>
      </w:r>
    </w:p>
    <w:tbl>
      <w:tblPr>
        <w:tblStyle w:val="TabelacomGrelh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3"/>
        <w:gridCol w:w="2973"/>
        <w:gridCol w:w="2973"/>
      </w:tblGrid>
      <w:tr w:rsidR="00F71EA4" w:rsidRPr="00E53177" w14:paraId="2F8188E8" w14:textId="77777777" w:rsidTr="00F71EA4">
        <w:trPr>
          <w:trHeight w:val="454"/>
        </w:trPr>
        <w:tc>
          <w:tcPr>
            <w:tcW w:w="2973" w:type="dxa"/>
          </w:tcPr>
          <w:p w14:paraId="3A6DC058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1F78D101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78F6CF74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5A364C91" w14:textId="77777777" w:rsidTr="00F71EA4">
        <w:trPr>
          <w:trHeight w:val="454"/>
        </w:trPr>
        <w:tc>
          <w:tcPr>
            <w:tcW w:w="2973" w:type="dxa"/>
          </w:tcPr>
          <w:p w14:paraId="176DF830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70D6FCFC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02B44E8E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123F88" w:rsidRPr="00E53177" w14:paraId="6C2B4153" w14:textId="77777777" w:rsidTr="00F71EA4">
        <w:trPr>
          <w:trHeight w:val="454"/>
        </w:trPr>
        <w:tc>
          <w:tcPr>
            <w:tcW w:w="2973" w:type="dxa"/>
          </w:tcPr>
          <w:p w14:paraId="22CB1A3F" w14:textId="77777777" w:rsidR="00123F88" w:rsidRPr="00E53177" w:rsidRDefault="00123F88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64BAAD5D" w14:textId="77777777" w:rsidR="00123F88" w:rsidRPr="00E53177" w:rsidRDefault="00123F88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6899B7C0" w14:textId="77777777" w:rsidR="00123F88" w:rsidRPr="00E53177" w:rsidRDefault="00123F88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6F8C3CEC" w14:textId="77777777" w:rsidTr="00F71EA4">
        <w:trPr>
          <w:trHeight w:val="454"/>
        </w:trPr>
        <w:tc>
          <w:tcPr>
            <w:tcW w:w="2973" w:type="dxa"/>
          </w:tcPr>
          <w:p w14:paraId="6A9940AD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14532FE6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5661587B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21F2380A" w14:textId="77777777" w:rsidTr="00F71EA4">
        <w:trPr>
          <w:trHeight w:val="454"/>
        </w:trPr>
        <w:tc>
          <w:tcPr>
            <w:tcW w:w="2973" w:type="dxa"/>
          </w:tcPr>
          <w:p w14:paraId="720A2C8E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0B5C497D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6E7BE44C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</w:tbl>
    <w:p w14:paraId="6B562231" w14:textId="76945260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  <w:u w:val="single"/>
        </w:rPr>
      </w:pPr>
      <w:r w:rsidRPr="00E53177">
        <w:rPr>
          <w:rFonts w:ascii="Poppins" w:eastAsia="Poppins" w:hAnsi="Poppins" w:cs="Poppins"/>
          <w:color w:val="000000"/>
          <w:u w:val="single"/>
        </w:rPr>
        <w:t xml:space="preserve">Cliente 3 — </w:t>
      </w:r>
      <w:r w:rsidR="00123F88" w:rsidRPr="00E53177">
        <w:rPr>
          <w:rFonts w:ascii="Poppins" w:eastAsia="Poppins" w:hAnsi="Poppins" w:cs="Poppins"/>
          <w:color w:val="000000"/>
          <w:u w:val="single"/>
        </w:rPr>
        <w:t>Robô de armazém logístico</w:t>
      </w:r>
    </w:p>
    <w:p w14:paraId="626A942E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 xml:space="preserve">Uma empresa de logística precisa de um robô autônomo para movimentar paletes em um armazém. O robô deve desviar de obstáculos imprevistos (outros robôs, funcionários, objetos caídos) em tempo real, </w:t>
      </w:r>
      <w:r w:rsidRPr="00E53177">
        <w:rPr>
          <w:rFonts w:ascii="Poppins" w:eastAsia="Poppins" w:hAnsi="Poppins" w:cs="Poppins"/>
          <w:i/>
          <w:iCs/>
          <w:color w:val="000000"/>
        </w:rPr>
        <w:t>e também</w:t>
      </w:r>
      <w:r w:rsidRPr="00E53177">
        <w:rPr>
          <w:rFonts w:ascii="Poppins" w:eastAsia="Poppins" w:hAnsi="Poppins" w:cs="Poppins"/>
          <w:color w:val="000000"/>
        </w:rPr>
        <w:t xml:space="preserve"> planejar a rota mais eficiente para entregar todos os paletes do turno minimizando a distância percorrida.</w:t>
      </w:r>
    </w:p>
    <w:p w14:paraId="2DC3A3F8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Requisitos do cliente:</w:t>
      </w:r>
    </w:p>
    <w:p w14:paraId="45763337" w14:textId="082921D7" w:rsidR="00BA2468" w:rsidRPr="00E53177" w:rsidRDefault="00000000" w:rsidP="00E531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Desvio de obstáculos: máximo 100ms de latência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6297A1D1" w14:textId="2797B7F0" w:rsidR="00BA2468" w:rsidRPr="00E53177" w:rsidRDefault="00000000" w:rsidP="00E531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Planejamento de rota: pode levar até 30 segundos no início do turno</w:t>
      </w:r>
      <w:r w:rsidR="00CF76E0">
        <w:rPr>
          <w:rFonts w:ascii="Poppins" w:eastAsia="Poppins" w:hAnsi="Poppins" w:cs="Poppins"/>
          <w:i/>
          <w:iCs/>
          <w:color w:val="000000"/>
        </w:rPr>
        <w:t>;</w:t>
      </w:r>
    </w:p>
    <w:p w14:paraId="6E27AAC9" w14:textId="38E7C2E2" w:rsidR="00BA2468" w:rsidRPr="00E53177" w:rsidRDefault="00000000" w:rsidP="00E531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i/>
          <w:iCs/>
          <w:color w:val="000000"/>
        </w:rPr>
      </w:pPr>
      <w:r w:rsidRPr="00E53177">
        <w:rPr>
          <w:rFonts w:ascii="Poppins" w:eastAsia="Poppins" w:hAnsi="Poppins" w:cs="Poppins"/>
          <w:i/>
          <w:iCs/>
          <w:color w:val="000000"/>
        </w:rPr>
        <w:t>O robô deve adaptar o plano se um corredor for bloqueado durante o turno</w:t>
      </w:r>
      <w:r w:rsidR="00CF76E0">
        <w:rPr>
          <w:rFonts w:ascii="Poppins" w:eastAsia="Poppins" w:hAnsi="Poppins" w:cs="Poppins"/>
          <w:i/>
          <w:iCs/>
          <w:color w:val="000000"/>
        </w:rPr>
        <w:t>.</w:t>
      </w:r>
    </w:p>
    <w:p w14:paraId="02CFD563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lastRenderedPageBreak/>
        <w:t>Responda:</w:t>
      </w:r>
    </w:p>
    <w:p w14:paraId="7A39EDE2" w14:textId="77777777" w:rsidR="00BA2468" w:rsidRPr="00E53177" w:rsidRDefault="00000000" w:rsidP="00E531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</w:rPr>
        <w:t>Qual arquitetura é mais adequada? Explique por que uma única abordagem não é suficiente.</w:t>
      </w:r>
    </w:p>
    <w:tbl>
      <w:tblPr>
        <w:tblStyle w:val="TabelacomGrelha"/>
        <w:tblW w:w="0" w:type="auto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3"/>
        <w:gridCol w:w="2973"/>
        <w:gridCol w:w="2973"/>
      </w:tblGrid>
      <w:tr w:rsidR="00F71EA4" w:rsidRPr="00E53177" w14:paraId="69053D4F" w14:textId="77777777" w:rsidTr="00F71EA4">
        <w:trPr>
          <w:trHeight w:val="454"/>
        </w:trPr>
        <w:tc>
          <w:tcPr>
            <w:tcW w:w="2973" w:type="dxa"/>
          </w:tcPr>
          <w:p w14:paraId="3A0A4525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370B723C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4D2A40D0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39138CF0" w14:textId="77777777" w:rsidTr="00F71EA4">
        <w:trPr>
          <w:trHeight w:val="454"/>
        </w:trPr>
        <w:tc>
          <w:tcPr>
            <w:tcW w:w="2973" w:type="dxa"/>
          </w:tcPr>
          <w:p w14:paraId="090DE010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7459698D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253338B7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3F886009" w14:textId="77777777" w:rsidTr="00F71EA4">
        <w:trPr>
          <w:trHeight w:val="454"/>
        </w:trPr>
        <w:tc>
          <w:tcPr>
            <w:tcW w:w="2973" w:type="dxa"/>
          </w:tcPr>
          <w:p w14:paraId="3E129F77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6B7C6E9F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1FACB42A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  <w:tr w:rsidR="00F71EA4" w:rsidRPr="00E53177" w14:paraId="454B24C5" w14:textId="77777777" w:rsidTr="00F71EA4">
        <w:trPr>
          <w:trHeight w:val="454"/>
        </w:trPr>
        <w:tc>
          <w:tcPr>
            <w:tcW w:w="2973" w:type="dxa"/>
          </w:tcPr>
          <w:p w14:paraId="6DD91C9F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3D2BFA6B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  <w:tc>
          <w:tcPr>
            <w:tcW w:w="2973" w:type="dxa"/>
          </w:tcPr>
          <w:p w14:paraId="5B32C20C" w14:textId="77777777" w:rsidR="00F71EA4" w:rsidRPr="00E53177" w:rsidRDefault="00F71EA4" w:rsidP="00E53177">
            <w:pPr>
              <w:pStyle w:val="PargrafodaLista"/>
              <w:ind w:left="0"/>
              <w:rPr>
                <w:rFonts w:ascii="Poppins" w:eastAsia="Poppins" w:hAnsi="Poppins" w:cs="Poppins"/>
              </w:rPr>
            </w:pPr>
          </w:p>
        </w:tc>
      </w:tr>
    </w:tbl>
    <w:p w14:paraId="15BACAFF" w14:textId="77777777" w:rsidR="00F71EA4" w:rsidRPr="00E53177" w:rsidRDefault="00F71EA4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7F592AA4" w14:textId="115F9A27" w:rsidR="00BA2468" w:rsidRPr="00E53177" w:rsidRDefault="00000000" w:rsidP="00E53177">
      <w:pPr>
        <w:pStyle w:val="Ttulo4"/>
        <w:spacing w:after="240"/>
        <w:jc w:val="left"/>
        <w:rPr>
          <w:rFonts w:ascii="Poppins" w:eastAsia="Poppins" w:hAnsi="Poppins" w:cs="Poppins"/>
          <w:sz w:val="24"/>
          <w:szCs w:val="24"/>
        </w:rPr>
      </w:pPr>
      <w:r w:rsidRPr="00E53177">
        <w:rPr>
          <w:rFonts w:ascii="Poppins" w:eastAsia="Poppins" w:hAnsi="Poppins" w:cs="Poppins"/>
          <w:sz w:val="24"/>
          <w:szCs w:val="24"/>
        </w:rPr>
        <w:t xml:space="preserve">Etapa 2: Mapeando o </w:t>
      </w:r>
      <w:r w:rsidR="00CF76E0">
        <w:rPr>
          <w:rFonts w:ascii="Poppins" w:eastAsia="Poppins" w:hAnsi="Poppins" w:cs="Poppins"/>
          <w:sz w:val="24"/>
          <w:szCs w:val="24"/>
        </w:rPr>
        <w:t>f</w:t>
      </w:r>
      <w:r w:rsidRPr="00E53177">
        <w:rPr>
          <w:rFonts w:ascii="Poppins" w:eastAsia="Poppins" w:hAnsi="Poppins" w:cs="Poppins"/>
          <w:sz w:val="24"/>
          <w:szCs w:val="24"/>
        </w:rPr>
        <w:t xml:space="preserve">luxo </w:t>
      </w:r>
      <w:r w:rsidR="00CF76E0">
        <w:rPr>
          <w:rFonts w:ascii="Poppins" w:eastAsia="Poppins" w:hAnsi="Poppins" w:cs="Poppins"/>
          <w:sz w:val="24"/>
          <w:szCs w:val="24"/>
        </w:rPr>
        <w:t>c</w:t>
      </w:r>
      <w:r w:rsidRPr="00E53177">
        <w:rPr>
          <w:rFonts w:ascii="Poppins" w:eastAsia="Poppins" w:hAnsi="Poppins" w:cs="Poppins"/>
          <w:sz w:val="24"/>
          <w:szCs w:val="24"/>
        </w:rPr>
        <w:t>ompleto</w:t>
      </w:r>
    </w:p>
    <w:p w14:paraId="1AC5D94E" w14:textId="77777777" w:rsidR="00BA2468" w:rsidRPr="00E53177" w:rsidRDefault="00000000" w:rsidP="00E5317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 xml:space="preserve">Escolha </w:t>
      </w:r>
      <w:r w:rsidRPr="00E53177">
        <w:rPr>
          <w:rFonts w:ascii="Poppins" w:eastAsia="Poppins" w:hAnsi="Poppins" w:cs="Poppins"/>
          <w:b/>
          <w:bCs/>
          <w:color w:val="000000"/>
        </w:rPr>
        <w:t>um</w:t>
      </w:r>
      <w:r w:rsidRPr="00E53177">
        <w:rPr>
          <w:rFonts w:ascii="Poppins" w:eastAsia="Poppins" w:hAnsi="Poppins" w:cs="Poppins"/>
          <w:color w:val="000000"/>
        </w:rPr>
        <w:t xml:space="preserve"> dos três cenários acima (o que sua dupla considerou mais desafiador) e </w:t>
      </w:r>
      <w:r w:rsidRPr="00E53177">
        <w:rPr>
          <w:rFonts w:ascii="Poppins" w:eastAsia="Poppins" w:hAnsi="Poppins" w:cs="Poppins"/>
          <w:b/>
          <w:bCs/>
          <w:color w:val="000000"/>
        </w:rPr>
        <w:t>mapeie o fluxo completo de trabalho do agente</w:t>
      </w:r>
      <w:r w:rsidRPr="00E53177">
        <w:rPr>
          <w:rFonts w:ascii="Poppins" w:eastAsia="Poppins" w:hAnsi="Poppins" w:cs="Poppins"/>
          <w:color w:val="000000"/>
        </w:rPr>
        <w:t>, da entrada do usuário à execução da tarefa:</w:t>
      </w:r>
    </w:p>
    <w:p w14:paraId="332E4567" w14:textId="77777777" w:rsidR="00BA2468" w:rsidRPr="00E53177" w:rsidRDefault="00000000" w:rsidP="00E531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>Entrada:</w:t>
      </w:r>
      <w:r w:rsidRPr="00E53177">
        <w:rPr>
          <w:rFonts w:ascii="Poppins" w:eastAsia="Poppins" w:hAnsi="Poppins" w:cs="Poppins"/>
          <w:color w:val="000000"/>
        </w:rPr>
        <w:t xml:space="preserve"> o que o agente percebe inicialmente?</w:t>
      </w:r>
    </w:p>
    <w:p w14:paraId="11293F83" w14:textId="00B3DA0E" w:rsidR="00BA2468" w:rsidRPr="00E53177" w:rsidRDefault="00000000" w:rsidP="00E531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>Processamento:</w:t>
      </w:r>
      <w:r w:rsidRPr="00E53177">
        <w:rPr>
          <w:rFonts w:ascii="Poppins" w:eastAsia="Poppins" w:hAnsi="Poppins" w:cs="Poppins"/>
          <w:color w:val="000000"/>
        </w:rPr>
        <w:t xml:space="preserve"> o agente usa raciocínio, </w:t>
      </w:r>
      <w:r w:rsidR="00123F88" w:rsidRPr="00E53177">
        <w:rPr>
          <w:rFonts w:ascii="Poppins" w:eastAsia="Poppins" w:hAnsi="Poppins" w:cs="Poppins"/>
          <w:color w:val="000000"/>
        </w:rPr>
        <w:t>regras ou ambos</w:t>
      </w:r>
      <w:r w:rsidRPr="00E53177">
        <w:rPr>
          <w:rFonts w:ascii="Poppins" w:eastAsia="Poppins" w:hAnsi="Poppins" w:cs="Poppins"/>
          <w:color w:val="000000"/>
        </w:rPr>
        <w:t>? Em qual etapa?</w:t>
      </w:r>
    </w:p>
    <w:p w14:paraId="767635D1" w14:textId="77777777" w:rsidR="00BA2468" w:rsidRPr="00E53177" w:rsidRDefault="00000000" w:rsidP="00E531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>Ação:</w:t>
      </w:r>
      <w:r w:rsidRPr="00E53177">
        <w:rPr>
          <w:rFonts w:ascii="Poppins" w:eastAsia="Poppins" w:hAnsi="Poppins" w:cs="Poppins"/>
          <w:color w:val="000000"/>
        </w:rPr>
        <w:t xml:space="preserve"> quais ações concretas o agente executa?</w:t>
      </w:r>
    </w:p>
    <w:p w14:paraId="2FFB79BB" w14:textId="77777777" w:rsidR="00BA2468" w:rsidRPr="00E53177" w:rsidRDefault="00000000" w:rsidP="00E531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>Observação:</w:t>
      </w:r>
      <w:r w:rsidRPr="00E53177">
        <w:rPr>
          <w:rFonts w:ascii="Poppins" w:eastAsia="Poppins" w:hAnsi="Poppins" w:cs="Poppins"/>
          <w:color w:val="000000"/>
        </w:rPr>
        <w:t xml:space="preserve"> o que o agente verifica após agir?</w:t>
      </w:r>
    </w:p>
    <w:p w14:paraId="5D79B680" w14:textId="77777777" w:rsidR="00BA2468" w:rsidRPr="00E53177" w:rsidRDefault="00000000" w:rsidP="00E531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>Ajuste:</w:t>
      </w:r>
      <w:r w:rsidRPr="00E53177">
        <w:rPr>
          <w:rFonts w:ascii="Poppins" w:eastAsia="Poppins" w:hAnsi="Poppins" w:cs="Poppins"/>
          <w:color w:val="000000"/>
        </w:rPr>
        <w:t xml:space="preserve"> o agente precisa reiniciar o ciclo? Em que condições?</w:t>
      </w:r>
    </w:p>
    <w:p w14:paraId="215B35DA" w14:textId="77777777" w:rsidR="00BA2468" w:rsidRPr="00E53177" w:rsidRDefault="00BA2468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</w:rPr>
      </w:pPr>
    </w:p>
    <w:p w14:paraId="4A8C818D" w14:textId="0B7C2E4F" w:rsidR="00BA2468" w:rsidRPr="00E53177" w:rsidRDefault="00123F88" w:rsidP="00E53177">
      <w:pP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b/>
          <w:bCs/>
          <w:color w:val="000000"/>
        </w:rPr>
        <w:t xml:space="preserve">Representem esse fluxo em um diagrama no caderno. </w:t>
      </w:r>
      <w:r w:rsidRPr="00E53177">
        <w:rPr>
          <w:rFonts w:ascii="Poppins" w:eastAsia="Poppins" w:hAnsi="Poppins" w:cs="Poppins"/>
          <w:color w:val="000000"/>
        </w:rPr>
        <w:t>O diagrama pode ser um fluxograma, uma sequência numerada ou um mapa conceitual.</w:t>
      </w:r>
    </w:p>
    <w:p w14:paraId="1D23622F" w14:textId="77777777" w:rsidR="00123F88" w:rsidRPr="00E53177" w:rsidRDefault="00123F88" w:rsidP="00E53177">
      <w:pPr>
        <w:rPr>
          <w:rFonts w:ascii="Poppins" w:eastAsia="Poppins" w:hAnsi="Poppins" w:cs="Poppins"/>
        </w:rPr>
      </w:pPr>
    </w:p>
    <w:p w14:paraId="0B52CD47" w14:textId="77777777" w:rsidR="00BA2468" w:rsidRPr="00E53177" w:rsidRDefault="00000000" w:rsidP="00E53177">
      <w:pPr>
        <w:pStyle w:val="Ttulo4"/>
        <w:jc w:val="left"/>
        <w:rPr>
          <w:rFonts w:ascii="Poppins" w:eastAsia="Poppins" w:hAnsi="Poppins" w:cs="Poppins"/>
          <w:sz w:val="24"/>
          <w:szCs w:val="24"/>
        </w:rPr>
      </w:pPr>
      <w:r w:rsidRPr="00E53177">
        <w:rPr>
          <w:rFonts w:ascii="Poppins" w:eastAsia="Poppins" w:hAnsi="Poppins" w:cs="Poppins"/>
          <w:sz w:val="24"/>
          <w:szCs w:val="24"/>
        </w:rPr>
        <w:t>Etapa 3: Reflexão</w:t>
      </w:r>
    </w:p>
    <w:p w14:paraId="4519433F" w14:textId="77777777" w:rsidR="00123F88" w:rsidRPr="00E53177" w:rsidRDefault="00123F88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  <w:r w:rsidRPr="00E53177">
        <w:rPr>
          <w:rFonts w:ascii="Poppins" w:eastAsia="Poppins" w:hAnsi="Poppins" w:cs="Poppins"/>
          <w:color w:val="000000"/>
        </w:rPr>
        <w:t>Responda às perguntas a seguir e envie o roteiro preenchido, junto com os diagramas, pelo AVA.</w:t>
      </w:r>
    </w:p>
    <w:p w14:paraId="27CBF440" w14:textId="77777777" w:rsidR="00123F88" w:rsidRPr="00E53177" w:rsidRDefault="00123F88" w:rsidP="00E53177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</w:rPr>
      </w:pPr>
    </w:p>
    <w:p w14:paraId="6B3D2488" w14:textId="77777777" w:rsidR="00123F88" w:rsidRPr="00E53177" w:rsidRDefault="00000000" w:rsidP="00E53177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</w:rPr>
        <w:t>Por que não existe uma única arquitetura ideal para todos os problemas?</w:t>
      </w:r>
    </w:p>
    <w:p w14:paraId="18E185CE" w14:textId="77777777" w:rsidR="00123F88" w:rsidRPr="00E53177" w:rsidRDefault="00000000" w:rsidP="00E53177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</w:rPr>
        <w:t xml:space="preserve">Complete as frases: </w:t>
      </w:r>
    </w:p>
    <w:p w14:paraId="32D40949" w14:textId="77777777" w:rsidR="00123F88" w:rsidRPr="00E53177" w:rsidRDefault="00000000" w:rsidP="00E53177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</w:rPr>
        <w:t>Um agente reativo é mais adequado quando ___________.</w:t>
      </w:r>
    </w:p>
    <w:p w14:paraId="42418A81" w14:textId="1BA987B0" w:rsidR="00123F88" w:rsidRPr="00E53177" w:rsidRDefault="00000000" w:rsidP="00E53177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</w:rPr>
        <w:t>Um agente deliberativo é mais adequado quando ________.</w:t>
      </w:r>
    </w:p>
    <w:p w14:paraId="41DAD6B8" w14:textId="21BBF20C" w:rsidR="00BA2468" w:rsidRPr="00E53177" w:rsidRDefault="00000000" w:rsidP="00E53177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color w:val="000000"/>
          <w:sz w:val="28"/>
          <w:szCs w:val="28"/>
        </w:rPr>
      </w:pPr>
      <w:r w:rsidRPr="00E53177">
        <w:rPr>
          <w:rFonts w:ascii="Poppins" w:eastAsia="Poppins" w:hAnsi="Poppins" w:cs="Poppins"/>
          <w:color w:val="000000"/>
        </w:rPr>
        <w:t>Uma arquitetura híbrida é necessária quando</w:t>
      </w:r>
      <w:r w:rsidRPr="00E53177">
        <w:rPr>
          <w:rFonts w:ascii="Poppins" w:eastAsia="Poppins" w:hAnsi="Poppins" w:cs="Poppins"/>
          <w:color w:val="000000"/>
          <w:sz w:val="28"/>
          <w:szCs w:val="28"/>
        </w:rPr>
        <w:t xml:space="preserve"> ___________.</w:t>
      </w:r>
    </w:p>
    <w:sectPr w:rsidR="00BA2468" w:rsidRPr="00E53177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82F19" w14:textId="77777777" w:rsidR="00941841" w:rsidRDefault="00941841">
      <w:r>
        <w:separator/>
      </w:r>
    </w:p>
  </w:endnote>
  <w:endnote w:type="continuationSeparator" w:id="0">
    <w:p w14:paraId="191EF543" w14:textId="77777777" w:rsidR="00941841" w:rsidRDefault="0094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FCA6353-5525-4A29-B471-795482C49F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A89EF8AC-2886-467E-B9B9-2F2140CA4D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3" w:fontKey="{34C6BD00-0C4A-46EF-9FCC-25648FD8C47C}"/>
    <w:embedBold r:id="rId4" w:fontKey="{562B245F-5605-4175-B63B-F0313B9715DB}"/>
    <w:embedItalic r:id="rId5" w:fontKey="{2DDA15B8-CF9F-470A-B542-E0234834306E}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  <w:embedRegular r:id="rId6" w:fontKey="{10794548-DA82-43CD-A69C-59206F79CF51}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A88B0C0-CDA8-4FA3-B4DB-F6B550780E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8F6A334-092D-41AB-AB66-76C08745AA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3B4C" w14:textId="77777777" w:rsidR="00BA24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6FE74C7" w14:textId="77777777" w:rsidR="00BA2468" w:rsidRDefault="00BA24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93CA" w14:textId="77777777" w:rsidR="00BA2468" w:rsidRDefault="00BA24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157FB582" w14:textId="1B19F0F7" w:rsidR="00BA2468" w:rsidRPr="00E53177" w:rsidRDefault="00E53177" w:rsidP="00E531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 w:rsidRPr="00E53177">
      <w:rPr>
        <w:rFonts w:ascii="Poppins" w:eastAsia="Poppins" w:hAnsi="Poppins" w:cs="Poppins"/>
        <w:color w:val="000000"/>
        <w:sz w:val="20"/>
        <w:szCs w:val="20"/>
      </w:rPr>
      <w:t>[</w:t>
    </w:r>
    <w:r>
      <w:rPr>
        <w:rFonts w:ascii="Poppins" w:eastAsia="Poppins" w:hAnsi="Poppins" w:cs="Poppins"/>
        <w:color w:val="000000"/>
        <w:sz w:val="20"/>
        <w:szCs w:val="20"/>
      </w:rPr>
      <w:t>SIS</w:t>
    </w:r>
    <w:r w:rsidRPr="00E53177"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 xml:space="preserve">      </w:t>
    </w:r>
    <w:r w:rsidRPr="00E53177">
      <w:rPr>
        <w:rFonts w:ascii="Poppins" w:eastAsia="Poppins" w:hAnsi="Poppins" w:cs="Poppins"/>
        <w:color w:val="000000"/>
        <w:sz w:val="20"/>
        <w:szCs w:val="20"/>
      </w:rPr>
      <w:t>[CHATGPT COMO EXEMPLO DE IA GENERATIVA]</w:t>
    </w:r>
    <w:r>
      <w:rPr>
        <w:rFonts w:ascii="Poppins" w:eastAsia="Poppins" w:hAnsi="Poppins" w:cs="Poppins"/>
        <w:color w:val="000000"/>
        <w:sz w:val="20"/>
        <w:szCs w:val="20"/>
      </w:rPr>
      <w:t xml:space="preserve">       </w:t>
    </w:r>
    <w:r w:rsidRPr="00E53177">
      <w:rPr>
        <w:rFonts w:ascii="Poppins" w:eastAsia="Poppins" w:hAnsi="Poppins" w:cs="Poppins"/>
        <w:color w:val="000000"/>
        <w:sz w:val="20"/>
        <w:szCs w:val="20"/>
      </w:rPr>
      <w:t>[DO MODELO À AÇÃO: INTRODUÇÃO AOS AGENTES]</w:t>
    </w:r>
  </w:p>
  <w:p w14:paraId="5F62E6C9" w14:textId="77777777" w:rsidR="00BA24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2A034F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2A034F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1475" w14:textId="77777777" w:rsidR="00941841" w:rsidRDefault="00941841">
      <w:r>
        <w:separator/>
      </w:r>
    </w:p>
  </w:footnote>
  <w:footnote w:type="continuationSeparator" w:id="0">
    <w:p w14:paraId="1438960E" w14:textId="77777777" w:rsidR="00941841" w:rsidRDefault="0094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1578" w14:textId="77777777" w:rsidR="00BA24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77434222" wp14:editId="6A4D0F7B">
          <wp:extent cx="1879182" cy="847047"/>
          <wp:effectExtent l="0" t="0" r="0" b="0"/>
          <wp:docPr id="7" name="image7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B23"/>
    <w:multiLevelType w:val="multilevel"/>
    <w:tmpl w:val="9452B7C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E32261"/>
    <w:multiLevelType w:val="multilevel"/>
    <w:tmpl w:val="3EB62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36343D"/>
    <w:multiLevelType w:val="multilevel"/>
    <w:tmpl w:val="819E1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0B1CB4"/>
    <w:multiLevelType w:val="multilevel"/>
    <w:tmpl w:val="D70EB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2263F32"/>
    <w:multiLevelType w:val="multilevel"/>
    <w:tmpl w:val="8BB29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BFD50F3"/>
    <w:multiLevelType w:val="multilevel"/>
    <w:tmpl w:val="35984EDC"/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1FA06FF"/>
    <w:multiLevelType w:val="multilevel"/>
    <w:tmpl w:val="33B27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5F8259D"/>
    <w:multiLevelType w:val="multilevel"/>
    <w:tmpl w:val="58C4D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00E1CA6"/>
    <w:multiLevelType w:val="multilevel"/>
    <w:tmpl w:val="8884C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9004033"/>
    <w:multiLevelType w:val="hybridMultilevel"/>
    <w:tmpl w:val="53E60F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3079B"/>
    <w:multiLevelType w:val="multilevel"/>
    <w:tmpl w:val="D2DA7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4832F84"/>
    <w:multiLevelType w:val="multilevel"/>
    <w:tmpl w:val="17A6A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620205A"/>
    <w:multiLevelType w:val="multilevel"/>
    <w:tmpl w:val="84485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9C217CF"/>
    <w:multiLevelType w:val="multilevel"/>
    <w:tmpl w:val="3A16DE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1653600">
    <w:abstractNumId w:val="13"/>
  </w:num>
  <w:num w:numId="2" w16cid:durableId="2047489232">
    <w:abstractNumId w:val="8"/>
  </w:num>
  <w:num w:numId="3" w16cid:durableId="1757289847">
    <w:abstractNumId w:val="3"/>
  </w:num>
  <w:num w:numId="4" w16cid:durableId="1795709918">
    <w:abstractNumId w:val="1"/>
  </w:num>
  <w:num w:numId="5" w16cid:durableId="597180788">
    <w:abstractNumId w:val="11"/>
  </w:num>
  <w:num w:numId="6" w16cid:durableId="1998999714">
    <w:abstractNumId w:val="12"/>
  </w:num>
  <w:num w:numId="7" w16cid:durableId="1361392498">
    <w:abstractNumId w:val="10"/>
  </w:num>
  <w:num w:numId="8" w16cid:durableId="1356927704">
    <w:abstractNumId w:val="6"/>
  </w:num>
  <w:num w:numId="9" w16cid:durableId="231239728">
    <w:abstractNumId w:val="2"/>
  </w:num>
  <w:num w:numId="10" w16cid:durableId="2068525893">
    <w:abstractNumId w:val="7"/>
  </w:num>
  <w:num w:numId="11" w16cid:durableId="1431317570">
    <w:abstractNumId w:val="0"/>
  </w:num>
  <w:num w:numId="12" w16cid:durableId="553584144">
    <w:abstractNumId w:val="4"/>
  </w:num>
  <w:num w:numId="13" w16cid:durableId="969625630">
    <w:abstractNumId w:val="9"/>
  </w:num>
  <w:num w:numId="14" w16cid:durableId="1304116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68"/>
    <w:rsid w:val="00002F5B"/>
    <w:rsid w:val="00004C67"/>
    <w:rsid w:val="0007635F"/>
    <w:rsid w:val="000D1F07"/>
    <w:rsid w:val="00123F88"/>
    <w:rsid w:val="002A034F"/>
    <w:rsid w:val="002D4B5A"/>
    <w:rsid w:val="002F2FE9"/>
    <w:rsid w:val="004631F5"/>
    <w:rsid w:val="005226F8"/>
    <w:rsid w:val="006E1671"/>
    <w:rsid w:val="007637E8"/>
    <w:rsid w:val="007F1F32"/>
    <w:rsid w:val="008633EE"/>
    <w:rsid w:val="00941841"/>
    <w:rsid w:val="00A22C0A"/>
    <w:rsid w:val="00AC19FB"/>
    <w:rsid w:val="00B32D3E"/>
    <w:rsid w:val="00BA2468"/>
    <w:rsid w:val="00CC423F"/>
    <w:rsid w:val="00CF4BB6"/>
    <w:rsid w:val="00CF76E0"/>
    <w:rsid w:val="00D53AF6"/>
    <w:rsid w:val="00E24DA1"/>
    <w:rsid w:val="00E53177"/>
    <w:rsid w:val="00E55BF4"/>
    <w:rsid w:val="00F71EA4"/>
    <w:rsid w:val="00FB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392C"/>
  <w15:docId w15:val="{C4E5223A-F91E-4BDD-8CD5-AACF2345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A4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F71EA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71EA4"/>
  </w:style>
  <w:style w:type="paragraph" w:styleId="Rodap">
    <w:name w:val="footer"/>
    <w:basedOn w:val="Normal"/>
    <w:link w:val="RodapCarter"/>
    <w:uiPriority w:val="99"/>
    <w:unhideWhenUsed/>
    <w:rsid w:val="00F71EA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F71EA4"/>
  </w:style>
  <w:style w:type="paragraph" w:styleId="PargrafodaLista">
    <w:name w:val="List Paragraph"/>
    <w:basedOn w:val="Normal"/>
    <w:uiPriority w:val="34"/>
    <w:qFormat/>
    <w:rsid w:val="00F71EA4"/>
    <w:pPr>
      <w:ind w:left="720"/>
      <w:contextualSpacing/>
    </w:pPr>
  </w:style>
  <w:style w:type="table" w:styleId="TabelacomGrelha">
    <w:name w:val="Table Grid"/>
    <w:basedOn w:val="Tabelanormal"/>
    <w:uiPriority w:val="39"/>
    <w:rsid w:val="00F71E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AC19F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AC19F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AC19F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C19F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C19F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3177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CF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9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yHLNo7PaJ2c1RiFCsh4RvrXiQ==">CgMxLjAaIwoBMBIeChwIB0IYCg9UaW1lcyBOZXcgUm9tYW4SBUNhcmRvOAByITFyb2hCRnByMF9NOXVIdURUd28ycWVMektLSWpNVi0wOQ==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704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Albuquerque</dc:creator>
  <cp:lastModifiedBy>Gustavo Henrique da Silva Oliveira</cp:lastModifiedBy>
  <cp:revision>13</cp:revision>
  <dcterms:created xsi:type="dcterms:W3CDTF">2026-05-20T00:06:00Z</dcterms:created>
  <dcterms:modified xsi:type="dcterms:W3CDTF">2026-06-10T13:33:00Z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