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023CBC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023CBC">
        <w:rPr>
          <w:rFonts w:ascii="Poppins" w:hAnsi="Poppins" w:cs="Poppins"/>
          <w:bCs/>
          <w:szCs w:val="32"/>
        </w:rPr>
        <w:t xml:space="preserve">Roteiro de </w:t>
      </w:r>
      <w:r w:rsidR="00E227A8" w:rsidRPr="00023CBC">
        <w:rPr>
          <w:rFonts w:ascii="Poppins" w:hAnsi="Poppins" w:cs="Poppins"/>
          <w:bCs/>
          <w:szCs w:val="32"/>
        </w:rPr>
        <w:t xml:space="preserve">Atividade </w:t>
      </w:r>
      <w:r w:rsidRPr="00023CBC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023CBC" w:rsidRDefault="00814E58" w:rsidP="00814E58">
      <w:pPr>
        <w:rPr>
          <w:rFonts w:ascii="Poppins" w:hAnsi="Poppins" w:cs="Poppins"/>
        </w:rPr>
      </w:pPr>
    </w:p>
    <w:p w14:paraId="3859BC60" w14:textId="7A01095D" w:rsidR="00E227A8" w:rsidRPr="00023CBC" w:rsidRDefault="00E227A8" w:rsidP="00E227A8">
      <w:pPr>
        <w:pStyle w:val="Ttulo9"/>
        <w:spacing w:line="288" w:lineRule="auto"/>
        <w:ind w:left="425" w:hanging="425"/>
        <w:jc w:val="left"/>
        <w:rPr>
          <w:rFonts w:ascii="Poppins" w:hAnsi="Poppins" w:cs="Poppins"/>
          <w:b w:val="0"/>
          <w:sz w:val="24"/>
          <w:szCs w:val="16"/>
        </w:rPr>
      </w:pPr>
      <w:r w:rsidRPr="00023CBC">
        <w:rPr>
          <w:rFonts w:ascii="Poppins" w:hAnsi="Poppins" w:cs="Poppins"/>
          <w:b w:val="0"/>
          <w:sz w:val="24"/>
          <w:szCs w:val="16"/>
          <w:u w:val="none"/>
        </w:rPr>
        <w:t>Nome:</w:t>
      </w:r>
      <w:r w:rsidR="00814E58" w:rsidRPr="00023CBC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="004E713D" w:rsidRPr="00023CBC">
        <w:rPr>
          <w:rFonts w:ascii="Poppins" w:hAnsi="Poppins" w:cs="Poppins"/>
          <w:b w:val="0"/>
          <w:sz w:val="24"/>
          <w:szCs w:val="16"/>
        </w:rPr>
        <w:t xml:space="preserve">                                                                                    </w:t>
      </w:r>
      <w:r w:rsidRPr="00023CBC">
        <w:rPr>
          <w:rFonts w:ascii="Poppins" w:hAnsi="Poppins" w:cs="Poppins"/>
          <w:b w:val="0"/>
          <w:sz w:val="24"/>
          <w:szCs w:val="16"/>
          <w:u w:val="none"/>
        </w:rPr>
        <w:tab/>
      </w:r>
      <w:r w:rsidR="004E713D" w:rsidRPr="00023CBC">
        <w:rPr>
          <w:rFonts w:ascii="Poppins" w:hAnsi="Poppins" w:cs="Poppins"/>
          <w:b w:val="0"/>
          <w:sz w:val="24"/>
          <w:szCs w:val="16"/>
          <w:u w:val="none"/>
        </w:rPr>
        <w:t xml:space="preserve"> </w:t>
      </w:r>
      <w:r w:rsidRPr="00023CBC">
        <w:rPr>
          <w:rFonts w:ascii="Poppins" w:hAnsi="Poppins" w:cs="Poppins"/>
          <w:b w:val="0"/>
          <w:sz w:val="24"/>
          <w:szCs w:val="16"/>
          <w:u w:val="none"/>
        </w:rPr>
        <w:t>Turma</w:t>
      </w:r>
      <w:r w:rsidR="004E713D" w:rsidRPr="00023CBC">
        <w:rPr>
          <w:rFonts w:ascii="Poppins" w:hAnsi="Poppins" w:cs="Poppins"/>
          <w:b w:val="0"/>
          <w:sz w:val="24"/>
          <w:szCs w:val="16"/>
          <w:u w:val="none"/>
        </w:rPr>
        <w:t xml:space="preserve">: </w:t>
      </w:r>
      <w:r w:rsidR="004E713D" w:rsidRPr="00023CBC">
        <w:rPr>
          <w:rFonts w:ascii="Poppins" w:hAnsi="Poppins" w:cs="Poppins"/>
          <w:b w:val="0"/>
          <w:sz w:val="24"/>
          <w:szCs w:val="16"/>
        </w:rPr>
        <w:t xml:space="preserve">                            </w:t>
      </w:r>
      <w:r w:rsidRPr="00023CBC">
        <w:rPr>
          <w:rFonts w:ascii="Poppins" w:hAnsi="Poppins" w:cs="Poppins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023CBC" w:rsidRDefault="0060776C" w:rsidP="0060776C">
      <w:pPr>
        <w:spacing w:line="288" w:lineRule="auto"/>
        <w:jc w:val="both"/>
        <w:rPr>
          <w:rFonts w:ascii="Poppins" w:hAnsi="Poppins" w:cs="Poppins"/>
          <w:u w:val="single"/>
        </w:rPr>
      </w:pPr>
    </w:p>
    <w:p w14:paraId="65650FF6" w14:textId="6EB6847C" w:rsidR="0060776C" w:rsidRPr="00023CBC" w:rsidRDefault="0060776C" w:rsidP="00D17FF4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023CBC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023CBC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023CBC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857B2F" w:rsidRPr="00023CBC">
        <w:rPr>
          <w:rFonts w:ascii="Poppins" w:hAnsi="Poppins" w:cs="Poppins"/>
          <w:b/>
          <w:bCs/>
          <w:noProof/>
          <w:sz w:val="32"/>
          <w:szCs w:val="32"/>
        </w:rPr>
        <w:t xml:space="preserve">Explorando </w:t>
      </w:r>
      <w:r w:rsidR="00023CBC" w:rsidRPr="00023CBC">
        <w:rPr>
          <w:rFonts w:ascii="Poppins" w:hAnsi="Poppins" w:cs="Poppins"/>
          <w:b/>
          <w:bCs/>
          <w:noProof/>
          <w:sz w:val="32"/>
          <w:szCs w:val="32"/>
        </w:rPr>
        <w:t>i</w:t>
      </w:r>
      <w:r w:rsidR="00857B2F" w:rsidRPr="00023CBC">
        <w:rPr>
          <w:rFonts w:ascii="Poppins" w:hAnsi="Poppins" w:cs="Poppins"/>
          <w:b/>
          <w:bCs/>
          <w:noProof/>
          <w:sz w:val="32"/>
          <w:szCs w:val="32"/>
        </w:rPr>
        <w:t xml:space="preserve">ntegrações </w:t>
      </w:r>
      <w:r w:rsidR="00E91C5F">
        <w:rPr>
          <w:rFonts w:ascii="Poppins" w:hAnsi="Poppins" w:cs="Poppins"/>
          <w:b/>
          <w:bCs/>
          <w:noProof/>
          <w:sz w:val="32"/>
          <w:szCs w:val="32"/>
        </w:rPr>
        <w:t>–</w:t>
      </w:r>
      <w:r w:rsidR="00857B2F" w:rsidRPr="00023CBC">
        <w:rPr>
          <w:rFonts w:ascii="Poppins" w:hAnsi="Poppins" w:cs="Poppins"/>
          <w:b/>
          <w:bCs/>
          <w:noProof/>
          <w:sz w:val="32"/>
          <w:szCs w:val="32"/>
        </w:rPr>
        <w:t xml:space="preserve"> </w:t>
      </w:r>
      <w:r w:rsidR="00023CBC" w:rsidRPr="00023CBC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857B2F" w:rsidRPr="00023CBC">
        <w:rPr>
          <w:rFonts w:ascii="Poppins" w:hAnsi="Poppins" w:cs="Poppins"/>
          <w:b/>
          <w:bCs/>
          <w:noProof/>
          <w:sz w:val="32"/>
          <w:szCs w:val="32"/>
        </w:rPr>
        <w:t xml:space="preserve">ominando API </w:t>
      </w:r>
      <w:r w:rsidR="00023CBC" w:rsidRPr="00023CBC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857B2F" w:rsidRPr="00023CBC">
        <w:rPr>
          <w:rFonts w:ascii="Poppins" w:hAnsi="Poppins" w:cs="Poppins"/>
          <w:b/>
          <w:bCs/>
          <w:noProof/>
          <w:sz w:val="32"/>
          <w:szCs w:val="32"/>
        </w:rPr>
        <w:t>xternas</w:t>
      </w:r>
    </w:p>
    <w:p w14:paraId="7F2B180F" w14:textId="77777777" w:rsidR="00027EA5" w:rsidRPr="00023CBC" w:rsidRDefault="00027EA5" w:rsidP="00027EA5">
      <w:pPr>
        <w:rPr>
          <w:rFonts w:ascii="Poppins" w:hAnsi="Poppins" w:cs="Poppins"/>
          <w:noProof/>
        </w:rPr>
      </w:pPr>
    </w:p>
    <w:p w14:paraId="4932C043" w14:textId="6B056D73" w:rsidR="00857B2F" w:rsidRPr="00734707" w:rsidRDefault="00857B2F" w:rsidP="00857B2F">
      <w:pPr>
        <w:rPr>
          <w:rFonts w:ascii="Poppins" w:hAnsi="Poppins" w:cs="Poppins"/>
          <w:b/>
          <w:bCs/>
          <w:noProof/>
        </w:rPr>
      </w:pPr>
      <w:r w:rsidRPr="00734707">
        <w:rPr>
          <w:rFonts w:ascii="Poppins" w:hAnsi="Poppins" w:cs="Poppins"/>
          <w:b/>
          <w:bCs/>
          <w:noProof/>
        </w:rPr>
        <w:t xml:space="preserve">Explicação </w:t>
      </w:r>
      <w:r w:rsidR="00E91C5F">
        <w:rPr>
          <w:rFonts w:ascii="Poppins" w:hAnsi="Poppins" w:cs="Poppins"/>
          <w:b/>
          <w:bCs/>
          <w:noProof/>
        </w:rPr>
        <w:t>i</w:t>
      </w:r>
      <w:r w:rsidRPr="00734707">
        <w:rPr>
          <w:rFonts w:ascii="Poppins" w:hAnsi="Poppins" w:cs="Poppins"/>
          <w:b/>
          <w:bCs/>
          <w:noProof/>
        </w:rPr>
        <w:t>nicial</w:t>
      </w:r>
    </w:p>
    <w:p w14:paraId="482EA3A7" w14:textId="77777777" w:rsidR="00857B2F" w:rsidRPr="00023CBC" w:rsidRDefault="00857B2F" w:rsidP="00857B2F">
      <w:pPr>
        <w:rPr>
          <w:rFonts w:ascii="Poppins" w:hAnsi="Poppins" w:cs="Poppins"/>
          <w:noProof/>
        </w:rPr>
      </w:pPr>
    </w:p>
    <w:p w14:paraId="5A271A2F" w14:textId="4A361AC3" w:rsidR="00021D47" w:rsidRDefault="00E91C5F" w:rsidP="00021D47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 xml:space="preserve">As </w:t>
      </w:r>
      <w:r w:rsidR="00857B2F" w:rsidRPr="00023CBC">
        <w:rPr>
          <w:rFonts w:ascii="Poppins" w:hAnsi="Poppins" w:cs="Poppins"/>
          <w:noProof/>
        </w:rPr>
        <w:t>API (</w:t>
      </w:r>
      <w:r w:rsidR="00023CBC" w:rsidRPr="006B7541">
        <w:rPr>
          <w:rFonts w:ascii="Poppins" w:hAnsi="Poppins" w:cs="Poppins"/>
          <w:i/>
          <w:iCs/>
          <w:noProof/>
        </w:rPr>
        <w:t>a</w:t>
      </w:r>
      <w:r w:rsidR="00857B2F" w:rsidRPr="006B7541">
        <w:rPr>
          <w:rFonts w:ascii="Poppins" w:hAnsi="Poppins" w:cs="Poppins"/>
          <w:i/>
          <w:iCs/>
          <w:noProof/>
        </w:rPr>
        <w:t xml:space="preserve">pplication </w:t>
      </w:r>
      <w:r w:rsidR="00023CBC" w:rsidRPr="006B7541">
        <w:rPr>
          <w:rFonts w:ascii="Poppins" w:hAnsi="Poppins" w:cs="Poppins"/>
          <w:i/>
          <w:iCs/>
          <w:noProof/>
        </w:rPr>
        <w:t>p</w:t>
      </w:r>
      <w:r w:rsidR="00857B2F" w:rsidRPr="006B7541">
        <w:rPr>
          <w:rFonts w:ascii="Poppins" w:hAnsi="Poppins" w:cs="Poppins"/>
          <w:i/>
          <w:iCs/>
          <w:noProof/>
        </w:rPr>
        <w:t xml:space="preserve">rogramming </w:t>
      </w:r>
      <w:r w:rsidR="00023CBC" w:rsidRPr="006B7541">
        <w:rPr>
          <w:rFonts w:ascii="Poppins" w:hAnsi="Poppins" w:cs="Poppins"/>
          <w:i/>
          <w:iCs/>
          <w:noProof/>
        </w:rPr>
        <w:t>i</w:t>
      </w:r>
      <w:r w:rsidR="00857B2F" w:rsidRPr="006B7541">
        <w:rPr>
          <w:rFonts w:ascii="Poppins" w:hAnsi="Poppins" w:cs="Poppins"/>
          <w:i/>
          <w:iCs/>
          <w:noProof/>
        </w:rPr>
        <w:t>nterfaces</w:t>
      </w:r>
      <w:r w:rsidR="00857B2F" w:rsidRPr="00023CBC">
        <w:rPr>
          <w:rFonts w:ascii="Poppins" w:hAnsi="Poppins" w:cs="Poppins"/>
          <w:noProof/>
        </w:rPr>
        <w:t xml:space="preserve">, ou </w:t>
      </w:r>
      <w:r w:rsidR="00023CBC" w:rsidRPr="00023CBC">
        <w:rPr>
          <w:rFonts w:ascii="Poppins" w:hAnsi="Poppins" w:cs="Poppins"/>
          <w:noProof/>
        </w:rPr>
        <w:t>i</w:t>
      </w:r>
      <w:r w:rsidR="00857B2F" w:rsidRPr="00023CBC">
        <w:rPr>
          <w:rFonts w:ascii="Poppins" w:hAnsi="Poppins" w:cs="Poppins"/>
          <w:noProof/>
        </w:rPr>
        <w:t xml:space="preserve">nterfaces de </w:t>
      </w:r>
      <w:r w:rsidR="00023CBC" w:rsidRPr="00023CBC">
        <w:rPr>
          <w:rFonts w:ascii="Poppins" w:hAnsi="Poppins" w:cs="Poppins"/>
          <w:noProof/>
        </w:rPr>
        <w:t>p</w:t>
      </w:r>
      <w:r w:rsidR="00857B2F" w:rsidRPr="00023CBC">
        <w:rPr>
          <w:rFonts w:ascii="Poppins" w:hAnsi="Poppins" w:cs="Poppins"/>
          <w:noProof/>
        </w:rPr>
        <w:t xml:space="preserve">rogramação de </w:t>
      </w:r>
      <w:r w:rsidR="006B7541">
        <w:rPr>
          <w:rFonts w:ascii="Poppins" w:hAnsi="Poppins" w:cs="Poppins"/>
          <w:noProof/>
        </w:rPr>
        <w:t>a</w:t>
      </w:r>
      <w:r w:rsidR="00857B2F" w:rsidRPr="00023CBC">
        <w:rPr>
          <w:rFonts w:ascii="Poppins" w:hAnsi="Poppins" w:cs="Poppins"/>
          <w:noProof/>
        </w:rPr>
        <w:t xml:space="preserve">plicações) permitem que aplicações móveis se conectem a serviços externos para consumir e enviar dados. No contexto de programação </w:t>
      </w:r>
      <w:r w:rsidR="00857B2F" w:rsidRPr="00B7645A">
        <w:rPr>
          <w:rFonts w:ascii="Poppins" w:hAnsi="Poppins" w:cs="Poppins"/>
          <w:i/>
          <w:iCs/>
          <w:noProof/>
        </w:rPr>
        <w:t>mobile</w:t>
      </w:r>
      <w:r w:rsidR="00857B2F" w:rsidRPr="00023CBC">
        <w:rPr>
          <w:rFonts w:ascii="Poppins" w:hAnsi="Poppins" w:cs="Poppins"/>
          <w:noProof/>
        </w:rPr>
        <w:t>, a integração com API externas é fundamental para acessar funcionalidades como autenticação, recuperação de informações ou armazenamento de dados em nuvem.</w:t>
      </w:r>
    </w:p>
    <w:p w14:paraId="07AAD1C8" w14:textId="554FB150" w:rsidR="00021D47" w:rsidRPr="001374FA" w:rsidRDefault="00023CBC" w:rsidP="00021D47">
      <w:pPr>
        <w:rPr>
          <w:rFonts w:ascii="Poppins" w:hAnsi="Poppins" w:cs="Poppins"/>
          <w:b/>
          <w:bCs/>
          <w:noProof/>
        </w:rPr>
      </w:pPr>
      <w:r w:rsidRPr="00734707">
        <w:rPr>
          <w:rFonts w:ascii="Poppins" w:hAnsi="Poppins" w:cs="Poppins"/>
          <w:b/>
          <w:bCs/>
          <w:noProof/>
        </w:rPr>
        <w:br/>
      </w:r>
      <w:r w:rsidR="00021D47" w:rsidRPr="001374FA">
        <w:rPr>
          <w:rFonts w:ascii="Poppins" w:hAnsi="Poppins" w:cs="Poppins"/>
          <w:b/>
          <w:bCs/>
          <w:noProof/>
        </w:rPr>
        <w:t>Tópicos a trabalhar</w:t>
      </w:r>
    </w:p>
    <w:p w14:paraId="09062830" w14:textId="3F3EA665" w:rsidR="00857B2F" w:rsidRPr="00CA78EF" w:rsidRDefault="00857B2F" w:rsidP="00857B2F">
      <w:pPr>
        <w:rPr>
          <w:rFonts w:ascii="Poppins" w:hAnsi="Poppins" w:cs="Poppins"/>
          <w:noProof/>
        </w:rPr>
      </w:pPr>
    </w:p>
    <w:p w14:paraId="4C407322" w14:textId="18AD8E7F" w:rsidR="00857B2F" w:rsidRPr="00023CBC" w:rsidRDefault="00857B2F" w:rsidP="00B7645A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>Autenticação de API</w:t>
      </w:r>
      <w:r w:rsidR="001D0BE8">
        <w:rPr>
          <w:rFonts w:ascii="Poppins" w:hAnsi="Poppins" w:cs="Poppins"/>
          <w:b/>
          <w:bCs/>
          <w:noProof/>
        </w:rPr>
        <w:t>:</w:t>
      </w:r>
      <w:r w:rsidR="00023CBC">
        <w:rPr>
          <w:rFonts w:ascii="Poppins" w:hAnsi="Poppins" w:cs="Poppins"/>
          <w:b/>
          <w:bCs/>
          <w:noProof/>
        </w:rPr>
        <w:br/>
      </w:r>
    </w:p>
    <w:p w14:paraId="5F8DB3F2" w14:textId="22E05F2C" w:rsidR="00857B2F" w:rsidRPr="00023CBC" w:rsidRDefault="00857B2F" w:rsidP="00C9722B">
      <w:pPr>
        <w:ind w:left="360"/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 xml:space="preserve">Muitas API exigem autenticação, geralmente </w:t>
      </w:r>
      <w:r w:rsidR="00E91C5F">
        <w:rPr>
          <w:rFonts w:ascii="Poppins" w:hAnsi="Poppins" w:cs="Poppins"/>
          <w:noProof/>
        </w:rPr>
        <w:t>por meio</w:t>
      </w:r>
      <w:r w:rsidR="00E91C5F" w:rsidRPr="00023CBC">
        <w:rPr>
          <w:rFonts w:ascii="Poppins" w:hAnsi="Poppins" w:cs="Poppins"/>
          <w:noProof/>
        </w:rPr>
        <w:t xml:space="preserve"> </w:t>
      </w:r>
      <w:r w:rsidRPr="00023CBC">
        <w:rPr>
          <w:rFonts w:ascii="Poppins" w:hAnsi="Poppins" w:cs="Poppins"/>
          <w:noProof/>
        </w:rPr>
        <w:t>de chaves de API ou tokens.</w:t>
      </w:r>
      <w:r w:rsidR="00023CBC">
        <w:rPr>
          <w:rFonts w:ascii="Poppins" w:hAnsi="Poppins" w:cs="Poppins"/>
          <w:noProof/>
        </w:rPr>
        <w:br/>
      </w:r>
    </w:p>
    <w:p w14:paraId="5A3D2786" w14:textId="05800322" w:rsidR="00857B2F" w:rsidRPr="00ED2B1D" w:rsidRDefault="00857B2F" w:rsidP="00B7645A">
      <w:pPr>
        <w:numPr>
          <w:ilvl w:val="0"/>
          <w:numId w:val="4"/>
        </w:numPr>
        <w:rPr>
          <w:rFonts w:ascii="Poppins" w:hAnsi="Poppins" w:cs="Poppins"/>
          <w:b/>
          <w:bCs/>
          <w:noProof/>
        </w:rPr>
      </w:pPr>
      <w:r w:rsidRPr="00ED2B1D">
        <w:rPr>
          <w:rFonts w:ascii="Poppins" w:hAnsi="Poppins" w:cs="Poppins"/>
          <w:b/>
          <w:bCs/>
          <w:noProof/>
        </w:rPr>
        <w:t>Tipos de autenticação comuns:</w:t>
      </w:r>
      <w:r w:rsidR="00023CBC" w:rsidRPr="00ED2B1D">
        <w:rPr>
          <w:rFonts w:ascii="Poppins" w:hAnsi="Poppins" w:cs="Poppins"/>
          <w:b/>
          <w:bCs/>
          <w:noProof/>
        </w:rPr>
        <w:br/>
      </w:r>
    </w:p>
    <w:p w14:paraId="77222CFF" w14:textId="055857DC" w:rsidR="00857B2F" w:rsidRPr="00023CBC" w:rsidRDefault="00857B2F" w:rsidP="00B7645A">
      <w:pPr>
        <w:numPr>
          <w:ilvl w:val="1"/>
          <w:numId w:val="4"/>
        </w:numPr>
        <w:rPr>
          <w:rFonts w:ascii="Poppins" w:hAnsi="Poppins" w:cs="Poppins"/>
          <w:noProof/>
        </w:rPr>
      </w:pPr>
      <w:r w:rsidRPr="00ED2B1D">
        <w:rPr>
          <w:rFonts w:ascii="Poppins" w:hAnsi="Poppins" w:cs="Poppins"/>
          <w:b/>
          <w:bCs/>
          <w:noProof/>
        </w:rPr>
        <w:t>Chave de API:</w:t>
      </w:r>
      <w:r w:rsidRPr="00023CBC">
        <w:rPr>
          <w:rFonts w:ascii="Poppins" w:hAnsi="Poppins" w:cs="Poppins"/>
          <w:noProof/>
        </w:rPr>
        <w:t xml:space="preserve"> </w:t>
      </w:r>
      <w:r w:rsidR="00023CBC" w:rsidRPr="00023CBC">
        <w:rPr>
          <w:rFonts w:ascii="Poppins" w:hAnsi="Poppins" w:cs="Poppins"/>
          <w:noProof/>
        </w:rPr>
        <w:t>u</w:t>
      </w:r>
      <w:r w:rsidRPr="00023CBC">
        <w:rPr>
          <w:rFonts w:ascii="Poppins" w:hAnsi="Poppins" w:cs="Poppins"/>
          <w:noProof/>
        </w:rPr>
        <w:t>m identificador único fornecido pelo serviço para autenticar solicitações.</w:t>
      </w:r>
    </w:p>
    <w:p w14:paraId="7525335C" w14:textId="4D62D350" w:rsidR="00857B2F" w:rsidRPr="00023CBC" w:rsidRDefault="00857B2F" w:rsidP="00B7645A">
      <w:pPr>
        <w:numPr>
          <w:ilvl w:val="1"/>
          <w:numId w:val="4"/>
        </w:numPr>
        <w:rPr>
          <w:rFonts w:ascii="Poppins" w:hAnsi="Poppins" w:cs="Poppins"/>
          <w:noProof/>
        </w:rPr>
      </w:pPr>
      <w:r w:rsidRPr="00ED2B1D">
        <w:rPr>
          <w:rFonts w:ascii="Poppins" w:hAnsi="Poppins" w:cs="Poppins"/>
          <w:b/>
          <w:bCs/>
          <w:noProof/>
        </w:rPr>
        <w:t>OAuth:</w:t>
      </w:r>
      <w:r w:rsidRPr="00023CBC">
        <w:rPr>
          <w:rFonts w:ascii="Poppins" w:hAnsi="Poppins" w:cs="Poppins"/>
          <w:noProof/>
        </w:rPr>
        <w:t xml:space="preserve"> </w:t>
      </w:r>
      <w:r w:rsidR="00023CBC" w:rsidRPr="00023CBC">
        <w:rPr>
          <w:rFonts w:ascii="Poppins" w:hAnsi="Poppins" w:cs="Poppins"/>
          <w:noProof/>
        </w:rPr>
        <w:t>u</w:t>
      </w:r>
      <w:r w:rsidRPr="00023CBC">
        <w:rPr>
          <w:rFonts w:ascii="Poppins" w:hAnsi="Poppins" w:cs="Poppins"/>
          <w:noProof/>
        </w:rPr>
        <w:t>m protocolo mais robusto que permite acesso autorizado em nome de um usuário.</w:t>
      </w:r>
      <w:r w:rsidR="00023CBC">
        <w:rPr>
          <w:rFonts w:ascii="Poppins" w:hAnsi="Poppins" w:cs="Poppins"/>
          <w:noProof/>
        </w:rPr>
        <w:br/>
      </w:r>
    </w:p>
    <w:p w14:paraId="2F3052E0" w14:textId="376DD817" w:rsidR="00857B2F" w:rsidRPr="00023CBC" w:rsidRDefault="00857B2F" w:rsidP="00B7645A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 xml:space="preserve">Consumo de </w:t>
      </w:r>
      <w:r w:rsidR="004343F8">
        <w:rPr>
          <w:rFonts w:ascii="Poppins" w:hAnsi="Poppins" w:cs="Poppins"/>
          <w:b/>
          <w:bCs/>
          <w:noProof/>
        </w:rPr>
        <w:t>d</w:t>
      </w:r>
      <w:r w:rsidRPr="00023CBC">
        <w:rPr>
          <w:rFonts w:ascii="Poppins" w:hAnsi="Poppins" w:cs="Poppins"/>
          <w:b/>
          <w:bCs/>
          <w:noProof/>
        </w:rPr>
        <w:t>ados de API</w:t>
      </w:r>
      <w:r w:rsidR="001D0BE8">
        <w:rPr>
          <w:rFonts w:ascii="Poppins" w:hAnsi="Poppins" w:cs="Poppins"/>
          <w:b/>
          <w:bCs/>
          <w:noProof/>
        </w:rPr>
        <w:t>:</w:t>
      </w:r>
      <w:r w:rsidR="00023CBC">
        <w:rPr>
          <w:rFonts w:ascii="Poppins" w:hAnsi="Poppins" w:cs="Poppins"/>
          <w:b/>
          <w:bCs/>
          <w:noProof/>
        </w:rPr>
        <w:br/>
      </w:r>
    </w:p>
    <w:p w14:paraId="6BE817FD" w14:textId="0C07CED6" w:rsidR="00857B2F" w:rsidRPr="00023CBC" w:rsidRDefault="00857B2F" w:rsidP="00B7645A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 xml:space="preserve">Consiste em fazer requisições HTTP (GET, POST etc.) para </w:t>
      </w:r>
      <w:r w:rsidRPr="00B7645A">
        <w:rPr>
          <w:rFonts w:ascii="Poppins" w:hAnsi="Poppins" w:cs="Poppins"/>
          <w:i/>
          <w:iCs/>
          <w:noProof/>
        </w:rPr>
        <w:t>endpoints</w:t>
      </w:r>
      <w:r w:rsidRPr="00023CBC">
        <w:rPr>
          <w:rFonts w:ascii="Poppins" w:hAnsi="Poppins" w:cs="Poppins"/>
          <w:noProof/>
        </w:rPr>
        <w:t xml:space="preserve"> específicos de uma API.</w:t>
      </w:r>
    </w:p>
    <w:p w14:paraId="41ED4317" w14:textId="65BBDD96" w:rsidR="00857B2F" w:rsidRPr="00023CBC" w:rsidRDefault="00857B2F" w:rsidP="00B7645A">
      <w:pPr>
        <w:numPr>
          <w:ilvl w:val="0"/>
          <w:numId w:val="5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Os dados retornados frequentemente vêm em formatos como JSON (JavaScript Object Notation) ou XML.</w:t>
      </w:r>
      <w:r w:rsidR="00023CBC">
        <w:rPr>
          <w:rFonts w:ascii="Poppins" w:hAnsi="Poppins" w:cs="Poppins"/>
          <w:noProof/>
        </w:rPr>
        <w:br/>
      </w:r>
    </w:p>
    <w:p w14:paraId="46339EB3" w14:textId="4DD603F7" w:rsidR="00857B2F" w:rsidRDefault="00857B2F" w:rsidP="00B7645A">
      <w:pPr>
        <w:numPr>
          <w:ilvl w:val="0"/>
          <w:numId w:val="1"/>
        </w:num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 xml:space="preserve">Exemplo </w:t>
      </w:r>
      <w:r w:rsidR="00023CBC">
        <w:rPr>
          <w:rFonts w:ascii="Poppins" w:hAnsi="Poppins" w:cs="Poppins"/>
          <w:b/>
          <w:bCs/>
          <w:noProof/>
        </w:rPr>
        <w:t>p</w:t>
      </w:r>
      <w:r w:rsidRPr="00023CBC">
        <w:rPr>
          <w:rFonts w:ascii="Poppins" w:hAnsi="Poppins" w:cs="Poppins"/>
          <w:b/>
          <w:bCs/>
          <w:noProof/>
        </w:rPr>
        <w:t>rático</w:t>
      </w:r>
      <w:r w:rsidR="001D0BE8">
        <w:rPr>
          <w:rFonts w:ascii="Poppins" w:hAnsi="Poppins" w:cs="Poppins"/>
          <w:b/>
          <w:bCs/>
          <w:noProof/>
        </w:rPr>
        <w:t>:</w:t>
      </w:r>
    </w:p>
    <w:p w14:paraId="376474F6" w14:textId="77777777" w:rsidR="00734707" w:rsidRPr="00023CBC" w:rsidRDefault="00734707" w:rsidP="00734707">
      <w:pPr>
        <w:ind w:left="720"/>
        <w:rPr>
          <w:rFonts w:ascii="Poppins" w:hAnsi="Poppins" w:cs="Poppins"/>
          <w:b/>
          <w:bCs/>
          <w:noProof/>
        </w:rPr>
      </w:pPr>
    </w:p>
    <w:p w14:paraId="455C0E98" w14:textId="61C8AE3B" w:rsidR="00857B2F" w:rsidRPr="00023CBC" w:rsidRDefault="00857B2F" w:rsidP="00B7645A">
      <w:pPr>
        <w:numPr>
          <w:ilvl w:val="0"/>
          <w:numId w:val="6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b/>
          <w:bCs/>
          <w:noProof/>
        </w:rPr>
        <w:t>Cenário:</w:t>
      </w:r>
      <w:r w:rsidRPr="00023CBC">
        <w:rPr>
          <w:rFonts w:ascii="Poppins" w:hAnsi="Poppins" w:cs="Poppins"/>
          <w:noProof/>
        </w:rPr>
        <w:t xml:space="preserve"> </w:t>
      </w:r>
      <w:r w:rsidR="00023CBC" w:rsidRPr="00023CBC">
        <w:rPr>
          <w:rFonts w:ascii="Poppins" w:hAnsi="Poppins" w:cs="Poppins"/>
          <w:noProof/>
        </w:rPr>
        <w:t>u</w:t>
      </w:r>
      <w:r w:rsidRPr="00023CBC">
        <w:rPr>
          <w:rFonts w:ascii="Poppins" w:hAnsi="Poppins" w:cs="Poppins"/>
          <w:noProof/>
        </w:rPr>
        <w:t>ma aplicação de previsão do tempo que consome dados de uma API de clima.</w:t>
      </w:r>
      <w:r w:rsidR="00734707">
        <w:rPr>
          <w:rFonts w:ascii="Poppins" w:hAnsi="Poppins" w:cs="Poppins"/>
          <w:noProof/>
        </w:rPr>
        <w:br/>
      </w:r>
    </w:p>
    <w:p w14:paraId="77A8C7B0" w14:textId="77777777" w:rsidR="00857B2F" w:rsidRPr="00023CBC" w:rsidRDefault="00857B2F" w:rsidP="00B7645A">
      <w:pPr>
        <w:numPr>
          <w:ilvl w:val="0"/>
          <w:numId w:val="6"/>
        </w:num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>Fluxo:</w:t>
      </w:r>
    </w:p>
    <w:p w14:paraId="2101AF6A" w14:textId="77777777" w:rsidR="00857B2F" w:rsidRPr="00023CBC" w:rsidRDefault="00857B2F" w:rsidP="00B7645A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Obter a chave de API do serviço (ex.: OpenWeatherMap).</w:t>
      </w:r>
    </w:p>
    <w:p w14:paraId="58B32E61" w14:textId="77777777" w:rsidR="00857B2F" w:rsidRPr="00023CBC" w:rsidRDefault="00857B2F" w:rsidP="00B7645A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Autenticar a aplicação com essa chave.</w:t>
      </w:r>
    </w:p>
    <w:p w14:paraId="6D0713E8" w14:textId="77777777" w:rsidR="00857B2F" w:rsidRPr="00023CBC" w:rsidRDefault="00857B2F" w:rsidP="00B7645A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Fazer requisições para obter dados, como temperatura ou condições climáticas.</w:t>
      </w:r>
    </w:p>
    <w:p w14:paraId="43938EDC" w14:textId="77777777" w:rsidR="00857B2F" w:rsidRPr="00734707" w:rsidRDefault="00733351" w:rsidP="00734707">
      <w:pPr>
        <w:rPr>
          <w:rFonts w:ascii="Poppins" w:hAnsi="Poppins" w:cs="Poppins"/>
          <w:noProof/>
        </w:rPr>
      </w:pPr>
      <w:r>
        <w:rPr>
          <w:noProof/>
        </w:rPr>
        <w:pict w14:anchorId="39C156FB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591811F" w14:textId="77777777" w:rsidR="00857B2F" w:rsidRPr="00023CBC" w:rsidRDefault="00857B2F" w:rsidP="00857B2F">
      <w:pPr>
        <w:rPr>
          <w:rFonts w:ascii="Poppins" w:hAnsi="Poppins" w:cs="Poppins"/>
          <w:noProof/>
        </w:rPr>
      </w:pPr>
    </w:p>
    <w:p w14:paraId="1759DC26" w14:textId="36AE04E5" w:rsidR="00857B2F" w:rsidRPr="00023CBC" w:rsidRDefault="00857B2F" w:rsidP="00857B2F">
      <w:p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>Situação-problema</w:t>
      </w:r>
      <w:r w:rsidRPr="00023CBC">
        <w:rPr>
          <w:rFonts w:ascii="Poppins" w:hAnsi="Poppins" w:cs="Poppins"/>
          <w:b/>
          <w:bCs/>
          <w:noProof/>
        </w:rPr>
        <w:br/>
      </w:r>
    </w:p>
    <w:p w14:paraId="3AD59ADF" w14:textId="2932A7BE" w:rsidR="00857B2F" w:rsidRPr="00023CBC" w:rsidRDefault="00857B2F" w:rsidP="00857B2F">
      <w:p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 xml:space="preserve">A empresa TravelWeather, especializada em viagens, deseja implementar um recurso no aplicativo </w:t>
      </w:r>
      <w:r w:rsidRPr="00B7645A">
        <w:rPr>
          <w:rFonts w:ascii="Poppins" w:hAnsi="Poppins" w:cs="Poppins"/>
          <w:i/>
          <w:iCs/>
          <w:noProof/>
        </w:rPr>
        <w:t>mobile</w:t>
      </w:r>
      <w:r w:rsidRPr="00023CBC">
        <w:rPr>
          <w:rFonts w:ascii="Poppins" w:hAnsi="Poppins" w:cs="Poppins"/>
          <w:noProof/>
        </w:rPr>
        <w:t xml:space="preserve"> que exibe previsões do tempo para os destinos escolhidos pelos usuários. Para isso, será necessário integrar uma API de clima.</w:t>
      </w:r>
    </w:p>
    <w:p w14:paraId="7D05E597" w14:textId="77777777" w:rsidR="00857B2F" w:rsidRPr="00023CBC" w:rsidRDefault="00857B2F" w:rsidP="00857B2F">
      <w:pPr>
        <w:rPr>
          <w:rFonts w:ascii="Poppins" w:hAnsi="Poppins" w:cs="Poppins"/>
          <w:noProof/>
        </w:rPr>
      </w:pPr>
    </w:p>
    <w:p w14:paraId="2FA33175" w14:textId="4D7C5AA3" w:rsidR="00857B2F" w:rsidRDefault="00023CBC" w:rsidP="00857B2F">
      <w:p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>Atividade</w:t>
      </w:r>
      <w:r>
        <w:rPr>
          <w:rFonts w:ascii="Poppins" w:hAnsi="Poppins" w:cs="Poppins"/>
          <w:b/>
          <w:bCs/>
          <w:noProof/>
        </w:rPr>
        <w:t xml:space="preserve"> prática</w:t>
      </w:r>
    </w:p>
    <w:p w14:paraId="6D72E103" w14:textId="77777777" w:rsidR="00734707" w:rsidRPr="00023CBC" w:rsidRDefault="00734707" w:rsidP="00857B2F">
      <w:pPr>
        <w:rPr>
          <w:rFonts w:ascii="Poppins" w:hAnsi="Poppins" w:cs="Poppins"/>
          <w:b/>
          <w:bCs/>
          <w:noProof/>
        </w:rPr>
      </w:pPr>
    </w:p>
    <w:p w14:paraId="22AD242E" w14:textId="0A233E9C" w:rsidR="00857B2F" w:rsidRPr="00023CBC" w:rsidRDefault="00857B2F" w:rsidP="00B7645A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Pesquise</w:t>
      </w:r>
      <w:r w:rsidR="001125E2">
        <w:rPr>
          <w:rFonts w:ascii="Poppins" w:hAnsi="Poppins" w:cs="Poppins"/>
          <w:noProof/>
        </w:rPr>
        <w:t>m</w:t>
      </w:r>
      <w:r w:rsidRPr="00023CBC">
        <w:rPr>
          <w:rFonts w:ascii="Poppins" w:hAnsi="Poppins" w:cs="Poppins"/>
          <w:noProof/>
        </w:rPr>
        <w:t xml:space="preserve"> a documentação de uma API fictícia chamada </w:t>
      </w:r>
      <w:r w:rsidR="00644071">
        <w:rPr>
          <w:rFonts w:ascii="Poppins" w:hAnsi="Poppins" w:cs="Poppins"/>
          <w:noProof/>
        </w:rPr>
        <w:t>“</w:t>
      </w:r>
      <w:r w:rsidRPr="00023CBC">
        <w:rPr>
          <w:rFonts w:ascii="Poppins" w:hAnsi="Poppins" w:cs="Poppins"/>
          <w:noProof/>
        </w:rPr>
        <w:t>WeatherPlus</w:t>
      </w:r>
      <w:r w:rsidR="00644071">
        <w:rPr>
          <w:rFonts w:ascii="Poppins" w:hAnsi="Poppins" w:cs="Poppins"/>
          <w:noProof/>
        </w:rPr>
        <w:t>”</w:t>
      </w:r>
      <w:r w:rsidRPr="00023CBC">
        <w:rPr>
          <w:rFonts w:ascii="Poppins" w:hAnsi="Poppins" w:cs="Poppins"/>
          <w:noProof/>
        </w:rPr>
        <w:t xml:space="preserve"> e entenda</w:t>
      </w:r>
      <w:r w:rsidR="001125E2">
        <w:rPr>
          <w:rFonts w:ascii="Poppins" w:hAnsi="Poppins" w:cs="Poppins"/>
          <w:noProof/>
        </w:rPr>
        <w:t>m</w:t>
      </w:r>
      <w:r w:rsidRPr="00023CBC">
        <w:rPr>
          <w:rFonts w:ascii="Poppins" w:hAnsi="Poppins" w:cs="Poppins"/>
          <w:noProof/>
        </w:rPr>
        <w:t xml:space="preserve"> como a autenticação e os </w:t>
      </w:r>
      <w:r w:rsidRPr="00B7645A">
        <w:rPr>
          <w:rFonts w:ascii="Poppins" w:hAnsi="Poppins" w:cs="Poppins"/>
          <w:i/>
          <w:iCs/>
          <w:noProof/>
        </w:rPr>
        <w:t>endpoints</w:t>
      </w:r>
      <w:r w:rsidRPr="00023CBC">
        <w:rPr>
          <w:rFonts w:ascii="Poppins" w:hAnsi="Poppins" w:cs="Poppins"/>
          <w:noProof/>
        </w:rPr>
        <w:t xml:space="preserve"> funcionam.</w:t>
      </w:r>
      <w:r w:rsidR="00734707">
        <w:rPr>
          <w:rFonts w:ascii="Poppins" w:hAnsi="Poppins" w:cs="Poppins"/>
          <w:noProof/>
        </w:rPr>
        <w:br/>
      </w:r>
    </w:p>
    <w:p w14:paraId="6751C7E8" w14:textId="4E7A905D" w:rsidR="00857B2F" w:rsidRPr="00023CBC" w:rsidRDefault="00857B2F" w:rsidP="00B7645A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Planeje</w:t>
      </w:r>
      <w:r w:rsidR="001125E2">
        <w:rPr>
          <w:rFonts w:ascii="Poppins" w:hAnsi="Poppins" w:cs="Poppins"/>
          <w:noProof/>
        </w:rPr>
        <w:t>m</w:t>
      </w:r>
      <w:r w:rsidRPr="00023CBC">
        <w:rPr>
          <w:rFonts w:ascii="Poppins" w:hAnsi="Poppins" w:cs="Poppins"/>
          <w:noProof/>
        </w:rPr>
        <w:t xml:space="preserve"> como obter os dados da API, considerando os seguintes pontos:</w:t>
      </w:r>
      <w:r w:rsidR="00C21910">
        <w:rPr>
          <w:rFonts w:ascii="Poppins" w:hAnsi="Poppins" w:cs="Poppins"/>
          <w:noProof/>
        </w:rPr>
        <w:br/>
      </w:r>
    </w:p>
    <w:p w14:paraId="476F0F42" w14:textId="77777777" w:rsidR="00857B2F" w:rsidRPr="00023CBC" w:rsidRDefault="00857B2F" w:rsidP="00B7645A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Quais dados precisam ser solicitados (ex.: temperatura, umidade)?</w:t>
      </w:r>
    </w:p>
    <w:p w14:paraId="0AA93A1C" w14:textId="07773762" w:rsidR="00857B2F" w:rsidRPr="00023CBC" w:rsidRDefault="00857B2F" w:rsidP="00B7645A">
      <w:pPr>
        <w:numPr>
          <w:ilvl w:val="1"/>
          <w:numId w:val="3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Qual formato de resposta será analisado (JSON ou XML)?</w:t>
      </w:r>
      <w:r w:rsidR="00734707">
        <w:rPr>
          <w:rFonts w:ascii="Poppins" w:hAnsi="Poppins" w:cs="Poppins"/>
          <w:noProof/>
        </w:rPr>
        <w:br/>
      </w:r>
    </w:p>
    <w:p w14:paraId="19270390" w14:textId="29D57EDE" w:rsidR="00857B2F" w:rsidRDefault="00857B2F" w:rsidP="00B7645A">
      <w:pPr>
        <w:numPr>
          <w:ilvl w:val="0"/>
          <w:numId w:val="3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Imagine</w:t>
      </w:r>
      <w:r w:rsidR="00B81E7C">
        <w:rPr>
          <w:rFonts w:ascii="Poppins" w:hAnsi="Poppins" w:cs="Poppins"/>
          <w:noProof/>
        </w:rPr>
        <w:t>m</w:t>
      </w:r>
      <w:r w:rsidRPr="00023CBC">
        <w:rPr>
          <w:rFonts w:ascii="Poppins" w:hAnsi="Poppins" w:cs="Poppins"/>
          <w:noProof/>
        </w:rPr>
        <w:t xml:space="preserve"> possíveis falhas na autenticação ou nos dados recebidos. Como você</w:t>
      </w:r>
      <w:r w:rsidR="00064A81">
        <w:rPr>
          <w:rFonts w:ascii="Poppins" w:hAnsi="Poppins" w:cs="Poppins"/>
          <w:noProof/>
        </w:rPr>
        <w:t>s</w:t>
      </w:r>
      <w:r w:rsidRPr="00023CBC">
        <w:rPr>
          <w:rFonts w:ascii="Poppins" w:hAnsi="Poppins" w:cs="Poppins"/>
          <w:noProof/>
        </w:rPr>
        <w:t xml:space="preserve"> trataria</w:t>
      </w:r>
      <w:r w:rsidR="00064A81">
        <w:rPr>
          <w:rFonts w:ascii="Poppins" w:hAnsi="Poppins" w:cs="Poppins"/>
          <w:noProof/>
        </w:rPr>
        <w:t>m</w:t>
      </w:r>
      <w:r w:rsidRPr="00023CBC">
        <w:rPr>
          <w:rFonts w:ascii="Poppins" w:hAnsi="Poppins" w:cs="Poppins"/>
          <w:noProof/>
        </w:rPr>
        <w:t xml:space="preserve"> esses erros?</w:t>
      </w:r>
    </w:p>
    <w:p w14:paraId="6D997222" w14:textId="77777777" w:rsidR="002F7455" w:rsidRDefault="002F7455" w:rsidP="002F7455">
      <w:pPr>
        <w:rPr>
          <w:rFonts w:ascii="Poppins" w:hAnsi="Poppins" w:cs="Poppins"/>
          <w:noProof/>
        </w:rPr>
      </w:pPr>
    </w:p>
    <w:p w14:paraId="01B61845" w14:textId="77777777" w:rsidR="002F7455" w:rsidRDefault="002F7455" w:rsidP="002F7455">
      <w:pPr>
        <w:rPr>
          <w:rFonts w:ascii="Poppins" w:hAnsi="Poppins" w:cs="Poppins"/>
          <w:noProof/>
        </w:rPr>
      </w:pPr>
    </w:p>
    <w:p w14:paraId="0D7C425F" w14:textId="77777777" w:rsidR="002F7455" w:rsidRPr="00023CBC" w:rsidRDefault="002F7455" w:rsidP="002F7455">
      <w:pPr>
        <w:rPr>
          <w:rFonts w:ascii="Poppins" w:hAnsi="Poppins" w:cs="Poppins"/>
          <w:noProof/>
        </w:rPr>
      </w:pPr>
    </w:p>
    <w:p w14:paraId="374FE7E8" w14:textId="77777777" w:rsidR="00414493" w:rsidRPr="00023CBC" w:rsidRDefault="00414493" w:rsidP="00D45B12">
      <w:pPr>
        <w:rPr>
          <w:rFonts w:ascii="Poppins" w:hAnsi="Poppins" w:cs="Poppins"/>
          <w:b/>
          <w:bCs/>
          <w:noProof/>
        </w:rPr>
      </w:pPr>
    </w:p>
    <w:p w14:paraId="08C8DC99" w14:textId="6DF5766B" w:rsidR="000E01F4" w:rsidRDefault="000E01F4" w:rsidP="000E01F4">
      <w:pPr>
        <w:rPr>
          <w:rFonts w:ascii="Poppins" w:hAnsi="Poppins" w:cs="Poppins"/>
          <w:b/>
          <w:bCs/>
          <w:noProof/>
        </w:rPr>
      </w:pPr>
      <w:r w:rsidRPr="00023CBC">
        <w:rPr>
          <w:rFonts w:ascii="Poppins" w:hAnsi="Poppins" w:cs="Poppins"/>
          <w:b/>
          <w:bCs/>
          <w:noProof/>
        </w:rPr>
        <w:t xml:space="preserve">Perguntas para </w:t>
      </w:r>
      <w:r w:rsidR="00734707">
        <w:rPr>
          <w:rFonts w:ascii="Poppins" w:hAnsi="Poppins" w:cs="Poppins"/>
          <w:b/>
          <w:bCs/>
          <w:noProof/>
        </w:rPr>
        <w:t>r</w:t>
      </w:r>
      <w:r w:rsidRPr="00023CBC">
        <w:rPr>
          <w:rFonts w:ascii="Poppins" w:hAnsi="Poppins" w:cs="Poppins"/>
          <w:b/>
          <w:bCs/>
          <w:noProof/>
        </w:rPr>
        <w:t>esponder</w:t>
      </w:r>
    </w:p>
    <w:p w14:paraId="3DA869EB" w14:textId="77777777" w:rsidR="00734707" w:rsidRPr="00023CBC" w:rsidRDefault="00734707" w:rsidP="000E01F4">
      <w:pPr>
        <w:rPr>
          <w:rFonts w:ascii="Poppins" w:hAnsi="Poppins" w:cs="Poppins"/>
          <w:b/>
          <w:bCs/>
          <w:noProof/>
        </w:rPr>
      </w:pPr>
    </w:p>
    <w:p w14:paraId="489AAFFC" w14:textId="77777777" w:rsidR="00857B2F" w:rsidRPr="00023CBC" w:rsidRDefault="00857B2F" w:rsidP="00B7645A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Qual a importância de autenticar uma API corretamente em uma integração com serviços externos?</w:t>
      </w:r>
    </w:p>
    <w:p w14:paraId="7E3CDAF4" w14:textId="77777777" w:rsidR="00857B2F" w:rsidRPr="00023CBC" w:rsidRDefault="00857B2F" w:rsidP="00B7645A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Por que é essencial compreender o formato de resposta de uma API antes de consumi-la?</w:t>
      </w:r>
    </w:p>
    <w:p w14:paraId="0916B47E" w14:textId="05259D60" w:rsidR="00857B2F" w:rsidRPr="00023CBC" w:rsidRDefault="00857B2F" w:rsidP="00B7645A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Quais estratégias podem ser usadas para tratar erros ao consumir dados de API?</w:t>
      </w:r>
    </w:p>
    <w:p w14:paraId="613559FA" w14:textId="69566C02" w:rsidR="00027EA5" w:rsidRPr="00023CBC" w:rsidRDefault="00857B2F" w:rsidP="00B7645A">
      <w:pPr>
        <w:pStyle w:val="PargrafodaLista"/>
        <w:numPr>
          <w:ilvl w:val="0"/>
          <w:numId w:val="2"/>
        </w:numPr>
        <w:rPr>
          <w:rFonts w:ascii="Poppins" w:hAnsi="Poppins" w:cs="Poppins"/>
          <w:noProof/>
        </w:rPr>
      </w:pPr>
      <w:r w:rsidRPr="00023CBC">
        <w:rPr>
          <w:rFonts w:ascii="Poppins" w:hAnsi="Poppins" w:cs="Poppins"/>
          <w:noProof/>
        </w:rPr>
        <w:t>Como você</w:t>
      </w:r>
      <w:r w:rsidR="002304D2">
        <w:rPr>
          <w:rFonts w:ascii="Poppins" w:hAnsi="Poppins" w:cs="Poppins"/>
          <w:noProof/>
        </w:rPr>
        <w:t>s</w:t>
      </w:r>
      <w:r w:rsidRPr="00023CBC">
        <w:rPr>
          <w:rFonts w:ascii="Poppins" w:hAnsi="Poppins" w:cs="Poppins"/>
          <w:noProof/>
        </w:rPr>
        <w:t xml:space="preserve"> aplicaria</w:t>
      </w:r>
      <w:r w:rsidR="002304D2">
        <w:rPr>
          <w:rFonts w:ascii="Poppins" w:hAnsi="Poppins" w:cs="Poppins"/>
          <w:noProof/>
        </w:rPr>
        <w:t>m</w:t>
      </w:r>
      <w:r w:rsidRPr="00023CBC">
        <w:rPr>
          <w:rFonts w:ascii="Poppins" w:hAnsi="Poppins" w:cs="Poppins"/>
          <w:noProof/>
        </w:rPr>
        <w:t xml:space="preserve"> o conceito de </w:t>
      </w:r>
      <w:r w:rsidR="00644071">
        <w:rPr>
          <w:rFonts w:ascii="Poppins" w:hAnsi="Poppins" w:cs="Poppins"/>
          <w:noProof/>
        </w:rPr>
        <w:t>“</w:t>
      </w:r>
      <w:r w:rsidRPr="00023CBC">
        <w:rPr>
          <w:rFonts w:ascii="Poppins" w:hAnsi="Poppins" w:cs="Poppins"/>
          <w:noProof/>
        </w:rPr>
        <w:t>tratamento de erros</w:t>
      </w:r>
      <w:r w:rsidR="00644071">
        <w:rPr>
          <w:rFonts w:ascii="Poppins" w:hAnsi="Poppins" w:cs="Poppins"/>
          <w:noProof/>
        </w:rPr>
        <w:t>”</w:t>
      </w:r>
      <w:r w:rsidRPr="00023CBC">
        <w:rPr>
          <w:rFonts w:ascii="Poppins" w:hAnsi="Poppins" w:cs="Poppins"/>
          <w:noProof/>
        </w:rPr>
        <w:t xml:space="preserve"> no cenário apresentado?</w:t>
      </w:r>
    </w:p>
    <w:sectPr w:rsidR="00027EA5" w:rsidRPr="00023C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8FF3F" w14:textId="77777777" w:rsidR="00733351" w:rsidRDefault="00733351">
      <w:r>
        <w:separator/>
      </w:r>
    </w:p>
  </w:endnote>
  <w:endnote w:type="continuationSeparator" w:id="0">
    <w:p w14:paraId="45C37E9A" w14:textId="77777777" w:rsidR="00733351" w:rsidRDefault="00733351">
      <w:r>
        <w:continuationSeparator/>
      </w:r>
    </w:p>
  </w:endnote>
  <w:endnote w:type="continuationNotice" w:id="1">
    <w:p w14:paraId="6AC1627B" w14:textId="77777777" w:rsidR="00733351" w:rsidRDefault="007333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49204C2" w:rsidR="00160195" w:rsidRPr="00814E58" w:rsidRDefault="00160195" w:rsidP="001E29A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1E29A5">
              <w:rPr>
                <w:rFonts w:ascii="Poppins" w:hAnsi="Poppins" w:cs="Poppins"/>
                <w:sz w:val="20"/>
                <w:szCs w:val="20"/>
              </w:rPr>
              <w:t>[</w:t>
            </w:r>
            <w:r w:rsidR="001E29A5" w:rsidRPr="001E29A5">
              <w:rPr>
                <w:rFonts w:ascii="Poppins" w:hAnsi="Poppins" w:cs="Poppins"/>
                <w:sz w:val="20"/>
                <w:szCs w:val="20"/>
              </w:rPr>
              <w:t>SIS</w:t>
            </w:r>
            <w:r w:rsidRPr="001E29A5">
              <w:rPr>
                <w:rFonts w:ascii="Poppins" w:hAnsi="Poppins" w:cs="Poppins"/>
                <w:sz w:val="20"/>
                <w:szCs w:val="20"/>
              </w:rPr>
              <w:t>]</w:t>
            </w:r>
            <w:r w:rsidR="001E29A5" w:rsidRPr="001E29A5">
              <w:rPr>
                <w:rFonts w:ascii="Poppins" w:hAnsi="Poppins" w:cs="Poppins"/>
                <w:sz w:val="20"/>
                <w:szCs w:val="20"/>
              </w:rPr>
              <w:t xml:space="preserve">                     </w:t>
            </w:r>
            <w:r w:rsidR="009B33B6" w:rsidRPr="001E29A5">
              <w:rPr>
                <w:rFonts w:ascii="Poppins" w:hAnsi="Poppins" w:cs="Poppins"/>
                <w:sz w:val="20"/>
                <w:szCs w:val="20"/>
              </w:rPr>
              <w:t>[</w:t>
            </w:r>
            <w:r w:rsidR="001E29A5" w:rsidRPr="001E29A5">
              <w:rPr>
                <w:rFonts w:ascii="Poppins" w:hAnsi="Poppins" w:cs="Poppins"/>
                <w:sz w:val="20"/>
                <w:szCs w:val="20"/>
              </w:rPr>
              <w:t>Armazenamento de Dados e Repositórios</w:t>
            </w:r>
            <w:r w:rsidR="009B33B6" w:rsidRPr="001E29A5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1E29A5">
              <w:rPr>
                <w:rFonts w:ascii="Poppins" w:hAnsi="Poppins" w:cs="Poppins"/>
                <w:sz w:val="20"/>
                <w:szCs w:val="20"/>
              </w:rPr>
              <w:tab/>
            </w:r>
            <w:r w:rsidR="001E29A5">
              <w:rPr>
                <w:rFonts w:ascii="Poppins" w:hAnsi="Poppins" w:cs="Poppins"/>
                <w:sz w:val="20"/>
                <w:szCs w:val="20"/>
              </w:rPr>
              <w:t xml:space="preserve">  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1E29A5" w:rsidRPr="001E29A5">
              <w:rPr>
                <w:rFonts w:ascii="Poppins" w:hAnsi="Poppins" w:cs="Poppins"/>
                <w:sz w:val="20"/>
                <w:szCs w:val="20"/>
              </w:rPr>
              <w:t>Programação Mobile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24347E6A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7645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B7645A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3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B0A8C" w14:textId="77777777" w:rsidR="002F7C8D" w:rsidRDefault="002F7C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C818" w14:textId="77777777" w:rsidR="00733351" w:rsidRDefault="00733351">
      <w:r>
        <w:separator/>
      </w:r>
    </w:p>
  </w:footnote>
  <w:footnote w:type="continuationSeparator" w:id="0">
    <w:p w14:paraId="6CFCFB60" w14:textId="77777777" w:rsidR="00733351" w:rsidRDefault="00733351">
      <w:r>
        <w:continuationSeparator/>
      </w:r>
    </w:p>
  </w:footnote>
  <w:footnote w:type="continuationNotice" w:id="1">
    <w:p w14:paraId="21F27799" w14:textId="77777777" w:rsidR="00733351" w:rsidRDefault="007333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DB68" w14:textId="77777777" w:rsidR="002F7C8D" w:rsidRDefault="002F7C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6357B2D0" w:rsidR="00E227A8" w:rsidRDefault="002F7C8D" w:rsidP="00E227A8">
    <w:pPr>
      <w:pStyle w:val="Cabealho"/>
      <w:jc w:val="right"/>
    </w:pPr>
    <w:r>
      <w:rPr>
        <w:noProof/>
      </w:rPr>
      <w:drawing>
        <wp:inline distT="0" distB="0" distL="0" distR="0" wp14:anchorId="3673D444" wp14:editId="15461CA9">
          <wp:extent cx="1440002" cy="651601"/>
          <wp:effectExtent l="0" t="0" r="8255" b="0"/>
          <wp:docPr id="192115014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1150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6943F" w14:textId="77777777" w:rsidR="002F7C8D" w:rsidRDefault="002F7C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D3A"/>
    <w:multiLevelType w:val="multilevel"/>
    <w:tmpl w:val="82BE5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874CD0"/>
    <w:multiLevelType w:val="hybridMultilevel"/>
    <w:tmpl w:val="116223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A0DE6"/>
    <w:multiLevelType w:val="hybridMultilevel"/>
    <w:tmpl w:val="D9866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E3085"/>
    <w:multiLevelType w:val="hybridMultilevel"/>
    <w:tmpl w:val="BE983F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A27C7"/>
    <w:multiLevelType w:val="multilevel"/>
    <w:tmpl w:val="E0F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32187"/>
    <w:multiLevelType w:val="multilevel"/>
    <w:tmpl w:val="E0F2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BD1BD0"/>
    <w:multiLevelType w:val="multilevel"/>
    <w:tmpl w:val="7E08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301032">
    <w:abstractNumId w:val="6"/>
  </w:num>
  <w:num w:numId="2" w16cid:durableId="2053847099">
    <w:abstractNumId w:val="3"/>
  </w:num>
  <w:num w:numId="3" w16cid:durableId="1074663058">
    <w:abstractNumId w:val="1"/>
  </w:num>
  <w:num w:numId="4" w16cid:durableId="344326403">
    <w:abstractNumId w:val="2"/>
  </w:num>
  <w:num w:numId="5" w16cid:durableId="1275139438">
    <w:abstractNumId w:val="5"/>
  </w:num>
  <w:num w:numId="6" w16cid:durableId="274750091">
    <w:abstractNumId w:val="4"/>
  </w:num>
  <w:num w:numId="7" w16cid:durableId="1297027455">
    <w:abstractNumId w:val="0"/>
  </w:num>
  <w:num w:numId="8" w16cid:durableId="1678534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553303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93073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63687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417850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1D47"/>
    <w:rsid w:val="00023CBC"/>
    <w:rsid w:val="00024263"/>
    <w:rsid w:val="000278D8"/>
    <w:rsid w:val="00027EA5"/>
    <w:rsid w:val="00032E21"/>
    <w:rsid w:val="000624FF"/>
    <w:rsid w:val="00064A81"/>
    <w:rsid w:val="00093C5A"/>
    <w:rsid w:val="000A4E65"/>
    <w:rsid w:val="000B274F"/>
    <w:rsid w:val="000B3E77"/>
    <w:rsid w:val="000C6619"/>
    <w:rsid w:val="000E01F4"/>
    <w:rsid w:val="000F7DE9"/>
    <w:rsid w:val="00103773"/>
    <w:rsid w:val="001125E2"/>
    <w:rsid w:val="001131ED"/>
    <w:rsid w:val="00124756"/>
    <w:rsid w:val="0015687C"/>
    <w:rsid w:val="00160195"/>
    <w:rsid w:val="001A2D86"/>
    <w:rsid w:val="001A32C9"/>
    <w:rsid w:val="001A7BA4"/>
    <w:rsid w:val="001B2E7D"/>
    <w:rsid w:val="001C335A"/>
    <w:rsid w:val="001D0BE8"/>
    <w:rsid w:val="001E29A5"/>
    <w:rsid w:val="001E7BC0"/>
    <w:rsid w:val="002304D2"/>
    <w:rsid w:val="002344C7"/>
    <w:rsid w:val="002372B1"/>
    <w:rsid w:val="00244F7C"/>
    <w:rsid w:val="00252F67"/>
    <w:rsid w:val="00256D8D"/>
    <w:rsid w:val="002632D3"/>
    <w:rsid w:val="00264B6B"/>
    <w:rsid w:val="00270124"/>
    <w:rsid w:val="00277DA6"/>
    <w:rsid w:val="002877D0"/>
    <w:rsid w:val="00296284"/>
    <w:rsid w:val="002C59A3"/>
    <w:rsid w:val="002C6EC9"/>
    <w:rsid w:val="002D1A6D"/>
    <w:rsid w:val="002D3004"/>
    <w:rsid w:val="002D42BC"/>
    <w:rsid w:val="002D51E3"/>
    <w:rsid w:val="002D74A9"/>
    <w:rsid w:val="002E6314"/>
    <w:rsid w:val="002F60A7"/>
    <w:rsid w:val="002F7455"/>
    <w:rsid w:val="002F7C8D"/>
    <w:rsid w:val="003009B4"/>
    <w:rsid w:val="003031BD"/>
    <w:rsid w:val="00321FB1"/>
    <w:rsid w:val="00331ED7"/>
    <w:rsid w:val="003365AE"/>
    <w:rsid w:val="00365448"/>
    <w:rsid w:val="00367C72"/>
    <w:rsid w:val="00375CB2"/>
    <w:rsid w:val="00390F5A"/>
    <w:rsid w:val="0039120C"/>
    <w:rsid w:val="003A4296"/>
    <w:rsid w:val="003C032E"/>
    <w:rsid w:val="003D71CA"/>
    <w:rsid w:val="00414493"/>
    <w:rsid w:val="00433050"/>
    <w:rsid w:val="004343F8"/>
    <w:rsid w:val="00436166"/>
    <w:rsid w:val="00454835"/>
    <w:rsid w:val="00464B32"/>
    <w:rsid w:val="00491C71"/>
    <w:rsid w:val="004B66A3"/>
    <w:rsid w:val="004D585F"/>
    <w:rsid w:val="004E6BD6"/>
    <w:rsid w:val="004E6D3A"/>
    <w:rsid w:val="004E713D"/>
    <w:rsid w:val="005120E4"/>
    <w:rsid w:val="00527C70"/>
    <w:rsid w:val="00531109"/>
    <w:rsid w:val="0054587F"/>
    <w:rsid w:val="005517B2"/>
    <w:rsid w:val="00557F81"/>
    <w:rsid w:val="00560403"/>
    <w:rsid w:val="00585F34"/>
    <w:rsid w:val="005A1A9F"/>
    <w:rsid w:val="005A5A09"/>
    <w:rsid w:val="005E4165"/>
    <w:rsid w:val="005E46AA"/>
    <w:rsid w:val="005F74BB"/>
    <w:rsid w:val="0060776C"/>
    <w:rsid w:val="00614AB5"/>
    <w:rsid w:val="0063273B"/>
    <w:rsid w:val="00644071"/>
    <w:rsid w:val="0064777E"/>
    <w:rsid w:val="006479BA"/>
    <w:rsid w:val="00654129"/>
    <w:rsid w:val="00676B29"/>
    <w:rsid w:val="006B3AE9"/>
    <w:rsid w:val="006B7541"/>
    <w:rsid w:val="006D6729"/>
    <w:rsid w:val="00723824"/>
    <w:rsid w:val="0073196B"/>
    <w:rsid w:val="00733351"/>
    <w:rsid w:val="00734707"/>
    <w:rsid w:val="007366F9"/>
    <w:rsid w:val="00766BA7"/>
    <w:rsid w:val="007671B4"/>
    <w:rsid w:val="00773A8C"/>
    <w:rsid w:val="00774B8D"/>
    <w:rsid w:val="0078262D"/>
    <w:rsid w:val="007B6ABF"/>
    <w:rsid w:val="00804328"/>
    <w:rsid w:val="00814E58"/>
    <w:rsid w:val="0083153A"/>
    <w:rsid w:val="00833CD2"/>
    <w:rsid w:val="0083474B"/>
    <w:rsid w:val="00841D59"/>
    <w:rsid w:val="008444A8"/>
    <w:rsid w:val="00851368"/>
    <w:rsid w:val="00857B2F"/>
    <w:rsid w:val="0087232A"/>
    <w:rsid w:val="008925A9"/>
    <w:rsid w:val="008A1041"/>
    <w:rsid w:val="008B4C24"/>
    <w:rsid w:val="008F775A"/>
    <w:rsid w:val="00906821"/>
    <w:rsid w:val="00920DAE"/>
    <w:rsid w:val="0092769D"/>
    <w:rsid w:val="00927F91"/>
    <w:rsid w:val="00931C29"/>
    <w:rsid w:val="00933178"/>
    <w:rsid w:val="0093793F"/>
    <w:rsid w:val="00947904"/>
    <w:rsid w:val="00956928"/>
    <w:rsid w:val="00966015"/>
    <w:rsid w:val="00976C4F"/>
    <w:rsid w:val="009B2B65"/>
    <w:rsid w:val="009B33B6"/>
    <w:rsid w:val="009D49E3"/>
    <w:rsid w:val="00A07DAE"/>
    <w:rsid w:val="00A12AA3"/>
    <w:rsid w:val="00A57DFF"/>
    <w:rsid w:val="00A6430C"/>
    <w:rsid w:val="00A72BA7"/>
    <w:rsid w:val="00A849D4"/>
    <w:rsid w:val="00A96037"/>
    <w:rsid w:val="00AA60A0"/>
    <w:rsid w:val="00AD684B"/>
    <w:rsid w:val="00AD6DD0"/>
    <w:rsid w:val="00AD78A6"/>
    <w:rsid w:val="00B45591"/>
    <w:rsid w:val="00B47B10"/>
    <w:rsid w:val="00B6731D"/>
    <w:rsid w:val="00B7645A"/>
    <w:rsid w:val="00B81CCB"/>
    <w:rsid w:val="00B81E7C"/>
    <w:rsid w:val="00BA6A76"/>
    <w:rsid w:val="00BC0E95"/>
    <w:rsid w:val="00BC23F8"/>
    <w:rsid w:val="00BC78AE"/>
    <w:rsid w:val="00C03BC2"/>
    <w:rsid w:val="00C047AF"/>
    <w:rsid w:val="00C12E4A"/>
    <w:rsid w:val="00C21910"/>
    <w:rsid w:val="00C42339"/>
    <w:rsid w:val="00C4350C"/>
    <w:rsid w:val="00C4723D"/>
    <w:rsid w:val="00C51BB9"/>
    <w:rsid w:val="00C6070E"/>
    <w:rsid w:val="00C62CE1"/>
    <w:rsid w:val="00C749B6"/>
    <w:rsid w:val="00C7573C"/>
    <w:rsid w:val="00C83309"/>
    <w:rsid w:val="00C9722B"/>
    <w:rsid w:val="00CA4523"/>
    <w:rsid w:val="00CA78EF"/>
    <w:rsid w:val="00CC2A45"/>
    <w:rsid w:val="00CF6BF0"/>
    <w:rsid w:val="00CF76E4"/>
    <w:rsid w:val="00D03B93"/>
    <w:rsid w:val="00D05B9C"/>
    <w:rsid w:val="00D17FF4"/>
    <w:rsid w:val="00D252B7"/>
    <w:rsid w:val="00D42548"/>
    <w:rsid w:val="00D44AE1"/>
    <w:rsid w:val="00D45B12"/>
    <w:rsid w:val="00D553AB"/>
    <w:rsid w:val="00D61A8F"/>
    <w:rsid w:val="00DA2FC2"/>
    <w:rsid w:val="00DA4E20"/>
    <w:rsid w:val="00DC203A"/>
    <w:rsid w:val="00DD3133"/>
    <w:rsid w:val="00DD5204"/>
    <w:rsid w:val="00DE0C0D"/>
    <w:rsid w:val="00DF5A0E"/>
    <w:rsid w:val="00E10D86"/>
    <w:rsid w:val="00E12E26"/>
    <w:rsid w:val="00E14ADD"/>
    <w:rsid w:val="00E227A8"/>
    <w:rsid w:val="00E400A6"/>
    <w:rsid w:val="00E71901"/>
    <w:rsid w:val="00E73E76"/>
    <w:rsid w:val="00E76F65"/>
    <w:rsid w:val="00E77AF3"/>
    <w:rsid w:val="00E91C5F"/>
    <w:rsid w:val="00EA3B37"/>
    <w:rsid w:val="00EB5578"/>
    <w:rsid w:val="00ED2B1D"/>
    <w:rsid w:val="00EF47B1"/>
    <w:rsid w:val="00EF4AFE"/>
    <w:rsid w:val="00F02CD4"/>
    <w:rsid w:val="00F044D7"/>
    <w:rsid w:val="00F472E5"/>
    <w:rsid w:val="00F51FEF"/>
    <w:rsid w:val="00F52AA0"/>
    <w:rsid w:val="00F53581"/>
    <w:rsid w:val="00F57059"/>
    <w:rsid w:val="00F91B7C"/>
    <w:rsid w:val="00FA16E3"/>
    <w:rsid w:val="00FB263F"/>
    <w:rsid w:val="00FC60CD"/>
    <w:rsid w:val="00FD5BDC"/>
    <w:rsid w:val="00FD68CA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1F4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064A81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64A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8" ma:contentTypeDescription="Crie um novo documento." ma:contentTypeScope="" ma:versionID="4a43562f0951836659c836b04acf3ff5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603b1973da2e891d21f14d8bb65aba6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Curso" minOccurs="0"/>
                <xsd:element ref="ns2:Semana" minOccurs="0"/>
                <xsd:element ref="ns2:An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Curso" ma:index="22" nillable="true" ma:displayName="Curso" ma:format="Dropdown" ma:internalName="Curso">
      <xsd:simpleType>
        <xsd:restriction base="dms:Text">
          <xsd:maxLength value="255"/>
        </xsd:restriction>
      </xsd:simpleType>
    </xsd:element>
    <xsd:element name="Semana" ma:index="23" nillable="true" ma:displayName="Semana" ma:format="Dropdown" ma:internalName="Semana">
      <xsd:simpleType>
        <xsd:restriction base="dms:Text">
          <xsd:maxLength value="255"/>
        </xsd:restriction>
      </xsd:simpleType>
    </xsd:element>
    <xsd:element name="Ano" ma:index="24" nillable="true" ma:displayName="Ano" ma:format="Dropdown" ma:internalName="An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  <Curso xmlns="aacb3b2f-5927-4b98-82b1-fea2b4072a87" xsi:nil="true"/>
    <Semana xmlns="aacb3b2f-5927-4b98-82b1-fea2b4072a87" xsi:nil="true"/>
    <Ano xmlns="aacb3b2f-5927-4b98-82b1-fea2b4072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750031-CD4D-47A9-A826-ABE8AEDC9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392</Words>
  <Characters>2121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2026-06-26T18:28:00Z</dcterms:created>
  <dcterms:modified xsi:type="dcterms:W3CDTF">2026-06-26T18:28:00Z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