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1374FA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1374FA">
        <w:rPr>
          <w:rFonts w:ascii="Poppins" w:hAnsi="Poppins" w:cs="Poppins"/>
          <w:bCs/>
          <w:szCs w:val="32"/>
        </w:rPr>
        <w:t xml:space="preserve">Roteiro de </w:t>
      </w:r>
      <w:r w:rsidR="00E227A8" w:rsidRPr="001374FA">
        <w:rPr>
          <w:rFonts w:ascii="Poppins" w:hAnsi="Poppins" w:cs="Poppins"/>
          <w:bCs/>
          <w:szCs w:val="32"/>
        </w:rPr>
        <w:t xml:space="preserve">Atividade </w:t>
      </w:r>
      <w:r w:rsidRPr="001374FA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1374FA" w:rsidRDefault="00814E58" w:rsidP="00814E58">
      <w:pPr>
        <w:rPr>
          <w:rFonts w:ascii="Poppins" w:hAnsi="Poppins" w:cs="Poppins"/>
        </w:rPr>
      </w:pPr>
    </w:p>
    <w:p w14:paraId="3859BC60" w14:textId="7A01095D" w:rsidR="00E227A8" w:rsidRPr="001374FA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1374FA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1374FA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1374FA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1374FA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1374FA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1374FA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1374FA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1374FA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1374FA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1374FA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38062C13" w:rsidR="0060776C" w:rsidRPr="001374FA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1374FA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1374FA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1374FA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DC7865" w:rsidRPr="001374FA">
        <w:rPr>
          <w:rFonts w:ascii="Poppins" w:hAnsi="Poppins" w:cs="Poppins"/>
          <w:b/>
          <w:bCs/>
          <w:noProof/>
          <w:sz w:val="32"/>
          <w:szCs w:val="32"/>
        </w:rPr>
        <w:t xml:space="preserve">Mensagens </w:t>
      </w:r>
      <w:r w:rsidR="001374FA" w:rsidRPr="001374FA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DC7865" w:rsidRPr="001374FA">
        <w:rPr>
          <w:rFonts w:ascii="Poppins" w:hAnsi="Poppins" w:cs="Poppins"/>
          <w:b/>
          <w:bCs/>
          <w:noProof/>
          <w:sz w:val="32"/>
          <w:szCs w:val="32"/>
        </w:rPr>
        <w:t xml:space="preserve">onectadas </w:t>
      </w:r>
      <w:r w:rsidR="00103DBC">
        <w:rPr>
          <w:rFonts w:ascii="Poppins" w:hAnsi="Poppins" w:cs="Poppins"/>
          <w:b/>
          <w:bCs/>
          <w:noProof/>
          <w:sz w:val="32"/>
          <w:szCs w:val="32"/>
        </w:rPr>
        <w:t>–</w:t>
      </w:r>
      <w:r w:rsidR="00DC7865" w:rsidRPr="001374FA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1374FA" w:rsidRPr="001374FA">
        <w:rPr>
          <w:rFonts w:ascii="Poppins" w:hAnsi="Poppins" w:cs="Poppins"/>
          <w:b/>
          <w:bCs/>
          <w:noProof/>
          <w:sz w:val="32"/>
          <w:szCs w:val="32"/>
        </w:rPr>
        <w:t>i</w:t>
      </w:r>
      <w:r w:rsidR="00DC7865" w:rsidRPr="001374FA">
        <w:rPr>
          <w:rFonts w:ascii="Poppins" w:hAnsi="Poppins" w:cs="Poppins"/>
          <w:b/>
          <w:bCs/>
          <w:noProof/>
          <w:sz w:val="32"/>
          <w:szCs w:val="32"/>
        </w:rPr>
        <w:t xml:space="preserve">ntegração com </w:t>
      </w:r>
      <w:r w:rsidR="001374FA" w:rsidRPr="001374FA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="00DC7865" w:rsidRPr="001374FA">
        <w:rPr>
          <w:rFonts w:ascii="Poppins" w:hAnsi="Poppins" w:cs="Poppins"/>
          <w:b/>
          <w:bCs/>
          <w:noProof/>
          <w:sz w:val="32"/>
          <w:szCs w:val="32"/>
        </w:rPr>
        <w:t xml:space="preserve">erviços de </w:t>
      </w:r>
      <w:r w:rsidR="001374FA" w:rsidRPr="001374FA">
        <w:rPr>
          <w:rFonts w:ascii="Poppins" w:hAnsi="Poppins" w:cs="Poppins"/>
          <w:b/>
          <w:bCs/>
          <w:noProof/>
          <w:sz w:val="32"/>
          <w:szCs w:val="32"/>
        </w:rPr>
        <w:t>m</w:t>
      </w:r>
      <w:r w:rsidR="00DC7865" w:rsidRPr="001374FA">
        <w:rPr>
          <w:rFonts w:ascii="Poppins" w:hAnsi="Poppins" w:cs="Poppins"/>
          <w:b/>
          <w:bCs/>
          <w:noProof/>
          <w:sz w:val="32"/>
          <w:szCs w:val="32"/>
        </w:rPr>
        <w:t>ensageria</w:t>
      </w:r>
    </w:p>
    <w:p w14:paraId="065B4C59" w14:textId="77777777" w:rsidR="004E6BD6" w:rsidRPr="001374FA" w:rsidRDefault="004E6BD6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E841344" w14:textId="310BA7EE" w:rsidR="00DC7865" w:rsidRPr="001374FA" w:rsidRDefault="00DC7865" w:rsidP="00DC7865">
      <w:pPr>
        <w:rPr>
          <w:rFonts w:ascii="Poppins" w:hAnsi="Poppins" w:cs="Poppins"/>
          <w:b/>
          <w:bCs/>
          <w:noProof/>
        </w:rPr>
      </w:pPr>
      <w:r w:rsidRPr="001374FA">
        <w:rPr>
          <w:rFonts w:ascii="Poppins" w:hAnsi="Poppins" w:cs="Poppins"/>
          <w:b/>
          <w:bCs/>
          <w:noProof/>
        </w:rPr>
        <w:t xml:space="preserve">Explicação </w:t>
      </w:r>
      <w:r w:rsidR="001374FA">
        <w:rPr>
          <w:rFonts w:ascii="Poppins" w:hAnsi="Poppins" w:cs="Poppins"/>
          <w:b/>
          <w:bCs/>
          <w:noProof/>
        </w:rPr>
        <w:t>i</w:t>
      </w:r>
      <w:r w:rsidRPr="001374FA">
        <w:rPr>
          <w:rFonts w:ascii="Poppins" w:hAnsi="Poppins" w:cs="Poppins"/>
          <w:b/>
          <w:bCs/>
          <w:noProof/>
        </w:rPr>
        <w:t>nicial</w:t>
      </w:r>
    </w:p>
    <w:p w14:paraId="24181079" w14:textId="77777777" w:rsidR="00DC7865" w:rsidRPr="001374FA" w:rsidRDefault="00DC7865" w:rsidP="00DC7865">
      <w:pPr>
        <w:rPr>
          <w:rFonts w:ascii="Poppins" w:hAnsi="Poppins" w:cs="Poppins"/>
          <w:b/>
          <w:bCs/>
          <w:noProof/>
        </w:rPr>
      </w:pPr>
    </w:p>
    <w:p w14:paraId="6BE3F8F5" w14:textId="3799D89F" w:rsidR="00DC7865" w:rsidRPr="001374FA" w:rsidRDefault="00DC7865" w:rsidP="00DC7865">
      <w:p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Serviços de mensageria, como RabbitMQ ou Firebase Cloud Messaging (FCM), facilitam o envio e recebimento de mensagens entre dispositivos ou sistemas. Eles são amplamente utilizados em notificações push, chats e comunicação entre sistemas.</w:t>
      </w:r>
    </w:p>
    <w:p w14:paraId="16E21FA0" w14:textId="77777777" w:rsidR="00DC7865" w:rsidRPr="001374FA" w:rsidRDefault="00DC7865" w:rsidP="00DC7865">
      <w:pPr>
        <w:rPr>
          <w:rFonts w:ascii="Poppins" w:hAnsi="Poppins" w:cs="Poppins"/>
          <w:b/>
          <w:bCs/>
          <w:noProof/>
        </w:rPr>
      </w:pPr>
    </w:p>
    <w:p w14:paraId="2A9D37D1" w14:textId="77777777" w:rsidR="001374FA" w:rsidRPr="001374FA" w:rsidRDefault="001374FA" w:rsidP="00DC7865">
      <w:pPr>
        <w:rPr>
          <w:rFonts w:ascii="Poppins" w:hAnsi="Poppins" w:cs="Poppins"/>
          <w:b/>
          <w:bCs/>
          <w:noProof/>
        </w:rPr>
      </w:pPr>
      <w:bookmarkStart w:id="0" w:name="_Hlk188819754"/>
    </w:p>
    <w:bookmarkEnd w:id="0"/>
    <w:p w14:paraId="6810C542" w14:textId="29D58B19" w:rsidR="00DC7865" w:rsidRPr="001374FA" w:rsidRDefault="00DC7865" w:rsidP="009250F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Poppins" w:hAnsi="Poppins" w:cs="Poppins"/>
          <w:b/>
          <w:bCs/>
          <w:noProof/>
        </w:rPr>
      </w:pPr>
      <w:r w:rsidRPr="001374FA">
        <w:rPr>
          <w:rFonts w:ascii="Poppins" w:hAnsi="Poppins" w:cs="Poppins"/>
          <w:b/>
          <w:bCs/>
          <w:noProof/>
        </w:rPr>
        <w:t xml:space="preserve">Configuração de </w:t>
      </w:r>
      <w:r w:rsidR="001374FA">
        <w:rPr>
          <w:rFonts w:ascii="Poppins" w:hAnsi="Poppins" w:cs="Poppins"/>
          <w:b/>
          <w:bCs/>
          <w:noProof/>
        </w:rPr>
        <w:t>s</w:t>
      </w:r>
      <w:r w:rsidRPr="001374FA">
        <w:rPr>
          <w:rFonts w:ascii="Poppins" w:hAnsi="Poppins" w:cs="Poppins"/>
          <w:b/>
          <w:bCs/>
          <w:noProof/>
        </w:rPr>
        <w:t xml:space="preserve">erviços de </w:t>
      </w:r>
      <w:r w:rsidR="001374FA">
        <w:rPr>
          <w:rFonts w:ascii="Poppins" w:hAnsi="Poppins" w:cs="Poppins"/>
          <w:b/>
          <w:bCs/>
          <w:noProof/>
        </w:rPr>
        <w:t>m</w:t>
      </w:r>
      <w:r w:rsidRPr="001374FA">
        <w:rPr>
          <w:rFonts w:ascii="Poppins" w:hAnsi="Poppins" w:cs="Poppins"/>
          <w:b/>
          <w:bCs/>
          <w:noProof/>
        </w:rPr>
        <w:t>ensageria:</w:t>
      </w:r>
      <w:r w:rsidR="001374FA">
        <w:rPr>
          <w:rFonts w:ascii="Poppins" w:hAnsi="Poppins" w:cs="Poppins"/>
          <w:b/>
          <w:bCs/>
          <w:noProof/>
        </w:rPr>
        <w:br/>
      </w:r>
    </w:p>
    <w:p w14:paraId="666C6F42" w14:textId="77777777" w:rsidR="00DC7865" w:rsidRPr="001374FA" w:rsidRDefault="00DC7865" w:rsidP="009250FB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Configuração inicial do serviço escolhido (ex.: criação de filas no RabbitMQ).</w:t>
      </w:r>
    </w:p>
    <w:p w14:paraId="68F52199" w14:textId="6D79C0A0" w:rsidR="00DC7865" w:rsidRPr="001374FA" w:rsidRDefault="00DC7865" w:rsidP="009250FB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Registro de dispositivos para receber notificações.</w:t>
      </w:r>
      <w:r w:rsidR="001374FA">
        <w:rPr>
          <w:rFonts w:ascii="Poppins" w:hAnsi="Poppins" w:cs="Poppins"/>
          <w:noProof/>
        </w:rPr>
        <w:br/>
      </w:r>
    </w:p>
    <w:p w14:paraId="1F16D6A2" w14:textId="0F145E30" w:rsidR="00DC7865" w:rsidRPr="001374FA" w:rsidRDefault="00DC7865" w:rsidP="009250F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Poppins" w:hAnsi="Poppins" w:cs="Poppins"/>
          <w:b/>
          <w:bCs/>
          <w:noProof/>
        </w:rPr>
      </w:pPr>
      <w:r w:rsidRPr="001374FA">
        <w:rPr>
          <w:rFonts w:ascii="Poppins" w:hAnsi="Poppins" w:cs="Poppins"/>
          <w:b/>
          <w:bCs/>
          <w:noProof/>
        </w:rPr>
        <w:t xml:space="preserve">Envio e </w:t>
      </w:r>
      <w:r w:rsidR="001374FA">
        <w:rPr>
          <w:rFonts w:ascii="Poppins" w:hAnsi="Poppins" w:cs="Poppins"/>
          <w:b/>
          <w:bCs/>
          <w:noProof/>
        </w:rPr>
        <w:t>r</w:t>
      </w:r>
      <w:r w:rsidRPr="001374FA">
        <w:rPr>
          <w:rFonts w:ascii="Poppins" w:hAnsi="Poppins" w:cs="Poppins"/>
          <w:b/>
          <w:bCs/>
          <w:noProof/>
        </w:rPr>
        <w:t xml:space="preserve">ecebimento de </w:t>
      </w:r>
      <w:r w:rsidR="001374FA">
        <w:rPr>
          <w:rFonts w:ascii="Poppins" w:hAnsi="Poppins" w:cs="Poppins"/>
          <w:b/>
          <w:bCs/>
          <w:noProof/>
        </w:rPr>
        <w:t>m</w:t>
      </w:r>
      <w:r w:rsidRPr="001374FA">
        <w:rPr>
          <w:rFonts w:ascii="Poppins" w:hAnsi="Poppins" w:cs="Poppins"/>
          <w:b/>
          <w:bCs/>
          <w:noProof/>
        </w:rPr>
        <w:t>ensagens:</w:t>
      </w:r>
      <w:r w:rsidR="001374FA">
        <w:rPr>
          <w:rFonts w:ascii="Poppins" w:hAnsi="Poppins" w:cs="Poppins"/>
          <w:b/>
          <w:bCs/>
          <w:noProof/>
        </w:rPr>
        <w:br/>
      </w:r>
    </w:p>
    <w:p w14:paraId="4A34B57B" w14:textId="77777777" w:rsidR="00DC7865" w:rsidRPr="001374FA" w:rsidRDefault="00DC7865" w:rsidP="009250FB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Mensagens podem ser enviadas a usuários específicos ou em massa, dependendo do contexto.</w:t>
      </w:r>
    </w:p>
    <w:p w14:paraId="6323051A" w14:textId="1B6E0F43" w:rsidR="00DC7865" w:rsidRPr="001374FA" w:rsidRDefault="00DC7865" w:rsidP="009250FB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Importância de gerenciar filas e confirmações de entrega.</w:t>
      </w:r>
      <w:r w:rsidR="001374FA">
        <w:rPr>
          <w:rFonts w:ascii="Poppins" w:hAnsi="Poppins" w:cs="Poppins"/>
          <w:noProof/>
        </w:rPr>
        <w:br/>
      </w:r>
    </w:p>
    <w:p w14:paraId="518792FB" w14:textId="25545CEB" w:rsidR="00DC7865" w:rsidRPr="001374FA" w:rsidRDefault="00DC7865" w:rsidP="009250FB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rFonts w:ascii="Poppins" w:hAnsi="Poppins" w:cs="Poppins"/>
          <w:b/>
          <w:bCs/>
          <w:noProof/>
        </w:rPr>
      </w:pPr>
      <w:r w:rsidRPr="001374FA">
        <w:rPr>
          <w:rFonts w:ascii="Poppins" w:hAnsi="Poppins" w:cs="Poppins"/>
          <w:b/>
          <w:bCs/>
          <w:noProof/>
        </w:rPr>
        <w:t xml:space="preserve">Exemplo </w:t>
      </w:r>
      <w:r w:rsidR="001374FA" w:rsidRPr="001374FA">
        <w:rPr>
          <w:rFonts w:ascii="Poppins" w:hAnsi="Poppins" w:cs="Poppins"/>
          <w:b/>
          <w:bCs/>
          <w:noProof/>
        </w:rPr>
        <w:t>p</w:t>
      </w:r>
      <w:r w:rsidRPr="001374FA">
        <w:rPr>
          <w:rFonts w:ascii="Poppins" w:hAnsi="Poppins" w:cs="Poppins"/>
          <w:b/>
          <w:bCs/>
          <w:noProof/>
        </w:rPr>
        <w:t>rático</w:t>
      </w:r>
      <w:r w:rsidR="001374FA">
        <w:rPr>
          <w:rFonts w:ascii="Poppins" w:hAnsi="Poppins" w:cs="Poppins"/>
          <w:b/>
          <w:bCs/>
          <w:noProof/>
        </w:rPr>
        <w:t>:</w:t>
      </w:r>
      <w:r w:rsidR="001374FA">
        <w:rPr>
          <w:rFonts w:ascii="Poppins" w:hAnsi="Poppins" w:cs="Poppins"/>
          <w:b/>
          <w:bCs/>
          <w:noProof/>
        </w:rPr>
        <w:br/>
      </w:r>
    </w:p>
    <w:p w14:paraId="591E8D89" w14:textId="1CECEE94" w:rsidR="00DC7865" w:rsidRDefault="009A2706" w:rsidP="009250FB">
      <w:pPr>
        <w:numPr>
          <w:ilvl w:val="0"/>
          <w:numId w:val="5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U</w:t>
      </w:r>
      <w:r w:rsidR="00DC7865" w:rsidRPr="001374FA">
        <w:rPr>
          <w:rFonts w:ascii="Poppins" w:hAnsi="Poppins" w:cs="Poppins"/>
          <w:noProof/>
        </w:rPr>
        <w:t xml:space="preserve">m aplicativo de </w:t>
      </w:r>
      <w:r w:rsidR="00DC7865" w:rsidRPr="005623C8">
        <w:rPr>
          <w:rFonts w:ascii="Poppins" w:hAnsi="Poppins" w:cs="Poppins"/>
          <w:noProof/>
        </w:rPr>
        <w:t>e-commerce</w:t>
      </w:r>
      <w:r w:rsidR="00DC7865" w:rsidRPr="001374FA">
        <w:rPr>
          <w:rFonts w:ascii="Poppins" w:hAnsi="Poppins" w:cs="Poppins"/>
          <w:noProof/>
        </w:rPr>
        <w:t xml:space="preserve"> que envia notificações de entrega ou status de pedidos.</w:t>
      </w:r>
    </w:p>
    <w:p w14:paraId="58912F6F" w14:textId="77777777" w:rsidR="009A2706" w:rsidRPr="001374FA" w:rsidRDefault="009A2706" w:rsidP="009A2706">
      <w:pPr>
        <w:rPr>
          <w:rFonts w:ascii="Poppins" w:hAnsi="Poppins" w:cs="Poppins"/>
          <w:noProof/>
        </w:rPr>
      </w:pPr>
    </w:p>
    <w:p w14:paraId="04289F42" w14:textId="77777777" w:rsidR="00DC7865" w:rsidRPr="001374FA" w:rsidRDefault="00BD6D39" w:rsidP="001374FA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pict w14:anchorId="3F8DD07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4C7A9FF" w14:textId="77777777" w:rsidR="00DC7865" w:rsidRPr="001374FA" w:rsidRDefault="00DC7865" w:rsidP="00DC7865">
      <w:pPr>
        <w:rPr>
          <w:rFonts w:ascii="Poppins" w:hAnsi="Poppins" w:cs="Poppins"/>
          <w:b/>
          <w:bCs/>
          <w:noProof/>
        </w:rPr>
      </w:pPr>
    </w:p>
    <w:p w14:paraId="1021A02B" w14:textId="77777777" w:rsidR="00DC7865" w:rsidRPr="001374FA" w:rsidRDefault="00DC7865" w:rsidP="00DC7865">
      <w:pPr>
        <w:rPr>
          <w:rFonts w:ascii="Poppins" w:hAnsi="Poppins" w:cs="Poppins"/>
          <w:b/>
          <w:bCs/>
          <w:noProof/>
        </w:rPr>
      </w:pPr>
    </w:p>
    <w:p w14:paraId="506FCCCF" w14:textId="04A31FD2" w:rsidR="00DC7865" w:rsidRPr="001374FA" w:rsidRDefault="00DC7865" w:rsidP="00DC7865">
      <w:pPr>
        <w:rPr>
          <w:rFonts w:ascii="Poppins" w:hAnsi="Poppins" w:cs="Poppins"/>
          <w:b/>
          <w:bCs/>
          <w:noProof/>
        </w:rPr>
      </w:pPr>
      <w:r w:rsidRPr="001374FA">
        <w:rPr>
          <w:rFonts w:ascii="Poppins" w:hAnsi="Poppins" w:cs="Poppins"/>
          <w:b/>
          <w:bCs/>
          <w:noProof/>
        </w:rPr>
        <w:t>Situação-problema</w:t>
      </w:r>
      <w:r w:rsidRPr="001374FA">
        <w:rPr>
          <w:rFonts w:ascii="Poppins" w:hAnsi="Poppins" w:cs="Poppins"/>
          <w:b/>
          <w:bCs/>
          <w:noProof/>
        </w:rPr>
        <w:br/>
      </w:r>
    </w:p>
    <w:p w14:paraId="2F4CC295" w14:textId="44851FE0" w:rsidR="00DC7865" w:rsidRPr="001374FA" w:rsidRDefault="00DC7865" w:rsidP="00DC7865">
      <w:p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 xml:space="preserve">O aplicativo ShopTrack deseja implementar notificações que informam o status do pedido (ex.: </w:t>
      </w:r>
      <w:r w:rsidR="008D7EEC">
        <w:rPr>
          <w:rFonts w:ascii="Poppins" w:hAnsi="Poppins" w:cs="Poppins"/>
          <w:noProof/>
        </w:rPr>
        <w:t>“</w:t>
      </w:r>
      <w:r w:rsidRPr="001374FA">
        <w:rPr>
          <w:rFonts w:ascii="Poppins" w:hAnsi="Poppins" w:cs="Poppins"/>
          <w:noProof/>
        </w:rPr>
        <w:t>Pedido enviado</w:t>
      </w:r>
      <w:r w:rsidR="008D7EEC">
        <w:rPr>
          <w:rFonts w:ascii="Poppins" w:hAnsi="Poppins" w:cs="Poppins"/>
          <w:noProof/>
        </w:rPr>
        <w:t>”</w:t>
      </w:r>
      <w:r w:rsidRPr="001374FA">
        <w:rPr>
          <w:rFonts w:ascii="Poppins" w:hAnsi="Poppins" w:cs="Poppins"/>
          <w:noProof/>
        </w:rPr>
        <w:t xml:space="preserve">, </w:t>
      </w:r>
      <w:r w:rsidR="008D7EEC">
        <w:rPr>
          <w:rFonts w:ascii="Poppins" w:hAnsi="Poppins" w:cs="Poppins"/>
          <w:noProof/>
        </w:rPr>
        <w:t>“</w:t>
      </w:r>
      <w:r w:rsidRPr="001374FA">
        <w:rPr>
          <w:rFonts w:ascii="Poppins" w:hAnsi="Poppins" w:cs="Poppins"/>
          <w:noProof/>
        </w:rPr>
        <w:t>Pedido entregue</w:t>
      </w:r>
      <w:r w:rsidR="008D7EEC">
        <w:rPr>
          <w:rFonts w:ascii="Poppins" w:hAnsi="Poppins" w:cs="Poppins"/>
          <w:noProof/>
        </w:rPr>
        <w:t>”</w:t>
      </w:r>
      <w:r w:rsidRPr="001374FA">
        <w:rPr>
          <w:rFonts w:ascii="Poppins" w:hAnsi="Poppins" w:cs="Poppins"/>
          <w:noProof/>
        </w:rPr>
        <w:t xml:space="preserve">) utilizando </w:t>
      </w:r>
      <w:r w:rsidR="008D7EEC">
        <w:rPr>
          <w:rFonts w:ascii="Poppins" w:hAnsi="Poppins" w:cs="Poppins"/>
          <w:noProof/>
        </w:rPr>
        <w:t xml:space="preserve">o </w:t>
      </w:r>
      <w:r w:rsidRPr="001374FA">
        <w:rPr>
          <w:rFonts w:ascii="Poppins" w:hAnsi="Poppins" w:cs="Poppins"/>
          <w:noProof/>
        </w:rPr>
        <w:t>Firebase Cloud Messaging.</w:t>
      </w:r>
    </w:p>
    <w:p w14:paraId="3C56875E" w14:textId="77777777" w:rsidR="00DC7865" w:rsidRPr="001374FA" w:rsidRDefault="00DC7865" w:rsidP="00DC7865">
      <w:pPr>
        <w:rPr>
          <w:rFonts w:ascii="Poppins" w:hAnsi="Poppins" w:cs="Poppins"/>
          <w:b/>
          <w:bCs/>
          <w:noProof/>
        </w:rPr>
      </w:pPr>
    </w:p>
    <w:p w14:paraId="7FAB84DA" w14:textId="50210C32" w:rsidR="001374FA" w:rsidRDefault="001374FA" w:rsidP="001374FA">
      <w:pPr>
        <w:rPr>
          <w:rFonts w:ascii="Poppins" w:hAnsi="Poppins" w:cs="Poppins"/>
          <w:b/>
          <w:bCs/>
          <w:noProof/>
        </w:rPr>
      </w:pPr>
      <w:r w:rsidRPr="001374FA">
        <w:rPr>
          <w:rFonts w:ascii="Poppins" w:hAnsi="Poppins" w:cs="Poppins"/>
          <w:b/>
          <w:bCs/>
          <w:noProof/>
        </w:rPr>
        <w:t xml:space="preserve">Atividade </w:t>
      </w:r>
      <w:r w:rsidR="008B0EF7">
        <w:rPr>
          <w:rFonts w:ascii="Poppins" w:hAnsi="Poppins" w:cs="Poppins"/>
          <w:b/>
          <w:bCs/>
          <w:noProof/>
        </w:rPr>
        <w:t>p</w:t>
      </w:r>
      <w:r w:rsidRPr="001374FA">
        <w:rPr>
          <w:rFonts w:ascii="Poppins" w:hAnsi="Poppins" w:cs="Poppins"/>
          <w:b/>
          <w:bCs/>
          <w:noProof/>
        </w:rPr>
        <w:t>rática</w:t>
      </w:r>
    </w:p>
    <w:p w14:paraId="3140239E" w14:textId="77777777" w:rsidR="001374FA" w:rsidRPr="001374FA" w:rsidRDefault="001374FA" w:rsidP="001374FA">
      <w:pPr>
        <w:rPr>
          <w:rFonts w:ascii="Poppins" w:hAnsi="Poppins" w:cs="Poppins"/>
          <w:b/>
          <w:bCs/>
          <w:noProof/>
        </w:rPr>
      </w:pPr>
    </w:p>
    <w:p w14:paraId="382374F0" w14:textId="54D5A3FE" w:rsidR="00DC7865" w:rsidRPr="001374FA" w:rsidRDefault="00DC7865" w:rsidP="009250FB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Pesquise</w:t>
      </w:r>
      <w:r w:rsidR="009A2706">
        <w:rPr>
          <w:rFonts w:ascii="Poppins" w:hAnsi="Poppins" w:cs="Poppins"/>
          <w:noProof/>
        </w:rPr>
        <w:t>m</w:t>
      </w:r>
      <w:r w:rsidRPr="001374FA">
        <w:rPr>
          <w:rFonts w:ascii="Poppins" w:hAnsi="Poppins" w:cs="Poppins"/>
          <w:noProof/>
        </w:rPr>
        <w:t xml:space="preserve"> as etapas para configurar o Firebase Cloud Messaging.</w:t>
      </w:r>
    </w:p>
    <w:p w14:paraId="4349DBA0" w14:textId="7F00F474" w:rsidR="00DC7865" w:rsidRPr="001374FA" w:rsidRDefault="00DC7865" w:rsidP="009250FB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Planeje</w:t>
      </w:r>
      <w:r w:rsidR="009A2706">
        <w:rPr>
          <w:rFonts w:ascii="Poppins" w:hAnsi="Poppins" w:cs="Poppins"/>
          <w:noProof/>
        </w:rPr>
        <w:t>m</w:t>
      </w:r>
      <w:r w:rsidRPr="001374FA">
        <w:rPr>
          <w:rFonts w:ascii="Poppins" w:hAnsi="Poppins" w:cs="Poppins"/>
          <w:noProof/>
        </w:rPr>
        <w:t xml:space="preserve"> como as notificações serão enviadas e recebidas pelos dispositivos.</w:t>
      </w:r>
    </w:p>
    <w:p w14:paraId="037B6B0F" w14:textId="23012BFB" w:rsidR="00DC7865" w:rsidRPr="001374FA" w:rsidRDefault="00DC7865" w:rsidP="009250FB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Identifique</w:t>
      </w:r>
      <w:r w:rsidR="009A2706">
        <w:rPr>
          <w:rFonts w:ascii="Poppins" w:hAnsi="Poppins" w:cs="Poppins"/>
          <w:noProof/>
        </w:rPr>
        <w:t>m</w:t>
      </w:r>
      <w:r w:rsidRPr="001374FA">
        <w:rPr>
          <w:rFonts w:ascii="Poppins" w:hAnsi="Poppins" w:cs="Poppins"/>
          <w:noProof/>
        </w:rPr>
        <w:t xml:space="preserve"> como as mensagens poderiam ser categorizadas para melhorar a experiência do usuário.</w:t>
      </w:r>
    </w:p>
    <w:p w14:paraId="374FE7E8" w14:textId="77777777" w:rsidR="00414493" w:rsidRPr="001374FA" w:rsidRDefault="00414493" w:rsidP="00D45B12">
      <w:pPr>
        <w:rPr>
          <w:rFonts w:ascii="Poppins" w:hAnsi="Poppins" w:cs="Poppins"/>
          <w:b/>
          <w:bCs/>
          <w:noProof/>
        </w:rPr>
      </w:pPr>
    </w:p>
    <w:p w14:paraId="08C8DC99" w14:textId="7144F6A7" w:rsidR="000E01F4" w:rsidRDefault="000E01F4" w:rsidP="000E01F4">
      <w:pPr>
        <w:rPr>
          <w:rFonts w:ascii="Poppins" w:hAnsi="Poppins" w:cs="Poppins"/>
          <w:b/>
          <w:bCs/>
          <w:noProof/>
        </w:rPr>
      </w:pPr>
      <w:r w:rsidRPr="001374FA">
        <w:rPr>
          <w:rFonts w:ascii="Poppins" w:hAnsi="Poppins" w:cs="Poppins"/>
          <w:b/>
          <w:bCs/>
          <w:noProof/>
        </w:rPr>
        <w:t xml:space="preserve">Perguntas para </w:t>
      </w:r>
      <w:r w:rsidR="00D612BD">
        <w:rPr>
          <w:rFonts w:ascii="Poppins" w:hAnsi="Poppins" w:cs="Poppins"/>
          <w:b/>
          <w:bCs/>
          <w:noProof/>
        </w:rPr>
        <w:t>r</w:t>
      </w:r>
      <w:r w:rsidRPr="001374FA">
        <w:rPr>
          <w:rFonts w:ascii="Poppins" w:hAnsi="Poppins" w:cs="Poppins"/>
          <w:b/>
          <w:bCs/>
          <w:noProof/>
        </w:rPr>
        <w:t>esponder</w:t>
      </w:r>
    </w:p>
    <w:p w14:paraId="70CCB5AF" w14:textId="77777777" w:rsidR="001374FA" w:rsidRPr="001374FA" w:rsidRDefault="001374FA" w:rsidP="000E01F4">
      <w:pPr>
        <w:rPr>
          <w:rFonts w:ascii="Poppins" w:hAnsi="Poppins" w:cs="Poppins"/>
          <w:b/>
          <w:bCs/>
          <w:noProof/>
        </w:rPr>
      </w:pPr>
    </w:p>
    <w:p w14:paraId="79AD5B41" w14:textId="77777777" w:rsidR="00DC7865" w:rsidRPr="001374FA" w:rsidRDefault="00DC7865" w:rsidP="009250FB">
      <w:pPr>
        <w:pStyle w:val="PargrafodaLista"/>
        <w:numPr>
          <w:ilvl w:val="0"/>
          <w:numId w:val="6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 xml:space="preserve">Qual a principal vantagem de usar serviços de mensageria em aplicativos </w:t>
      </w:r>
      <w:r w:rsidRPr="005623C8">
        <w:rPr>
          <w:rFonts w:ascii="Poppins" w:hAnsi="Poppins" w:cs="Poppins"/>
          <w:i/>
          <w:iCs/>
          <w:noProof/>
        </w:rPr>
        <w:t>mobile</w:t>
      </w:r>
      <w:r w:rsidRPr="001374FA">
        <w:rPr>
          <w:rFonts w:ascii="Poppins" w:hAnsi="Poppins" w:cs="Poppins"/>
          <w:noProof/>
        </w:rPr>
        <w:t>?</w:t>
      </w:r>
    </w:p>
    <w:p w14:paraId="065AA79B" w14:textId="77777777" w:rsidR="00DC7865" w:rsidRPr="001374FA" w:rsidRDefault="00DC7865" w:rsidP="009250FB">
      <w:pPr>
        <w:pStyle w:val="PargrafodaLista"/>
        <w:numPr>
          <w:ilvl w:val="0"/>
          <w:numId w:val="6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Por que o gerenciamento de filas é importante em serviços como RabbitMQ?</w:t>
      </w:r>
    </w:p>
    <w:p w14:paraId="68D9835F" w14:textId="77777777" w:rsidR="00DC7865" w:rsidRPr="001374FA" w:rsidRDefault="00DC7865" w:rsidP="009250FB">
      <w:pPr>
        <w:pStyle w:val="PargrafodaLista"/>
        <w:numPr>
          <w:ilvl w:val="0"/>
          <w:numId w:val="6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Quais tipos de mensagens o ShopTrack poderia enviar para melhorar a experiência do cliente?</w:t>
      </w:r>
    </w:p>
    <w:p w14:paraId="3C043385" w14:textId="412CEAC5" w:rsidR="006219C2" w:rsidRPr="001374FA" w:rsidRDefault="00DC7865" w:rsidP="009250FB">
      <w:pPr>
        <w:pStyle w:val="PargrafodaLista"/>
        <w:numPr>
          <w:ilvl w:val="0"/>
          <w:numId w:val="6"/>
        </w:numPr>
        <w:rPr>
          <w:rFonts w:ascii="Poppins" w:hAnsi="Poppins" w:cs="Poppins"/>
          <w:noProof/>
        </w:rPr>
      </w:pPr>
      <w:r w:rsidRPr="001374FA">
        <w:rPr>
          <w:rFonts w:ascii="Poppins" w:hAnsi="Poppins" w:cs="Poppins"/>
          <w:noProof/>
        </w:rPr>
        <w:t>Como lidar com falhas na entrega de mensagens em serviços de mensageria?</w:t>
      </w:r>
    </w:p>
    <w:p w14:paraId="11AEEA30" w14:textId="77777777" w:rsidR="005A5A09" w:rsidRPr="001374FA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1374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29ACF" w14:textId="77777777" w:rsidR="00BD6D39" w:rsidRDefault="00BD6D39">
      <w:r>
        <w:separator/>
      </w:r>
    </w:p>
  </w:endnote>
  <w:endnote w:type="continuationSeparator" w:id="0">
    <w:p w14:paraId="0726D8CE" w14:textId="77777777" w:rsidR="00BD6D39" w:rsidRDefault="00BD6D39">
      <w:r>
        <w:continuationSeparator/>
      </w:r>
    </w:p>
  </w:endnote>
  <w:endnote w:type="continuationNotice" w:id="1">
    <w:p w14:paraId="639EFB99" w14:textId="77777777" w:rsidR="00BD6D39" w:rsidRDefault="00BD6D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075FEE51" w14:textId="77777777" w:rsidR="00AA343D" w:rsidRPr="00814E58" w:rsidRDefault="00AA343D" w:rsidP="00AA343D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1E29A5">
              <w:rPr>
                <w:rFonts w:ascii="Poppins" w:hAnsi="Poppins" w:cs="Poppins"/>
                <w:sz w:val="20"/>
                <w:szCs w:val="20"/>
              </w:rPr>
              <w:t>[SIS]                     [Armazenamento de Dados e Repositórios]</w:t>
            </w:r>
            <w:r w:rsidRPr="001E29A5">
              <w:rPr>
                <w:rFonts w:ascii="Poppins" w:hAnsi="Poppins" w:cs="Poppins"/>
                <w:sz w:val="20"/>
                <w:szCs w:val="20"/>
              </w:rPr>
              <w:tab/>
            </w:r>
            <w:r>
              <w:rPr>
                <w:rFonts w:ascii="Poppins" w:hAnsi="Poppins" w:cs="Poppins"/>
                <w:sz w:val="20"/>
                <w:szCs w:val="20"/>
              </w:rPr>
              <w:t xml:space="preserve">  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Pr="001E29A5">
              <w:rPr>
                <w:rFonts w:ascii="Poppins" w:hAnsi="Poppins" w:cs="Poppins"/>
                <w:sz w:val="20"/>
                <w:szCs w:val="20"/>
              </w:rPr>
              <w:t>Programação Mobile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46813D94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5623C8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5623C8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F680" w14:textId="77777777" w:rsidR="007D05B8" w:rsidRDefault="007D05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9DE4" w14:textId="77777777" w:rsidR="00BD6D39" w:rsidRDefault="00BD6D39">
      <w:r>
        <w:separator/>
      </w:r>
    </w:p>
  </w:footnote>
  <w:footnote w:type="continuationSeparator" w:id="0">
    <w:p w14:paraId="36C6012F" w14:textId="77777777" w:rsidR="00BD6D39" w:rsidRDefault="00BD6D39">
      <w:r>
        <w:continuationSeparator/>
      </w:r>
    </w:p>
  </w:footnote>
  <w:footnote w:type="continuationNotice" w:id="1">
    <w:p w14:paraId="52FFD07E" w14:textId="77777777" w:rsidR="00BD6D39" w:rsidRDefault="00BD6D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6F0D" w14:textId="77777777" w:rsidR="007D05B8" w:rsidRDefault="007D05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0FC95F10" w:rsidR="00E227A8" w:rsidRDefault="007D05B8" w:rsidP="00E227A8">
    <w:pPr>
      <w:pStyle w:val="Cabealho"/>
      <w:jc w:val="right"/>
    </w:pPr>
    <w:r>
      <w:rPr>
        <w:noProof/>
      </w:rPr>
      <w:drawing>
        <wp:inline distT="0" distB="0" distL="0" distR="0" wp14:anchorId="3B50977E" wp14:editId="4C877D45">
          <wp:extent cx="1440002" cy="651601"/>
          <wp:effectExtent l="0" t="0" r="8255" b="0"/>
          <wp:docPr id="231512475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51247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A13AA" w14:textId="77777777" w:rsidR="007D05B8" w:rsidRDefault="007D05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5E38"/>
    <w:multiLevelType w:val="multilevel"/>
    <w:tmpl w:val="642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1452C"/>
    <w:multiLevelType w:val="multilevel"/>
    <w:tmpl w:val="E252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31BE7"/>
    <w:multiLevelType w:val="hybridMultilevel"/>
    <w:tmpl w:val="CADAC7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552D4"/>
    <w:multiLevelType w:val="multilevel"/>
    <w:tmpl w:val="9F2E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8F1C28"/>
    <w:multiLevelType w:val="multilevel"/>
    <w:tmpl w:val="642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E4417"/>
    <w:multiLevelType w:val="multilevel"/>
    <w:tmpl w:val="642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416844">
    <w:abstractNumId w:val="3"/>
  </w:num>
  <w:num w:numId="2" w16cid:durableId="955605191">
    <w:abstractNumId w:val="1"/>
  </w:num>
  <w:num w:numId="3" w16cid:durableId="1176113645">
    <w:abstractNumId w:val="5"/>
  </w:num>
  <w:num w:numId="4" w16cid:durableId="1859151732">
    <w:abstractNumId w:val="0"/>
  </w:num>
  <w:num w:numId="5" w16cid:durableId="1772242410">
    <w:abstractNumId w:val="4"/>
  </w:num>
  <w:num w:numId="6" w16cid:durableId="1148549034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27EA5"/>
    <w:rsid w:val="00032E21"/>
    <w:rsid w:val="000624FF"/>
    <w:rsid w:val="00066966"/>
    <w:rsid w:val="00093C5A"/>
    <w:rsid w:val="000A4E65"/>
    <w:rsid w:val="000B274F"/>
    <w:rsid w:val="000B2D9D"/>
    <w:rsid w:val="000B3E77"/>
    <w:rsid w:val="000C6619"/>
    <w:rsid w:val="000E01F4"/>
    <w:rsid w:val="000F7DE9"/>
    <w:rsid w:val="00103773"/>
    <w:rsid w:val="00103DBC"/>
    <w:rsid w:val="001131ED"/>
    <w:rsid w:val="00124756"/>
    <w:rsid w:val="0013627D"/>
    <w:rsid w:val="001374FA"/>
    <w:rsid w:val="00142205"/>
    <w:rsid w:val="0015687C"/>
    <w:rsid w:val="00160195"/>
    <w:rsid w:val="001A2D86"/>
    <w:rsid w:val="001A32C9"/>
    <w:rsid w:val="001A7BA4"/>
    <w:rsid w:val="001B2E7D"/>
    <w:rsid w:val="001C335A"/>
    <w:rsid w:val="001E7BC0"/>
    <w:rsid w:val="002344C7"/>
    <w:rsid w:val="00235E10"/>
    <w:rsid w:val="002372B1"/>
    <w:rsid w:val="00244F7C"/>
    <w:rsid w:val="00252F67"/>
    <w:rsid w:val="00256D8D"/>
    <w:rsid w:val="002632D3"/>
    <w:rsid w:val="00264B6B"/>
    <w:rsid w:val="00270124"/>
    <w:rsid w:val="002877D0"/>
    <w:rsid w:val="00292A9B"/>
    <w:rsid w:val="00296284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1FB1"/>
    <w:rsid w:val="00331ED7"/>
    <w:rsid w:val="003365AE"/>
    <w:rsid w:val="003406E9"/>
    <w:rsid w:val="00367C72"/>
    <w:rsid w:val="0039120C"/>
    <w:rsid w:val="003A4296"/>
    <w:rsid w:val="003C032E"/>
    <w:rsid w:val="003D71CA"/>
    <w:rsid w:val="003F2DA9"/>
    <w:rsid w:val="00414493"/>
    <w:rsid w:val="00433050"/>
    <w:rsid w:val="00454835"/>
    <w:rsid w:val="00464B32"/>
    <w:rsid w:val="00491C71"/>
    <w:rsid w:val="004B66A3"/>
    <w:rsid w:val="004D585F"/>
    <w:rsid w:val="004E6BD6"/>
    <w:rsid w:val="004E6D3A"/>
    <w:rsid w:val="004E713D"/>
    <w:rsid w:val="00527C70"/>
    <w:rsid w:val="00531109"/>
    <w:rsid w:val="005428C1"/>
    <w:rsid w:val="0054587F"/>
    <w:rsid w:val="005517B2"/>
    <w:rsid w:val="00557F81"/>
    <w:rsid w:val="005623C8"/>
    <w:rsid w:val="00585F34"/>
    <w:rsid w:val="005A5A09"/>
    <w:rsid w:val="005C79B0"/>
    <w:rsid w:val="005E4165"/>
    <w:rsid w:val="005F74BB"/>
    <w:rsid w:val="0060776C"/>
    <w:rsid w:val="006219C2"/>
    <w:rsid w:val="00631407"/>
    <w:rsid w:val="0063273B"/>
    <w:rsid w:val="0064777E"/>
    <w:rsid w:val="00654129"/>
    <w:rsid w:val="00665091"/>
    <w:rsid w:val="00676B29"/>
    <w:rsid w:val="006B3AE9"/>
    <w:rsid w:val="006D6729"/>
    <w:rsid w:val="0073196B"/>
    <w:rsid w:val="007366F9"/>
    <w:rsid w:val="00766BA7"/>
    <w:rsid w:val="007671B4"/>
    <w:rsid w:val="00773A8C"/>
    <w:rsid w:val="00776CC2"/>
    <w:rsid w:val="0078262D"/>
    <w:rsid w:val="007B6ABF"/>
    <w:rsid w:val="007D05B8"/>
    <w:rsid w:val="007E5C4D"/>
    <w:rsid w:val="00814E58"/>
    <w:rsid w:val="0083153A"/>
    <w:rsid w:val="0083474B"/>
    <w:rsid w:val="00841D59"/>
    <w:rsid w:val="008444A8"/>
    <w:rsid w:val="00844F9D"/>
    <w:rsid w:val="00851368"/>
    <w:rsid w:val="00857B2F"/>
    <w:rsid w:val="0087232A"/>
    <w:rsid w:val="008925A9"/>
    <w:rsid w:val="008A1041"/>
    <w:rsid w:val="008B0EF7"/>
    <w:rsid w:val="008B4C24"/>
    <w:rsid w:val="008D7EEC"/>
    <w:rsid w:val="008F775A"/>
    <w:rsid w:val="00906821"/>
    <w:rsid w:val="00920DAE"/>
    <w:rsid w:val="00924771"/>
    <w:rsid w:val="009249E2"/>
    <w:rsid w:val="009250FB"/>
    <w:rsid w:val="0092769D"/>
    <w:rsid w:val="00927F91"/>
    <w:rsid w:val="00931C29"/>
    <w:rsid w:val="00933178"/>
    <w:rsid w:val="0093793F"/>
    <w:rsid w:val="00947904"/>
    <w:rsid w:val="00956928"/>
    <w:rsid w:val="00966015"/>
    <w:rsid w:val="009A2706"/>
    <w:rsid w:val="009B2B65"/>
    <w:rsid w:val="009B33B6"/>
    <w:rsid w:val="009D24E5"/>
    <w:rsid w:val="009D49E3"/>
    <w:rsid w:val="00A07DAE"/>
    <w:rsid w:val="00A12AA3"/>
    <w:rsid w:val="00A57DFF"/>
    <w:rsid w:val="00A6430C"/>
    <w:rsid w:val="00A72BA7"/>
    <w:rsid w:val="00A96037"/>
    <w:rsid w:val="00AA343D"/>
    <w:rsid w:val="00AA60A0"/>
    <w:rsid w:val="00AB160F"/>
    <w:rsid w:val="00AD684B"/>
    <w:rsid w:val="00AD6DD0"/>
    <w:rsid w:val="00AD78A6"/>
    <w:rsid w:val="00B26651"/>
    <w:rsid w:val="00B45591"/>
    <w:rsid w:val="00B6731D"/>
    <w:rsid w:val="00BA6A76"/>
    <w:rsid w:val="00BC23F8"/>
    <w:rsid w:val="00BC78AE"/>
    <w:rsid w:val="00BD6D39"/>
    <w:rsid w:val="00C03BC2"/>
    <w:rsid w:val="00C047AF"/>
    <w:rsid w:val="00C12E4A"/>
    <w:rsid w:val="00C267F5"/>
    <w:rsid w:val="00C42339"/>
    <w:rsid w:val="00C4350C"/>
    <w:rsid w:val="00C4723D"/>
    <w:rsid w:val="00C51BB9"/>
    <w:rsid w:val="00C6070E"/>
    <w:rsid w:val="00C62CE1"/>
    <w:rsid w:val="00C749B6"/>
    <w:rsid w:val="00C7573C"/>
    <w:rsid w:val="00C83309"/>
    <w:rsid w:val="00CA4523"/>
    <w:rsid w:val="00CC2A45"/>
    <w:rsid w:val="00CF6BF0"/>
    <w:rsid w:val="00CF76E4"/>
    <w:rsid w:val="00D03B93"/>
    <w:rsid w:val="00D05198"/>
    <w:rsid w:val="00D05B9C"/>
    <w:rsid w:val="00D17FF4"/>
    <w:rsid w:val="00D252B7"/>
    <w:rsid w:val="00D42548"/>
    <w:rsid w:val="00D44AE1"/>
    <w:rsid w:val="00D45B12"/>
    <w:rsid w:val="00D553AB"/>
    <w:rsid w:val="00D612BD"/>
    <w:rsid w:val="00D61A8F"/>
    <w:rsid w:val="00DA2FC2"/>
    <w:rsid w:val="00DA4E20"/>
    <w:rsid w:val="00DC203A"/>
    <w:rsid w:val="00DC7865"/>
    <w:rsid w:val="00DD3133"/>
    <w:rsid w:val="00DD5204"/>
    <w:rsid w:val="00DE0C0D"/>
    <w:rsid w:val="00DF5A0E"/>
    <w:rsid w:val="00E02D4E"/>
    <w:rsid w:val="00E10D86"/>
    <w:rsid w:val="00E12E26"/>
    <w:rsid w:val="00E14ADD"/>
    <w:rsid w:val="00E17EA4"/>
    <w:rsid w:val="00E227A8"/>
    <w:rsid w:val="00E400A6"/>
    <w:rsid w:val="00E71901"/>
    <w:rsid w:val="00E73E76"/>
    <w:rsid w:val="00E76F65"/>
    <w:rsid w:val="00E77AF3"/>
    <w:rsid w:val="00EA3B37"/>
    <w:rsid w:val="00EB5578"/>
    <w:rsid w:val="00EC4F16"/>
    <w:rsid w:val="00EF47B1"/>
    <w:rsid w:val="00EF4AFE"/>
    <w:rsid w:val="00F02CD4"/>
    <w:rsid w:val="00F044D7"/>
    <w:rsid w:val="00F472E5"/>
    <w:rsid w:val="00F51FEF"/>
    <w:rsid w:val="00F52AA0"/>
    <w:rsid w:val="00F569EE"/>
    <w:rsid w:val="00F57059"/>
    <w:rsid w:val="00F91B7C"/>
    <w:rsid w:val="00FC60CD"/>
    <w:rsid w:val="00FD5BDC"/>
    <w:rsid w:val="00FD68CA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8E5958-923D-4266-A24A-5C307AB697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275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2026-06-26T18:28:00Z</dcterms:created>
  <dcterms:modified xsi:type="dcterms:W3CDTF">2026-06-26T18:28:00Z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