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129F3893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4DB492CF" w14:textId="77777777" w:rsidR="00D22FFA" w:rsidRDefault="00D22FFA" w:rsidP="00D22FFA"/>
    <w:p w14:paraId="214732AF" w14:textId="539361F7" w:rsidR="003E4947" w:rsidRPr="003E4947" w:rsidRDefault="003E4947" w:rsidP="003E4947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t xml:space="preserve">Atividade: </w:t>
      </w:r>
      <w:r w:rsidRPr="003E4947">
        <w:rPr>
          <w:rFonts w:ascii="Poppins" w:hAnsi="Poppins" w:cs="Poppins"/>
          <w:b/>
          <w:bCs/>
          <w:noProof/>
          <w:sz w:val="32"/>
          <w:szCs w:val="32"/>
        </w:rPr>
        <w:t xml:space="preserve">Uso de </w:t>
      </w:r>
      <w:r w:rsidR="004B46D5">
        <w:rPr>
          <w:rFonts w:ascii="Poppins" w:hAnsi="Poppins" w:cs="Poppins"/>
          <w:b/>
          <w:bCs/>
          <w:noProof/>
          <w:sz w:val="32"/>
          <w:szCs w:val="32"/>
        </w:rPr>
        <w:t>s</w:t>
      </w:r>
      <w:r w:rsidRPr="003E4947">
        <w:rPr>
          <w:rFonts w:ascii="Poppins" w:hAnsi="Poppins" w:cs="Poppins"/>
          <w:b/>
          <w:bCs/>
          <w:noProof/>
          <w:sz w:val="32"/>
          <w:szCs w:val="32"/>
        </w:rPr>
        <w:t xml:space="preserve">ubconsultas em </w:t>
      </w:r>
      <w:r w:rsidR="004B46D5">
        <w:rPr>
          <w:rFonts w:ascii="Poppins" w:hAnsi="Poppins" w:cs="Poppins"/>
          <w:b/>
          <w:bCs/>
          <w:noProof/>
          <w:sz w:val="32"/>
          <w:szCs w:val="32"/>
        </w:rPr>
        <w:t>c</w:t>
      </w:r>
      <w:r w:rsidRPr="003E4947">
        <w:rPr>
          <w:rFonts w:ascii="Poppins" w:hAnsi="Poppins" w:cs="Poppins"/>
          <w:b/>
          <w:bCs/>
          <w:noProof/>
          <w:sz w:val="32"/>
          <w:szCs w:val="32"/>
        </w:rPr>
        <w:t xml:space="preserve">onsultas SQL </w:t>
      </w:r>
      <w:r w:rsidR="00493004">
        <w:rPr>
          <w:rFonts w:ascii="Poppins" w:hAnsi="Poppins" w:cs="Poppins"/>
          <w:b/>
          <w:bCs/>
          <w:noProof/>
          <w:sz w:val="32"/>
          <w:szCs w:val="32"/>
        </w:rPr>
        <w:t>em uma</w:t>
      </w:r>
      <w:r w:rsidRPr="003E4947">
        <w:rPr>
          <w:rFonts w:ascii="Poppins" w:hAnsi="Poppins" w:cs="Poppins"/>
          <w:b/>
          <w:bCs/>
          <w:noProof/>
          <w:sz w:val="32"/>
          <w:szCs w:val="32"/>
        </w:rPr>
        <w:t xml:space="preserve"> empresa de </w:t>
      </w:r>
      <w:r w:rsidRPr="00C86D49">
        <w:rPr>
          <w:rFonts w:ascii="Poppins" w:hAnsi="Poppins" w:cs="Poppins"/>
          <w:b/>
          <w:bCs/>
          <w:i/>
          <w:iCs/>
          <w:noProof/>
          <w:sz w:val="32"/>
          <w:szCs w:val="32"/>
        </w:rPr>
        <w:t>e-commerce</w:t>
      </w:r>
    </w:p>
    <w:p w14:paraId="3D6C9905" w14:textId="43701900" w:rsidR="00D22FFA" w:rsidRDefault="00D22FFA" w:rsidP="00D22FFA"/>
    <w:p w14:paraId="1DA92C63" w14:textId="4FB14B1D" w:rsidR="00764B6A" w:rsidRDefault="202E41C0" w:rsidP="00764B6A">
      <w:pPr>
        <w:rPr>
          <w:rFonts w:ascii="Poppins" w:hAnsi="Poppins" w:cs="Poppins"/>
        </w:rPr>
      </w:pPr>
      <w:r w:rsidRPr="202E41C0">
        <w:rPr>
          <w:rFonts w:ascii="Poppins" w:hAnsi="Poppins" w:cs="Poppins"/>
        </w:rPr>
        <w:t xml:space="preserve">Vocês estão trabalhando como desenvolvedores de banco de dados em uma empresa de </w:t>
      </w:r>
      <w:r w:rsidRPr="00C86D49">
        <w:rPr>
          <w:rFonts w:ascii="Poppins" w:hAnsi="Poppins" w:cs="Poppins"/>
          <w:i/>
          <w:iCs/>
        </w:rPr>
        <w:t>e-commerce</w:t>
      </w:r>
      <w:r w:rsidRPr="202E41C0">
        <w:rPr>
          <w:rFonts w:ascii="Poppins" w:hAnsi="Poppins" w:cs="Poppins"/>
        </w:rPr>
        <w:t xml:space="preserve">. O gerente de vendas solicitou que vocês criem relatórios detalhados sobre o comportamento de compras dos clientes. Para isso, será necessário usar </w:t>
      </w:r>
      <w:r w:rsidRPr="202E41C0">
        <w:rPr>
          <w:rFonts w:ascii="Poppins" w:hAnsi="Poppins" w:cs="Poppins"/>
          <w:b/>
          <w:bCs/>
        </w:rPr>
        <w:t>subconsultas</w:t>
      </w:r>
      <w:r w:rsidRPr="202E41C0">
        <w:rPr>
          <w:rFonts w:ascii="Poppins" w:hAnsi="Poppins" w:cs="Poppins"/>
        </w:rPr>
        <w:t xml:space="preserve"> para gerar informações dinâmicas e detalhadas.</w:t>
      </w:r>
    </w:p>
    <w:p w14:paraId="7C1961FD" w14:textId="7029996B" w:rsidR="202E41C0" w:rsidRDefault="202E41C0" w:rsidP="202E41C0">
      <w:pPr>
        <w:rPr>
          <w:rFonts w:ascii="Poppins" w:hAnsi="Poppins" w:cs="Poppins"/>
        </w:rPr>
      </w:pPr>
    </w:p>
    <w:p w14:paraId="3B9F62EE" w14:textId="647C50E0" w:rsidR="004B46D5" w:rsidRPr="00764B6A" w:rsidRDefault="00650599" w:rsidP="00764B6A">
      <w:pPr>
        <w:rPr>
          <w:rFonts w:ascii="Poppins" w:hAnsi="Poppins" w:cs="Poppins"/>
          <w:noProof/>
        </w:rPr>
      </w:pPr>
      <w:r w:rsidRPr="004B4ABE">
        <w:rPr>
          <w:rFonts w:ascii="Poppins Light" w:hAnsi="Poppins Light" w:cs="Poppins Light"/>
          <w:noProof/>
          <w:sz w:val="20"/>
          <w:szCs w:val="20"/>
        </w:rPr>
        <w:t>Situação fictícia produzida pela SEDUC-SP.</w:t>
      </w:r>
      <w:r w:rsidRPr="004B4ABE">
        <w:rPr>
          <w:rFonts w:ascii="Poppins Light" w:hAnsi="Poppins Light" w:cs="Poppins Light"/>
          <w:noProof/>
        </w:rPr>
        <w:br/>
      </w:r>
    </w:p>
    <w:p w14:paraId="7E18A5BB" w14:textId="77777777" w:rsidR="00764B6A" w:rsidRDefault="00764B6A" w:rsidP="00764B6A">
      <w:pPr>
        <w:rPr>
          <w:rFonts w:ascii="Poppins" w:hAnsi="Poppins" w:cs="Poppins"/>
        </w:rPr>
      </w:pPr>
      <w:r w:rsidRPr="00764B6A">
        <w:rPr>
          <w:rFonts w:ascii="Poppins" w:hAnsi="Poppins" w:cs="Poppins"/>
        </w:rPr>
        <w:t>A base de dados contém as seguintes tabelas:</w:t>
      </w:r>
    </w:p>
    <w:p w14:paraId="5913B588" w14:textId="77777777" w:rsidR="004B46D5" w:rsidRPr="00764B6A" w:rsidRDefault="004B46D5" w:rsidP="00764B6A">
      <w:pPr>
        <w:rPr>
          <w:rFonts w:ascii="Poppins" w:hAnsi="Poppins" w:cs="Poppins"/>
        </w:rPr>
      </w:pPr>
    </w:p>
    <w:p w14:paraId="129AF9FC" w14:textId="77777777" w:rsidR="00764B6A" w:rsidRPr="00764B6A" w:rsidRDefault="00764B6A" w:rsidP="0092536E">
      <w:pPr>
        <w:numPr>
          <w:ilvl w:val="0"/>
          <w:numId w:val="1"/>
        </w:numPr>
        <w:rPr>
          <w:rFonts w:ascii="Poppins" w:hAnsi="Poppins" w:cs="Poppins"/>
        </w:rPr>
      </w:pPr>
      <w:r w:rsidRPr="00764B6A">
        <w:rPr>
          <w:rFonts w:ascii="Poppins" w:hAnsi="Poppins" w:cs="Poppins"/>
          <w:b/>
          <w:bCs/>
        </w:rPr>
        <w:t>clientes</w:t>
      </w:r>
      <w:r w:rsidRPr="00764B6A">
        <w:rPr>
          <w:rFonts w:ascii="Poppins" w:hAnsi="Poppins" w:cs="Poppins"/>
        </w:rPr>
        <w:t>:</w:t>
      </w:r>
    </w:p>
    <w:p w14:paraId="5E75068C" w14:textId="77777777" w:rsidR="00764B6A" w:rsidRPr="00764B6A" w:rsidRDefault="00764B6A" w:rsidP="0092536E">
      <w:pPr>
        <w:numPr>
          <w:ilvl w:val="1"/>
          <w:numId w:val="1"/>
        </w:numPr>
        <w:rPr>
          <w:rFonts w:ascii="Poppins" w:hAnsi="Poppins" w:cs="Poppins"/>
        </w:rPr>
      </w:pPr>
      <w:r w:rsidRPr="00764B6A">
        <w:rPr>
          <w:rFonts w:ascii="Poppins" w:hAnsi="Poppins" w:cs="Poppins"/>
        </w:rPr>
        <w:t>cliente_id (INT) – Identificador único do cliente.</w:t>
      </w:r>
    </w:p>
    <w:p w14:paraId="4A890612" w14:textId="77777777" w:rsidR="00764B6A" w:rsidRPr="00764B6A" w:rsidRDefault="00764B6A" w:rsidP="0092536E">
      <w:pPr>
        <w:numPr>
          <w:ilvl w:val="1"/>
          <w:numId w:val="1"/>
        </w:numPr>
        <w:rPr>
          <w:rFonts w:ascii="Poppins" w:hAnsi="Poppins" w:cs="Poppins"/>
        </w:rPr>
      </w:pPr>
      <w:r w:rsidRPr="00764B6A">
        <w:rPr>
          <w:rFonts w:ascii="Poppins" w:hAnsi="Poppins" w:cs="Poppins"/>
        </w:rPr>
        <w:t>nome (VARCHAR) – Nome do cliente.</w:t>
      </w:r>
    </w:p>
    <w:p w14:paraId="05BAB8E2" w14:textId="6427FB58" w:rsidR="00764B6A" w:rsidRPr="00764B6A" w:rsidRDefault="00764B6A" w:rsidP="0092536E">
      <w:pPr>
        <w:numPr>
          <w:ilvl w:val="1"/>
          <w:numId w:val="1"/>
        </w:numPr>
        <w:rPr>
          <w:rFonts w:ascii="Poppins" w:hAnsi="Poppins" w:cs="Poppins"/>
        </w:rPr>
      </w:pPr>
      <w:r w:rsidRPr="00764B6A">
        <w:rPr>
          <w:rFonts w:ascii="Poppins" w:hAnsi="Poppins" w:cs="Poppins"/>
        </w:rPr>
        <w:t>email (VARCHAR) – E-mail do cliente.</w:t>
      </w:r>
      <w:r w:rsidR="004B46D5">
        <w:rPr>
          <w:rFonts w:ascii="Poppins" w:hAnsi="Poppins" w:cs="Poppins"/>
        </w:rPr>
        <w:br/>
      </w:r>
    </w:p>
    <w:p w14:paraId="67536F7F" w14:textId="77777777" w:rsidR="00764B6A" w:rsidRPr="00764B6A" w:rsidRDefault="00764B6A" w:rsidP="0092536E">
      <w:pPr>
        <w:numPr>
          <w:ilvl w:val="0"/>
          <w:numId w:val="1"/>
        </w:numPr>
        <w:rPr>
          <w:rFonts w:ascii="Poppins" w:hAnsi="Poppins" w:cs="Poppins"/>
        </w:rPr>
      </w:pPr>
      <w:r w:rsidRPr="00764B6A">
        <w:rPr>
          <w:rFonts w:ascii="Poppins" w:hAnsi="Poppins" w:cs="Poppins"/>
          <w:b/>
          <w:bCs/>
        </w:rPr>
        <w:t>compras</w:t>
      </w:r>
      <w:r w:rsidRPr="00764B6A">
        <w:rPr>
          <w:rFonts w:ascii="Poppins" w:hAnsi="Poppins" w:cs="Poppins"/>
        </w:rPr>
        <w:t>:</w:t>
      </w:r>
    </w:p>
    <w:p w14:paraId="06E93A39" w14:textId="77777777" w:rsidR="00764B6A" w:rsidRPr="00764B6A" w:rsidRDefault="00764B6A" w:rsidP="0092536E">
      <w:pPr>
        <w:numPr>
          <w:ilvl w:val="1"/>
          <w:numId w:val="1"/>
        </w:numPr>
        <w:rPr>
          <w:rFonts w:ascii="Poppins" w:hAnsi="Poppins" w:cs="Poppins"/>
        </w:rPr>
      </w:pPr>
      <w:r w:rsidRPr="00764B6A">
        <w:rPr>
          <w:rFonts w:ascii="Poppins" w:hAnsi="Poppins" w:cs="Poppins"/>
        </w:rPr>
        <w:t>compra_id (INT) – Identificador único da compra.</w:t>
      </w:r>
    </w:p>
    <w:p w14:paraId="3C6B6371" w14:textId="77777777" w:rsidR="00764B6A" w:rsidRPr="00764B6A" w:rsidRDefault="00764B6A" w:rsidP="0092536E">
      <w:pPr>
        <w:numPr>
          <w:ilvl w:val="1"/>
          <w:numId w:val="1"/>
        </w:numPr>
        <w:rPr>
          <w:rFonts w:ascii="Poppins" w:hAnsi="Poppins" w:cs="Poppins"/>
        </w:rPr>
      </w:pPr>
      <w:r w:rsidRPr="00764B6A">
        <w:rPr>
          <w:rFonts w:ascii="Poppins" w:hAnsi="Poppins" w:cs="Poppins"/>
        </w:rPr>
        <w:t>cliente_id (INT) – Relaciona o cliente à compra.</w:t>
      </w:r>
    </w:p>
    <w:p w14:paraId="7ED2AB81" w14:textId="77777777" w:rsidR="00764B6A" w:rsidRPr="00764B6A" w:rsidRDefault="00764B6A" w:rsidP="0092536E">
      <w:pPr>
        <w:numPr>
          <w:ilvl w:val="1"/>
          <w:numId w:val="1"/>
        </w:numPr>
        <w:rPr>
          <w:rFonts w:ascii="Poppins" w:hAnsi="Poppins" w:cs="Poppins"/>
        </w:rPr>
      </w:pPr>
      <w:r w:rsidRPr="00764B6A">
        <w:rPr>
          <w:rFonts w:ascii="Poppins" w:hAnsi="Poppins" w:cs="Poppins"/>
        </w:rPr>
        <w:t>valor_total (DECIMAL) – Valor total da compra realizada.</w:t>
      </w:r>
    </w:p>
    <w:p w14:paraId="730A82AC" w14:textId="77777777" w:rsidR="00764B6A" w:rsidRPr="00764B6A" w:rsidRDefault="00764B6A" w:rsidP="0092536E">
      <w:pPr>
        <w:numPr>
          <w:ilvl w:val="1"/>
          <w:numId w:val="1"/>
        </w:numPr>
        <w:rPr>
          <w:rFonts w:ascii="Poppins" w:hAnsi="Poppins" w:cs="Poppins"/>
        </w:rPr>
      </w:pPr>
      <w:r w:rsidRPr="00764B6A">
        <w:rPr>
          <w:rFonts w:ascii="Poppins" w:hAnsi="Poppins" w:cs="Poppins"/>
        </w:rPr>
        <w:t>data_compra (DATE) – Data em que a compra foi realizada.</w:t>
      </w:r>
    </w:p>
    <w:p w14:paraId="754408C7" w14:textId="6CE2501C" w:rsidR="00764B6A" w:rsidRPr="00764B6A" w:rsidRDefault="004B46D5" w:rsidP="00764B6A">
      <w:pPr>
        <w:rPr>
          <w:rFonts w:ascii="Poppins" w:hAnsi="Poppins" w:cs="Poppins"/>
        </w:rPr>
      </w:pPr>
      <w:r>
        <w:rPr>
          <w:rFonts w:ascii="Poppins" w:hAnsi="Poppins" w:cs="Poppins"/>
        </w:rPr>
        <w:br/>
      </w:r>
      <w:r w:rsidR="00764B6A" w:rsidRPr="00764B6A">
        <w:rPr>
          <w:rFonts w:ascii="Poppins" w:hAnsi="Poppins" w:cs="Poppins"/>
        </w:rPr>
        <w:t xml:space="preserve">Sua missão é criar três consultas utilizando </w:t>
      </w:r>
      <w:r w:rsidR="00764B6A" w:rsidRPr="00764B6A">
        <w:rPr>
          <w:rFonts w:ascii="Poppins" w:hAnsi="Poppins" w:cs="Poppins"/>
          <w:b/>
          <w:bCs/>
        </w:rPr>
        <w:t>subconsultas em SELECT</w:t>
      </w:r>
      <w:r w:rsidR="00764B6A" w:rsidRPr="00764B6A">
        <w:rPr>
          <w:rFonts w:ascii="Poppins" w:hAnsi="Poppins" w:cs="Poppins"/>
        </w:rPr>
        <w:t xml:space="preserve">, </w:t>
      </w:r>
      <w:r w:rsidR="00764B6A" w:rsidRPr="00764B6A">
        <w:rPr>
          <w:rFonts w:ascii="Poppins" w:hAnsi="Poppins" w:cs="Poppins"/>
          <w:b/>
          <w:bCs/>
        </w:rPr>
        <w:t>subconsultas em WHERE</w:t>
      </w:r>
      <w:r w:rsidR="00764B6A" w:rsidRPr="00764B6A">
        <w:rPr>
          <w:rFonts w:ascii="Poppins" w:hAnsi="Poppins" w:cs="Poppins"/>
        </w:rPr>
        <w:t xml:space="preserve"> e </w:t>
      </w:r>
      <w:r w:rsidR="00764B6A" w:rsidRPr="00764B6A">
        <w:rPr>
          <w:rFonts w:ascii="Poppins" w:hAnsi="Poppins" w:cs="Poppins"/>
          <w:b/>
          <w:bCs/>
        </w:rPr>
        <w:t>subconsultas em FROM</w:t>
      </w:r>
      <w:r w:rsidR="00764B6A" w:rsidRPr="00764B6A">
        <w:rPr>
          <w:rFonts w:ascii="Poppins" w:hAnsi="Poppins" w:cs="Poppins"/>
        </w:rPr>
        <w:t xml:space="preserve"> para responder às perguntas abaixo:</w:t>
      </w:r>
    </w:p>
    <w:p w14:paraId="4E11A3B7" w14:textId="77777777" w:rsidR="00764B6A" w:rsidRPr="00764B6A" w:rsidRDefault="00D96750" w:rsidP="00764B6A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242A7396">
          <v:rect id="_x0000_i1025" style="width:0;height:1.5pt" o:hralign="center" o:hrstd="t" o:hr="t" fillcolor="#a0a0a0" stroked="f"/>
        </w:pict>
      </w:r>
    </w:p>
    <w:p w14:paraId="15C29334" w14:textId="45A4AFAF" w:rsidR="00764B6A" w:rsidRDefault="00764B6A" w:rsidP="00764B6A">
      <w:pPr>
        <w:rPr>
          <w:rFonts w:ascii="Poppins" w:hAnsi="Poppins" w:cs="Poppins"/>
          <w:b/>
          <w:bCs/>
        </w:rPr>
      </w:pPr>
      <w:r w:rsidRPr="00764B6A">
        <w:rPr>
          <w:rFonts w:ascii="Poppins" w:hAnsi="Poppins" w:cs="Poppins"/>
          <w:b/>
          <w:bCs/>
        </w:rPr>
        <w:t>Desafios</w:t>
      </w:r>
    </w:p>
    <w:p w14:paraId="179019FA" w14:textId="77777777" w:rsidR="00BB21A0" w:rsidRPr="00764B6A" w:rsidRDefault="00BB21A0" w:rsidP="00764B6A">
      <w:pPr>
        <w:rPr>
          <w:rFonts w:ascii="Poppins" w:hAnsi="Poppins" w:cs="Poppins"/>
          <w:b/>
          <w:bCs/>
        </w:rPr>
      </w:pPr>
    </w:p>
    <w:p w14:paraId="6495DEB2" w14:textId="2EAA0558" w:rsidR="00764B6A" w:rsidRPr="00764B6A" w:rsidRDefault="00764B6A" w:rsidP="00764B6A">
      <w:pPr>
        <w:rPr>
          <w:rFonts w:ascii="Poppins" w:hAnsi="Poppins" w:cs="Poppins"/>
          <w:b/>
          <w:bCs/>
        </w:rPr>
      </w:pPr>
      <w:r w:rsidRPr="00764B6A">
        <w:rPr>
          <w:rFonts w:ascii="Poppins" w:hAnsi="Poppins" w:cs="Poppins"/>
          <w:b/>
          <w:bCs/>
        </w:rPr>
        <w:t>1</w:t>
      </w:r>
      <w:r w:rsidR="00BB21A0">
        <w:rPr>
          <w:rFonts w:ascii="Poppins" w:hAnsi="Poppins" w:cs="Poppins"/>
          <w:b/>
          <w:bCs/>
        </w:rPr>
        <w:t>.</w:t>
      </w:r>
      <w:r w:rsidRPr="00764B6A">
        <w:rPr>
          <w:rFonts w:ascii="Poppins" w:hAnsi="Poppins" w:cs="Poppins"/>
          <w:b/>
          <w:bCs/>
        </w:rPr>
        <w:t xml:space="preserve"> Subconsulta em SELECT – Qual o total de compras por cliente?</w:t>
      </w:r>
    </w:p>
    <w:p w14:paraId="32182C0D" w14:textId="77777777" w:rsidR="00BB21A0" w:rsidRDefault="00BB21A0" w:rsidP="00764B6A">
      <w:pPr>
        <w:rPr>
          <w:rFonts w:ascii="Poppins" w:hAnsi="Poppins" w:cs="Poppins"/>
        </w:rPr>
      </w:pPr>
    </w:p>
    <w:p w14:paraId="648D4454" w14:textId="3DDE0ABC" w:rsidR="00764B6A" w:rsidRPr="00764B6A" w:rsidRDefault="00764B6A" w:rsidP="00764B6A">
      <w:pPr>
        <w:rPr>
          <w:rFonts w:ascii="Poppins" w:hAnsi="Poppins" w:cs="Poppins"/>
        </w:rPr>
      </w:pPr>
      <w:r w:rsidRPr="00764B6A">
        <w:rPr>
          <w:rFonts w:ascii="Poppins" w:hAnsi="Poppins" w:cs="Poppins"/>
        </w:rPr>
        <w:t>Crie</w:t>
      </w:r>
      <w:r w:rsidR="00493004">
        <w:rPr>
          <w:rFonts w:ascii="Poppins" w:hAnsi="Poppins" w:cs="Poppins"/>
        </w:rPr>
        <w:t>m</w:t>
      </w:r>
      <w:r w:rsidRPr="00764B6A">
        <w:rPr>
          <w:rFonts w:ascii="Poppins" w:hAnsi="Poppins" w:cs="Poppins"/>
        </w:rPr>
        <w:t xml:space="preserve"> uma consulta que liste o nome dos clientes e o valor total de suas compras usando uma subconsulta na cláusula SELECT.</w:t>
      </w:r>
    </w:p>
    <w:p w14:paraId="1A833969" w14:textId="17252A5C" w:rsidR="00764B6A" w:rsidRDefault="00764B6A" w:rsidP="00BB21A0">
      <w:pPr>
        <w:rPr>
          <w:rFonts w:ascii="Poppins" w:hAnsi="Poppins" w:cs="Poppins"/>
        </w:rPr>
      </w:pPr>
      <w:r w:rsidRPr="00764B6A">
        <w:rPr>
          <w:rFonts w:ascii="Poppins" w:hAnsi="Poppins" w:cs="Poppins"/>
          <w:b/>
          <w:bCs/>
        </w:rPr>
        <w:t>Dica</w:t>
      </w:r>
      <w:r w:rsidRPr="00764B6A">
        <w:rPr>
          <w:rFonts w:ascii="Poppins" w:hAnsi="Poppins" w:cs="Poppins"/>
        </w:rPr>
        <w:t xml:space="preserve">: </w:t>
      </w:r>
      <w:r w:rsidR="00BB21A0">
        <w:rPr>
          <w:rFonts w:ascii="Poppins" w:hAnsi="Poppins" w:cs="Poppins"/>
        </w:rPr>
        <w:t>a</w:t>
      </w:r>
      <w:r w:rsidRPr="00764B6A">
        <w:rPr>
          <w:rFonts w:ascii="Poppins" w:hAnsi="Poppins" w:cs="Poppins"/>
        </w:rPr>
        <w:t xml:space="preserve"> subconsulta deverá contar todas as compras de cada cliente e retornar o total delas.</w:t>
      </w:r>
    </w:p>
    <w:p w14:paraId="5720CFCD" w14:textId="77777777" w:rsidR="00BB21A0" w:rsidRPr="00764B6A" w:rsidRDefault="00BB21A0" w:rsidP="00BB21A0">
      <w:pPr>
        <w:rPr>
          <w:rFonts w:ascii="Poppins" w:hAnsi="Poppins" w:cs="Poppins"/>
        </w:rPr>
      </w:pPr>
    </w:p>
    <w:p w14:paraId="2E6D89AE" w14:textId="17E12124" w:rsidR="00764B6A" w:rsidRPr="00764B6A" w:rsidRDefault="00764B6A" w:rsidP="00764B6A">
      <w:pPr>
        <w:rPr>
          <w:rFonts w:ascii="Poppins" w:hAnsi="Poppins" w:cs="Poppins"/>
          <w:b/>
          <w:bCs/>
        </w:rPr>
      </w:pPr>
      <w:r w:rsidRPr="00764B6A">
        <w:rPr>
          <w:rFonts w:ascii="Poppins" w:hAnsi="Poppins" w:cs="Poppins"/>
          <w:b/>
          <w:bCs/>
        </w:rPr>
        <w:t>2</w:t>
      </w:r>
      <w:r w:rsidR="00BB21A0">
        <w:rPr>
          <w:rFonts w:ascii="Poppins" w:hAnsi="Poppins" w:cs="Poppins"/>
          <w:b/>
          <w:bCs/>
        </w:rPr>
        <w:t>.</w:t>
      </w:r>
      <w:r w:rsidRPr="00764B6A">
        <w:rPr>
          <w:rFonts w:ascii="Poppins" w:hAnsi="Poppins" w:cs="Poppins"/>
          <w:b/>
          <w:bCs/>
        </w:rPr>
        <w:t xml:space="preserve"> Subconsulta em WHERE – Quais clientes gastaram acima da média?</w:t>
      </w:r>
    </w:p>
    <w:p w14:paraId="3516F23E" w14:textId="77777777" w:rsidR="00BB21A0" w:rsidRDefault="00BB21A0" w:rsidP="00764B6A">
      <w:pPr>
        <w:rPr>
          <w:rFonts w:ascii="Poppins" w:hAnsi="Poppins" w:cs="Poppins"/>
        </w:rPr>
      </w:pPr>
    </w:p>
    <w:p w14:paraId="3B479DD2" w14:textId="0A4EA418" w:rsidR="00764B6A" w:rsidRPr="00764B6A" w:rsidRDefault="00764B6A" w:rsidP="00764B6A">
      <w:pPr>
        <w:rPr>
          <w:rFonts w:ascii="Poppins" w:hAnsi="Poppins" w:cs="Poppins"/>
        </w:rPr>
      </w:pPr>
      <w:r w:rsidRPr="00764B6A">
        <w:rPr>
          <w:rFonts w:ascii="Poppins" w:hAnsi="Poppins" w:cs="Poppins"/>
        </w:rPr>
        <w:t>Liste</w:t>
      </w:r>
      <w:r w:rsidR="00493004">
        <w:rPr>
          <w:rFonts w:ascii="Poppins" w:hAnsi="Poppins" w:cs="Poppins"/>
        </w:rPr>
        <w:t>m</w:t>
      </w:r>
      <w:r w:rsidRPr="00764B6A">
        <w:rPr>
          <w:rFonts w:ascii="Poppins" w:hAnsi="Poppins" w:cs="Poppins"/>
        </w:rPr>
        <w:t xml:space="preserve"> os clientes que realizaram compras com valor total maior do que a média de todas as compras no sistema, usando uma subconsulta na cláusula WHERE.</w:t>
      </w:r>
    </w:p>
    <w:p w14:paraId="0135CF54" w14:textId="77777777" w:rsidR="00BB21A0" w:rsidRDefault="00BB21A0" w:rsidP="00BB21A0">
      <w:pPr>
        <w:rPr>
          <w:rFonts w:ascii="Poppins" w:hAnsi="Poppins" w:cs="Poppins"/>
          <w:b/>
          <w:bCs/>
        </w:rPr>
      </w:pPr>
    </w:p>
    <w:p w14:paraId="457E5150" w14:textId="51E3729A" w:rsidR="00764B6A" w:rsidRPr="00764B6A" w:rsidRDefault="00764B6A" w:rsidP="00BB21A0">
      <w:pPr>
        <w:rPr>
          <w:rFonts w:ascii="Poppins" w:hAnsi="Poppins" w:cs="Poppins"/>
        </w:rPr>
      </w:pPr>
      <w:r w:rsidRPr="00764B6A">
        <w:rPr>
          <w:rFonts w:ascii="Poppins" w:hAnsi="Poppins" w:cs="Poppins"/>
          <w:b/>
          <w:bCs/>
        </w:rPr>
        <w:t>Dica</w:t>
      </w:r>
      <w:r w:rsidRPr="00764B6A">
        <w:rPr>
          <w:rFonts w:ascii="Poppins" w:hAnsi="Poppins" w:cs="Poppins"/>
        </w:rPr>
        <w:t xml:space="preserve">: </w:t>
      </w:r>
      <w:r w:rsidR="00BB21A0">
        <w:rPr>
          <w:rFonts w:ascii="Poppins" w:hAnsi="Poppins" w:cs="Poppins"/>
        </w:rPr>
        <w:t>a</w:t>
      </w:r>
      <w:r w:rsidRPr="00764B6A">
        <w:rPr>
          <w:rFonts w:ascii="Poppins" w:hAnsi="Poppins" w:cs="Poppins"/>
        </w:rPr>
        <w:t xml:space="preserve"> subconsulta deverá calcular a média de todas as compras e a consulta externa deverá comparar cada cliente com esse valor.</w:t>
      </w:r>
    </w:p>
    <w:p w14:paraId="12091173" w14:textId="77777777" w:rsidR="00BB21A0" w:rsidRDefault="00BB21A0" w:rsidP="00764B6A">
      <w:pPr>
        <w:rPr>
          <w:rFonts w:ascii="Poppins" w:hAnsi="Poppins" w:cs="Poppins"/>
        </w:rPr>
      </w:pPr>
    </w:p>
    <w:p w14:paraId="755554A9" w14:textId="56D6E2BB" w:rsidR="00764B6A" w:rsidRPr="00764B6A" w:rsidRDefault="00764B6A" w:rsidP="00764B6A">
      <w:pPr>
        <w:rPr>
          <w:rFonts w:ascii="Poppins" w:hAnsi="Poppins" w:cs="Poppins"/>
          <w:b/>
          <w:bCs/>
        </w:rPr>
      </w:pPr>
      <w:r w:rsidRPr="00764B6A">
        <w:rPr>
          <w:rFonts w:ascii="Poppins" w:hAnsi="Poppins" w:cs="Poppins"/>
          <w:b/>
          <w:bCs/>
        </w:rPr>
        <w:t>3</w:t>
      </w:r>
      <w:r w:rsidR="00BB21A0">
        <w:rPr>
          <w:rFonts w:ascii="Poppins" w:hAnsi="Poppins" w:cs="Poppins"/>
          <w:b/>
          <w:bCs/>
        </w:rPr>
        <w:t>.</w:t>
      </w:r>
      <w:r w:rsidRPr="00764B6A">
        <w:rPr>
          <w:rFonts w:ascii="Poppins" w:hAnsi="Poppins" w:cs="Poppins"/>
          <w:b/>
          <w:bCs/>
        </w:rPr>
        <w:t xml:space="preserve"> Subconsulta em FROM – Relatório com total de compras por cliente acima da média geral</w:t>
      </w:r>
    </w:p>
    <w:p w14:paraId="7FAE448F" w14:textId="77777777" w:rsidR="00BB21A0" w:rsidRDefault="00BB21A0" w:rsidP="00764B6A">
      <w:pPr>
        <w:rPr>
          <w:rFonts w:ascii="Poppins" w:hAnsi="Poppins" w:cs="Poppins"/>
        </w:rPr>
      </w:pPr>
    </w:p>
    <w:p w14:paraId="659DC982" w14:textId="03D1F157" w:rsidR="00764B6A" w:rsidRPr="00764B6A" w:rsidRDefault="00764B6A" w:rsidP="00764B6A">
      <w:pPr>
        <w:rPr>
          <w:rFonts w:ascii="Poppins" w:hAnsi="Poppins" w:cs="Poppins"/>
        </w:rPr>
      </w:pPr>
      <w:r w:rsidRPr="00764B6A">
        <w:rPr>
          <w:rFonts w:ascii="Poppins" w:hAnsi="Poppins" w:cs="Poppins"/>
        </w:rPr>
        <w:t>Crie</w:t>
      </w:r>
      <w:r w:rsidR="00493004">
        <w:rPr>
          <w:rFonts w:ascii="Poppins" w:hAnsi="Poppins" w:cs="Poppins"/>
        </w:rPr>
        <w:t>m</w:t>
      </w:r>
      <w:r w:rsidRPr="00764B6A">
        <w:rPr>
          <w:rFonts w:ascii="Poppins" w:hAnsi="Poppins" w:cs="Poppins"/>
        </w:rPr>
        <w:t xml:space="preserve"> uma consulta que liste todos os clientes cujo valor total de compras esteja acima da média geral. Use</w:t>
      </w:r>
      <w:r w:rsidR="00493004">
        <w:rPr>
          <w:rFonts w:ascii="Poppins" w:hAnsi="Poppins" w:cs="Poppins"/>
        </w:rPr>
        <w:t>m</w:t>
      </w:r>
      <w:r w:rsidRPr="00764B6A">
        <w:rPr>
          <w:rFonts w:ascii="Poppins" w:hAnsi="Poppins" w:cs="Poppins"/>
        </w:rPr>
        <w:t xml:space="preserve"> uma subconsulta no FROM para calcular o total de compras por cliente e, em seguida, filtre</w:t>
      </w:r>
      <w:r w:rsidR="00493004">
        <w:rPr>
          <w:rFonts w:ascii="Poppins" w:hAnsi="Poppins" w:cs="Poppins"/>
        </w:rPr>
        <w:t>m</w:t>
      </w:r>
      <w:r w:rsidRPr="00764B6A">
        <w:rPr>
          <w:rFonts w:ascii="Poppins" w:hAnsi="Poppins" w:cs="Poppins"/>
        </w:rPr>
        <w:t xml:space="preserve"> os clientes com base no valor médio das compras.</w:t>
      </w:r>
    </w:p>
    <w:p w14:paraId="71CE60C6" w14:textId="77777777" w:rsidR="00BB21A0" w:rsidRDefault="00BB21A0" w:rsidP="00BB21A0">
      <w:pPr>
        <w:rPr>
          <w:rFonts w:ascii="Poppins" w:hAnsi="Poppins" w:cs="Poppins"/>
          <w:b/>
          <w:bCs/>
        </w:rPr>
      </w:pPr>
    </w:p>
    <w:p w14:paraId="714872A4" w14:textId="2EE7E4F7" w:rsidR="00764B6A" w:rsidRPr="00764B6A" w:rsidRDefault="00764B6A" w:rsidP="00BB21A0">
      <w:pPr>
        <w:rPr>
          <w:rFonts w:ascii="Poppins" w:hAnsi="Poppins" w:cs="Poppins"/>
        </w:rPr>
      </w:pPr>
      <w:r w:rsidRPr="00764B6A">
        <w:rPr>
          <w:rFonts w:ascii="Poppins" w:hAnsi="Poppins" w:cs="Poppins"/>
          <w:b/>
          <w:bCs/>
        </w:rPr>
        <w:t>Dica</w:t>
      </w:r>
      <w:r w:rsidRPr="00764B6A">
        <w:rPr>
          <w:rFonts w:ascii="Poppins" w:hAnsi="Poppins" w:cs="Poppins"/>
        </w:rPr>
        <w:t xml:space="preserve">: </w:t>
      </w:r>
      <w:r w:rsidR="00480D91">
        <w:rPr>
          <w:rFonts w:ascii="Poppins" w:hAnsi="Poppins" w:cs="Poppins"/>
        </w:rPr>
        <w:t>a</w:t>
      </w:r>
      <w:r w:rsidRPr="00764B6A">
        <w:rPr>
          <w:rFonts w:ascii="Poppins" w:hAnsi="Poppins" w:cs="Poppins"/>
        </w:rPr>
        <w:t xml:space="preserve"> subconsulta no FROM deve gerar uma tabela temporária com o nome do cliente e o valor total de compras para cada cliente.</w:t>
      </w:r>
    </w:p>
    <w:p w14:paraId="036D048B" w14:textId="77777777" w:rsidR="00D22FFA" w:rsidRPr="00D22FFA" w:rsidRDefault="00D22FFA" w:rsidP="00D22FFA">
      <w:pPr>
        <w:rPr>
          <w:rFonts w:ascii="Poppins" w:hAnsi="Poppins" w:cs="Poppins"/>
        </w:rPr>
      </w:pP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55C04BA1" w14:textId="77777777" w:rsidR="007E00CC" w:rsidRPr="00DE328E" w:rsidRDefault="007E00CC" w:rsidP="007E00CC">
      <w:pPr>
        <w:spacing w:line="276" w:lineRule="auto"/>
        <w:rPr>
          <w:rFonts w:ascii="Poppins Light" w:hAnsi="Poppins Light" w:cs="Poppins Light"/>
          <w:noProof/>
          <w:color w:val="000000" w:themeColor="text1"/>
          <w:sz w:val="16"/>
          <w:szCs w:val="16"/>
        </w:rPr>
      </w:pPr>
    </w:p>
    <w:sectPr w:rsidR="007E00CC" w:rsidRPr="00DE328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0E872" w14:textId="77777777" w:rsidR="00D96750" w:rsidRDefault="00D96750">
      <w:r>
        <w:separator/>
      </w:r>
    </w:p>
  </w:endnote>
  <w:endnote w:type="continuationSeparator" w:id="0">
    <w:p w14:paraId="0F1E6942" w14:textId="77777777" w:rsidR="00D96750" w:rsidRDefault="00D96750">
      <w:r>
        <w:continuationSeparator/>
      </w:r>
    </w:p>
  </w:endnote>
  <w:endnote w:type="continuationNotice" w:id="1">
    <w:p w14:paraId="743CB5AA" w14:textId="77777777" w:rsidR="00D96750" w:rsidRDefault="00D967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28716EC8" w14:textId="77777777" w:rsidR="004B46D5" w:rsidRPr="00814E58" w:rsidRDefault="004B46D5" w:rsidP="004B46D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>
              <w:rPr>
                <w:rFonts w:ascii="Poppins" w:hAnsi="Poppins" w:cs="Poppins"/>
                <w:sz w:val="20"/>
                <w:szCs w:val="20"/>
              </w:rPr>
              <w:t xml:space="preserve">SIS]                       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Pr="00324FC5">
              <w:rPr>
                <w:rFonts w:ascii="Poppins" w:hAnsi="Poppins" w:cs="Poppins"/>
                <w:sz w:val="20"/>
                <w:szCs w:val="20"/>
              </w:rPr>
              <w:t>Cláusulas Select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>
              <w:rPr>
                <w:rFonts w:ascii="Poppins" w:hAnsi="Poppins" w:cs="Poppins"/>
                <w:sz w:val="20"/>
                <w:szCs w:val="20"/>
              </w:rPr>
              <w:t xml:space="preserve">              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 w:rsidRPr="00324FC5">
              <w:rPr>
                <w:rFonts w:ascii="Poppins" w:hAnsi="Poppins" w:cs="Poppins"/>
                <w:sz w:val="20"/>
                <w:szCs w:val="20"/>
              </w:rPr>
              <w:t>Modelagem e Desenvolvimento de Banco de Dados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59021" w14:textId="77777777" w:rsidR="00F777BE" w:rsidRDefault="00F777B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97C68" w14:textId="77777777" w:rsidR="00D96750" w:rsidRDefault="00D96750">
      <w:r>
        <w:separator/>
      </w:r>
    </w:p>
  </w:footnote>
  <w:footnote w:type="continuationSeparator" w:id="0">
    <w:p w14:paraId="643E7490" w14:textId="77777777" w:rsidR="00D96750" w:rsidRDefault="00D96750">
      <w:r>
        <w:continuationSeparator/>
      </w:r>
    </w:p>
  </w:footnote>
  <w:footnote w:type="continuationNotice" w:id="1">
    <w:p w14:paraId="70228D80" w14:textId="77777777" w:rsidR="00D96750" w:rsidRDefault="00D9675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948CF" w14:textId="77777777" w:rsidR="00F777BE" w:rsidRDefault="00F777B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2CE5EF08" w:rsidR="00E227A8" w:rsidRDefault="00F777BE" w:rsidP="00E227A8">
    <w:pPr>
      <w:pStyle w:val="Cabealho"/>
      <w:jc w:val="right"/>
    </w:pPr>
    <w:r>
      <w:rPr>
        <w:noProof/>
      </w:rPr>
      <w:drawing>
        <wp:inline distT="0" distB="0" distL="0" distR="0" wp14:anchorId="0C0FBFAE" wp14:editId="3A1D580D">
          <wp:extent cx="1440002" cy="651601"/>
          <wp:effectExtent l="0" t="0" r="8255" b="0"/>
          <wp:docPr id="614031923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403192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14718" w14:textId="77777777" w:rsidR="00F777BE" w:rsidRDefault="00F777B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42C8"/>
    <w:multiLevelType w:val="multilevel"/>
    <w:tmpl w:val="851A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21313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2AC0"/>
    <w:rsid w:val="00006376"/>
    <w:rsid w:val="00012647"/>
    <w:rsid w:val="00016193"/>
    <w:rsid w:val="000278D8"/>
    <w:rsid w:val="00083730"/>
    <w:rsid w:val="00087E05"/>
    <w:rsid w:val="00093C5A"/>
    <w:rsid w:val="000A4E65"/>
    <w:rsid w:val="000C023F"/>
    <w:rsid w:val="000C6619"/>
    <w:rsid w:val="000D2452"/>
    <w:rsid w:val="000D596E"/>
    <w:rsid w:val="000D61BD"/>
    <w:rsid w:val="000F7DE9"/>
    <w:rsid w:val="0011088E"/>
    <w:rsid w:val="00124756"/>
    <w:rsid w:val="00131E78"/>
    <w:rsid w:val="00155322"/>
    <w:rsid w:val="00160195"/>
    <w:rsid w:val="00161B7B"/>
    <w:rsid w:val="0018726C"/>
    <w:rsid w:val="001904F2"/>
    <w:rsid w:val="001916A7"/>
    <w:rsid w:val="001971E3"/>
    <w:rsid w:val="001A2D86"/>
    <w:rsid w:val="001A32C9"/>
    <w:rsid w:val="001B42B3"/>
    <w:rsid w:val="001C335A"/>
    <w:rsid w:val="001E5966"/>
    <w:rsid w:val="001E5998"/>
    <w:rsid w:val="001E7BC0"/>
    <w:rsid w:val="001F63E7"/>
    <w:rsid w:val="00206FEB"/>
    <w:rsid w:val="00230E6C"/>
    <w:rsid w:val="002344C7"/>
    <w:rsid w:val="0023450C"/>
    <w:rsid w:val="002372B1"/>
    <w:rsid w:val="00241009"/>
    <w:rsid w:val="00243B70"/>
    <w:rsid w:val="00252F67"/>
    <w:rsid w:val="00256D8D"/>
    <w:rsid w:val="002632D3"/>
    <w:rsid w:val="00264B6B"/>
    <w:rsid w:val="00265DC0"/>
    <w:rsid w:val="0028620F"/>
    <w:rsid w:val="002B218F"/>
    <w:rsid w:val="002B24DB"/>
    <w:rsid w:val="002C6EC9"/>
    <w:rsid w:val="002D1A6D"/>
    <w:rsid w:val="002D51E3"/>
    <w:rsid w:val="002D6138"/>
    <w:rsid w:val="002E18AA"/>
    <w:rsid w:val="002E6314"/>
    <w:rsid w:val="002F40B2"/>
    <w:rsid w:val="003009B4"/>
    <w:rsid w:val="003031BD"/>
    <w:rsid w:val="00310936"/>
    <w:rsid w:val="003365AE"/>
    <w:rsid w:val="00340A52"/>
    <w:rsid w:val="00355DE5"/>
    <w:rsid w:val="00367C72"/>
    <w:rsid w:val="00382FF5"/>
    <w:rsid w:val="00390195"/>
    <w:rsid w:val="00397779"/>
    <w:rsid w:val="003C032E"/>
    <w:rsid w:val="003D71CA"/>
    <w:rsid w:val="003E4947"/>
    <w:rsid w:val="00413351"/>
    <w:rsid w:val="00452F49"/>
    <w:rsid w:val="00454835"/>
    <w:rsid w:val="00464B32"/>
    <w:rsid w:val="00480D91"/>
    <w:rsid w:val="004852FC"/>
    <w:rsid w:val="00491C71"/>
    <w:rsid w:val="00493004"/>
    <w:rsid w:val="00493B10"/>
    <w:rsid w:val="004A02FC"/>
    <w:rsid w:val="004B46D5"/>
    <w:rsid w:val="004B66A3"/>
    <w:rsid w:val="004E6BC3"/>
    <w:rsid w:val="004E713D"/>
    <w:rsid w:val="004E73B9"/>
    <w:rsid w:val="004F6287"/>
    <w:rsid w:val="00511142"/>
    <w:rsid w:val="0054587F"/>
    <w:rsid w:val="0054619B"/>
    <w:rsid w:val="005517B2"/>
    <w:rsid w:val="00585F34"/>
    <w:rsid w:val="005A28AE"/>
    <w:rsid w:val="005A5A09"/>
    <w:rsid w:val="005C53D4"/>
    <w:rsid w:val="005E1E05"/>
    <w:rsid w:val="005E4165"/>
    <w:rsid w:val="005F4B6A"/>
    <w:rsid w:val="005F74BB"/>
    <w:rsid w:val="0060776C"/>
    <w:rsid w:val="00614684"/>
    <w:rsid w:val="0061562C"/>
    <w:rsid w:val="006211A5"/>
    <w:rsid w:val="00627CB3"/>
    <w:rsid w:val="0063273B"/>
    <w:rsid w:val="00646214"/>
    <w:rsid w:val="00650599"/>
    <w:rsid w:val="006632DB"/>
    <w:rsid w:val="006703F8"/>
    <w:rsid w:val="006761D5"/>
    <w:rsid w:val="00676B29"/>
    <w:rsid w:val="00680091"/>
    <w:rsid w:val="00684F7E"/>
    <w:rsid w:val="00693D72"/>
    <w:rsid w:val="00696811"/>
    <w:rsid w:val="006A0B21"/>
    <w:rsid w:val="006A6810"/>
    <w:rsid w:val="006B3AE9"/>
    <w:rsid w:val="006D04F2"/>
    <w:rsid w:val="006E6787"/>
    <w:rsid w:val="0070021D"/>
    <w:rsid w:val="007139E5"/>
    <w:rsid w:val="00723D5E"/>
    <w:rsid w:val="00727F86"/>
    <w:rsid w:val="00733476"/>
    <w:rsid w:val="00734CE7"/>
    <w:rsid w:val="007401C8"/>
    <w:rsid w:val="00764B6A"/>
    <w:rsid w:val="007671B4"/>
    <w:rsid w:val="00773A8C"/>
    <w:rsid w:val="0078262D"/>
    <w:rsid w:val="0078628F"/>
    <w:rsid w:val="00792A6D"/>
    <w:rsid w:val="007A7000"/>
    <w:rsid w:val="007B6ABF"/>
    <w:rsid w:val="007C2269"/>
    <w:rsid w:val="007D6D3F"/>
    <w:rsid w:val="007E00CC"/>
    <w:rsid w:val="007E6540"/>
    <w:rsid w:val="007F5BF9"/>
    <w:rsid w:val="0080179B"/>
    <w:rsid w:val="00814E58"/>
    <w:rsid w:val="008343FE"/>
    <w:rsid w:val="0083474B"/>
    <w:rsid w:val="00841D59"/>
    <w:rsid w:val="00851368"/>
    <w:rsid w:val="0085229C"/>
    <w:rsid w:val="008708BF"/>
    <w:rsid w:val="0087297B"/>
    <w:rsid w:val="00875DD6"/>
    <w:rsid w:val="00880CA0"/>
    <w:rsid w:val="0088377B"/>
    <w:rsid w:val="008925A9"/>
    <w:rsid w:val="008946BD"/>
    <w:rsid w:val="00896814"/>
    <w:rsid w:val="00897335"/>
    <w:rsid w:val="008A031A"/>
    <w:rsid w:val="008A6561"/>
    <w:rsid w:val="008B1035"/>
    <w:rsid w:val="008B1B5D"/>
    <w:rsid w:val="008B4C24"/>
    <w:rsid w:val="008F5546"/>
    <w:rsid w:val="008F775A"/>
    <w:rsid w:val="00915957"/>
    <w:rsid w:val="009212FB"/>
    <w:rsid w:val="009251FE"/>
    <w:rsid w:val="0092536E"/>
    <w:rsid w:val="0092769D"/>
    <w:rsid w:val="00934F66"/>
    <w:rsid w:val="00966015"/>
    <w:rsid w:val="009B33B6"/>
    <w:rsid w:val="009C190E"/>
    <w:rsid w:val="009D50D9"/>
    <w:rsid w:val="009E4419"/>
    <w:rsid w:val="00A07676"/>
    <w:rsid w:val="00A116AB"/>
    <w:rsid w:val="00A15FA7"/>
    <w:rsid w:val="00A30744"/>
    <w:rsid w:val="00A53F77"/>
    <w:rsid w:val="00A55D43"/>
    <w:rsid w:val="00A85F55"/>
    <w:rsid w:val="00AA60A0"/>
    <w:rsid w:val="00AD78A6"/>
    <w:rsid w:val="00AE2AD1"/>
    <w:rsid w:val="00AF7710"/>
    <w:rsid w:val="00B0799B"/>
    <w:rsid w:val="00B21362"/>
    <w:rsid w:val="00B260B9"/>
    <w:rsid w:val="00B309B5"/>
    <w:rsid w:val="00B45591"/>
    <w:rsid w:val="00B46382"/>
    <w:rsid w:val="00B742A7"/>
    <w:rsid w:val="00B937A3"/>
    <w:rsid w:val="00BA052B"/>
    <w:rsid w:val="00BA591F"/>
    <w:rsid w:val="00BA6A76"/>
    <w:rsid w:val="00BB21A0"/>
    <w:rsid w:val="00BB6AA4"/>
    <w:rsid w:val="00BD0EF4"/>
    <w:rsid w:val="00BD14A2"/>
    <w:rsid w:val="00BD69A9"/>
    <w:rsid w:val="00BE565B"/>
    <w:rsid w:val="00C0507D"/>
    <w:rsid w:val="00C10D6C"/>
    <w:rsid w:val="00C11B3D"/>
    <w:rsid w:val="00C12E4A"/>
    <w:rsid w:val="00C42339"/>
    <w:rsid w:val="00C4723D"/>
    <w:rsid w:val="00C6070E"/>
    <w:rsid w:val="00C62CE1"/>
    <w:rsid w:val="00C8543F"/>
    <w:rsid w:val="00C857F9"/>
    <w:rsid w:val="00C86D49"/>
    <w:rsid w:val="00C923DC"/>
    <w:rsid w:val="00C96A8D"/>
    <w:rsid w:val="00CA0628"/>
    <w:rsid w:val="00CA4523"/>
    <w:rsid w:val="00CB2DE3"/>
    <w:rsid w:val="00CC29DE"/>
    <w:rsid w:val="00CC2A45"/>
    <w:rsid w:val="00CE0746"/>
    <w:rsid w:val="00CE5282"/>
    <w:rsid w:val="00CF76E4"/>
    <w:rsid w:val="00D03B93"/>
    <w:rsid w:val="00D04488"/>
    <w:rsid w:val="00D05B9C"/>
    <w:rsid w:val="00D06F7B"/>
    <w:rsid w:val="00D20676"/>
    <w:rsid w:val="00D20A28"/>
    <w:rsid w:val="00D22FFA"/>
    <w:rsid w:val="00D27938"/>
    <w:rsid w:val="00D32DD1"/>
    <w:rsid w:val="00D430DF"/>
    <w:rsid w:val="00D44249"/>
    <w:rsid w:val="00D51D5F"/>
    <w:rsid w:val="00D55075"/>
    <w:rsid w:val="00D553AB"/>
    <w:rsid w:val="00D56E09"/>
    <w:rsid w:val="00D61A8F"/>
    <w:rsid w:val="00D77BD8"/>
    <w:rsid w:val="00D86FCC"/>
    <w:rsid w:val="00D948D8"/>
    <w:rsid w:val="00D96750"/>
    <w:rsid w:val="00DB514F"/>
    <w:rsid w:val="00DD5204"/>
    <w:rsid w:val="00DD54EC"/>
    <w:rsid w:val="00DE0423"/>
    <w:rsid w:val="00DE0C0D"/>
    <w:rsid w:val="00DE328E"/>
    <w:rsid w:val="00DF541C"/>
    <w:rsid w:val="00E10D86"/>
    <w:rsid w:val="00E16974"/>
    <w:rsid w:val="00E227A8"/>
    <w:rsid w:val="00E255E5"/>
    <w:rsid w:val="00E36169"/>
    <w:rsid w:val="00E400A6"/>
    <w:rsid w:val="00E6016A"/>
    <w:rsid w:val="00E64287"/>
    <w:rsid w:val="00E7168F"/>
    <w:rsid w:val="00E71901"/>
    <w:rsid w:val="00E73E76"/>
    <w:rsid w:val="00E77AF3"/>
    <w:rsid w:val="00EA1F42"/>
    <w:rsid w:val="00EA3B37"/>
    <w:rsid w:val="00ED61C4"/>
    <w:rsid w:val="00EE5847"/>
    <w:rsid w:val="00EF47B1"/>
    <w:rsid w:val="00EF4AFE"/>
    <w:rsid w:val="00F044D7"/>
    <w:rsid w:val="00F26F13"/>
    <w:rsid w:val="00F361D3"/>
    <w:rsid w:val="00F45677"/>
    <w:rsid w:val="00F472E5"/>
    <w:rsid w:val="00F51FEF"/>
    <w:rsid w:val="00F52AA0"/>
    <w:rsid w:val="00F57059"/>
    <w:rsid w:val="00F66ABC"/>
    <w:rsid w:val="00F72B4F"/>
    <w:rsid w:val="00F777BE"/>
    <w:rsid w:val="00F96123"/>
    <w:rsid w:val="00F96451"/>
    <w:rsid w:val="00FA6CC0"/>
    <w:rsid w:val="00FB1878"/>
    <w:rsid w:val="00FB62CF"/>
    <w:rsid w:val="00FB68C7"/>
    <w:rsid w:val="00FD6666"/>
    <w:rsid w:val="00FD7F1E"/>
    <w:rsid w:val="00FE22EA"/>
    <w:rsid w:val="00FE3EFA"/>
    <w:rsid w:val="00FE79CC"/>
    <w:rsid w:val="00FF3340"/>
    <w:rsid w:val="00FF3ECB"/>
    <w:rsid w:val="202E4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arte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Tipodeletrapredefinidodopargraf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iperligao">
    <w:name w:val="Hyperlink"/>
    <w:basedOn w:val="Tipodeletrapredefinidodopargrafo"/>
    <w:rPr>
      <w:color w:val="0000FF"/>
      <w:u w:val="single"/>
    </w:rPr>
  </w:style>
  <w:style w:type="paragraph" w:styleId="Avan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Avan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elha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CF76E4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CF76E4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CF76E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Tipodeletrapredefinidodopargraf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Tipodeletrapredefinidodopargrafo"/>
    <w:rsid w:val="00131E78"/>
  </w:style>
  <w:style w:type="character" w:customStyle="1" w:styleId="hljs-keyword">
    <w:name w:val="hljs-keyword"/>
    <w:basedOn w:val="Tipodeletrapredefinidodopargrafo"/>
    <w:rsid w:val="00131E78"/>
  </w:style>
  <w:style w:type="character" w:customStyle="1" w:styleId="hljs-title">
    <w:name w:val="hljs-title"/>
    <w:basedOn w:val="Tipodeletrapredefinidodopargrafo"/>
    <w:rsid w:val="00131E78"/>
  </w:style>
  <w:style w:type="character" w:customStyle="1" w:styleId="hljs-string">
    <w:name w:val="hljs-string"/>
    <w:basedOn w:val="Tipodeletrapredefinidodopargrafo"/>
    <w:rsid w:val="00131E78"/>
  </w:style>
  <w:style w:type="character" w:customStyle="1" w:styleId="hljs-params">
    <w:name w:val="hljs-params"/>
    <w:basedOn w:val="Tipodeletrapredefinidodopargrafo"/>
    <w:rsid w:val="00131E78"/>
  </w:style>
  <w:style w:type="character" w:customStyle="1" w:styleId="hljs-number">
    <w:name w:val="hljs-number"/>
    <w:basedOn w:val="Tipodeletrapredefinidodopargrafo"/>
    <w:rsid w:val="00131E78"/>
  </w:style>
  <w:style w:type="character" w:customStyle="1" w:styleId="hljs-builtin">
    <w:name w:val="hljs-built_in"/>
    <w:basedOn w:val="Tipodeletrapredefinidodopargrafo"/>
    <w:rsid w:val="00131E78"/>
  </w:style>
  <w:style w:type="character" w:customStyle="1" w:styleId="hljs-meta">
    <w:name w:val="hljs-meta"/>
    <w:basedOn w:val="Tipodeletrapredefinidodopargrafo"/>
    <w:rsid w:val="00131E78"/>
  </w:style>
  <w:style w:type="character" w:customStyle="1" w:styleId="language-python">
    <w:name w:val="language-python"/>
    <w:basedOn w:val="Tipodeletrapredefinidodopargrafo"/>
    <w:rsid w:val="00131E78"/>
  </w:style>
  <w:style w:type="character" w:customStyle="1" w:styleId="hljs-variable">
    <w:name w:val="hljs-variable"/>
    <w:basedOn w:val="Tipodeletrapredefinidodopargraf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Tipodeletrapredefinidodopargrafo"/>
    <w:uiPriority w:val="22"/>
    <w:qFormat/>
    <w:rsid w:val="005C53D4"/>
    <w:rPr>
      <w:b/>
      <w:bCs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FB68C7"/>
    <w:rPr>
      <w:color w:val="954F72" w:themeColor="followed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964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2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9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0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54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3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1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0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9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2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8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0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1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4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05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4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1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6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2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8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2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0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0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5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8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2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43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56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7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9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6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34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7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8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0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58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6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19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9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2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5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3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6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9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8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9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2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4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2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9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2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9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7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4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7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89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6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7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9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5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9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2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41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1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0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9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96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84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1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1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9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42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7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83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4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5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15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41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1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0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0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2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4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87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3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8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1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96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2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83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5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83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048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3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6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2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9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9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8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3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0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1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7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3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3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3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1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5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3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4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2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12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0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9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21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3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2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54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8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65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0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9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53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87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33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5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22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2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0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3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2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3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03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94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4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80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75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1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9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3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8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1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2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4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5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9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9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78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3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0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7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4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9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5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8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51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0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6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4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1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2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4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4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7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7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4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6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35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8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2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5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8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9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1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15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85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4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4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4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9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7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4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7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2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9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42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3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3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1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5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5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6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6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6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10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57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35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8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7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4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5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6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1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8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46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4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8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2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86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8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8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2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582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90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0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03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4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5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4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8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5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5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5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9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3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9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4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0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0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8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4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27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7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84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1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33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51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1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0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7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8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8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0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9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7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8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9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7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1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2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7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9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5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4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8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8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2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9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2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70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3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52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8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59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49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9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8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3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5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2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8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3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7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0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8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1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4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2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0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0</TotalTime>
  <Pages>1</Pages>
  <Words>352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felipe.admin</cp:lastModifiedBy>
  <cp:revision>2</cp:revision>
  <cp:lastPrinted>2006-08-31T06:40:00Z</cp:lastPrinted>
  <dcterms:created xsi:type="dcterms:W3CDTF">2026-06-26T18:33:00Z</dcterms:created>
  <dcterms:modified xsi:type="dcterms:W3CDTF">2026-06-26T18:33:00Z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  <property fmtid="{D5CDD505-2E9C-101B-9397-08002B2CF9AE}" pid="16" name="GrammarlyDocumentId">
    <vt:lpwstr>374f01714893316c7ca68d459f1f9c486e9d4e079f0232253b7b740bbaa6a9bb</vt:lpwstr>
  </property>
</Properties>
</file>