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0" w:before="0" w:lineRule="auto"/>
        <w:ind w:left="720" w:firstLine="720"/>
        <w:rPr>
          <w:rFonts w:ascii="Roboto" w:cs="Roboto" w:eastAsia="Roboto" w:hAnsi="Roboto"/>
          <w:color w:val="1f1f1f"/>
          <w:sz w:val="45"/>
          <w:szCs w:val="45"/>
        </w:rPr>
      </w:pPr>
      <w:bookmarkStart w:colFirst="0" w:colLast="0" w:name="_9aca8tu01kro" w:id="0"/>
      <w:bookmarkEnd w:id="0"/>
      <w:r w:rsidDel="00000000" w:rsidR="00000000" w:rsidRPr="00000000">
        <w:rPr>
          <w:rFonts w:ascii="Roboto" w:cs="Roboto" w:eastAsia="Roboto" w:hAnsi="Roboto"/>
          <w:color w:val="1f1f1f"/>
          <w:sz w:val="45"/>
          <w:szCs w:val="45"/>
          <w:rtl w:val="0"/>
        </w:rPr>
        <w:t xml:space="preserve">    Investigación Frameworks</w:t>
      </w:r>
    </w:p>
    <w:p w:rsidR="00000000" w:rsidDel="00000000" w:rsidP="00000000" w:rsidRDefault="00000000" w:rsidRPr="00000000" w14:paraId="00000002">
      <w:pPr>
        <w:pStyle w:val="Heading1"/>
        <w:keepNext w:val="0"/>
        <w:keepLines w:val="0"/>
        <w:shd w:fill="ffffff" w:val="clear"/>
        <w:spacing w:after="0" w:before="0" w:lineRule="auto"/>
        <w:ind w:left="2160" w:firstLine="0"/>
        <w:rPr>
          <w:rFonts w:ascii="Roboto" w:cs="Roboto" w:eastAsia="Roboto" w:hAnsi="Roboto"/>
          <w:color w:val="1f1f1f"/>
          <w:sz w:val="45"/>
          <w:szCs w:val="45"/>
        </w:rPr>
      </w:pPr>
      <w:bookmarkStart w:colFirst="0" w:colLast="0" w:name="_4yz9dek30o56" w:id="1"/>
      <w:bookmarkEnd w:id="1"/>
      <w:r w:rsidDel="00000000" w:rsidR="00000000" w:rsidRPr="00000000">
        <w:rPr>
          <w:rFonts w:ascii="Roboto" w:cs="Roboto" w:eastAsia="Roboto" w:hAnsi="Roboto"/>
          <w:color w:val="1f1f1f"/>
          <w:sz w:val="45"/>
          <w:szCs w:val="45"/>
          <w:rtl w:val="0"/>
        </w:rPr>
        <w:t xml:space="preserve">  Web Basados en Php</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ind w:left="2160" w:firstLine="0"/>
        <w:rPr>
          <w:sz w:val="28"/>
          <w:szCs w:val="28"/>
        </w:rPr>
      </w:pPr>
      <w:r w:rsidDel="00000000" w:rsidR="00000000" w:rsidRPr="00000000">
        <w:rPr>
          <w:sz w:val="28"/>
          <w:szCs w:val="28"/>
          <w:rtl w:val="0"/>
        </w:rPr>
        <w:t xml:space="preserve">    Daniel Steven Celis Paredes</w:t>
      </w:r>
    </w:p>
    <w:p w:rsidR="00000000" w:rsidDel="00000000" w:rsidP="00000000" w:rsidRDefault="00000000" w:rsidRPr="00000000" w14:paraId="00000006">
      <w:pPr>
        <w:ind w:left="2880" w:firstLine="0"/>
        <w:rPr>
          <w:sz w:val="28"/>
          <w:szCs w:val="28"/>
        </w:rPr>
      </w:pPr>
      <w:r w:rsidDel="00000000" w:rsidR="00000000" w:rsidRPr="00000000">
        <w:rPr>
          <w:sz w:val="28"/>
          <w:szCs w:val="28"/>
          <w:rtl w:val="0"/>
        </w:rPr>
        <w:t xml:space="preserve">      SENA CIDM</w:t>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ind w:left="2160" w:firstLine="0"/>
        <w:rPr>
          <w:sz w:val="28"/>
          <w:szCs w:val="28"/>
        </w:rPr>
      </w:pPr>
      <w:r w:rsidDel="00000000" w:rsidR="00000000" w:rsidRPr="00000000">
        <w:rPr>
          <w:sz w:val="28"/>
          <w:szCs w:val="28"/>
          <w:rtl w:val="0"/>
        </w:rPr>
        <w:t xml:space="preserve"> Análisis y Desarrollo de Software</w:t>
      </w:r>
    </w:p>
    <w:p w:rsidR="00000000" w:rsidDel="00000000" w:rsidP="00000000" w:rsidRDefault="00000000" w:rsidRPr="00000000" w14:paraId="00000009">
      <w:pPr>
        <w:ind w:left="2880" w:firstLine="0"/>
        <w:rPr>
          <w:sz w:val="28"/>
          <w:szCs w:val="28"/>
        </w:rPr>
      </w:pPr>
      <w:r w:rsidDel="00000000" w:rsidR="00000000" w:rsidRPr="00000000">
        <w:rPr>
          <w:sz w:val="28"/>
          <w:szCs w:val="28"/>
          <w:rtl w:val="0"/>
        </w:rPr>
        <w:t xml:space="preserve">     Ficha 3169034</w:t>
      </w:r>
    </w:p>
    <w:p w:rsidR="00000000" w:rsidDel="00000000" w:rsidP="00000000" w:rsidRDefault="00000000" w:rsidRPr="00000000" w14:paraId="0000000A">
      <w:pPr>
        <w:rPr>
          <w:sz w:val="28"/>
          <w:szCs w:val="28"/>
        </w:rPr>
      </w:pPr>
      <w:r w:rsidDel="00000000" w:rsidR="00000000" w:rsidRPr="00000000">
        <w:rPr>
          <w:sz w:val="28"/>
          <w:szCs w:val="28"/>
          <w:rtl w:val="0"/>
        </w:rPr>
        <w:t xml:space="preserve">  </w:t>
        <w:tab/>
        <w:tab/>
        <w:tab/>
        <w:t xml:space="preserve">     Instructor: Freddy Mendez Ortiz</w:t>
      </w:r>
    </w:p>
    <w:p w:rsidR="00000000" w:rsidDel="00000000" w:rsidP="00000000" w:rsidRDefault="00000000" w:rsidRPr="00000000" w14:paraId="0000000B">
      <w:pPr>
        <w:ind w:left="2160" w:firstLine="0"/>
        <w:rPr>
          <w:sz w:val="28"/>
          <w:szCs w:val="28"/>
        </w:rPr>
      </w:pPr>
      <w:r w:rsidDel="00000000" w:rsidR="00000000" w:rsidRPr="00000000">
        <w:rPr>
          <w:sz w:val="28"/>
          <w:szCs w:val="28"/>
          <w:rtl w:val="0"/>
        </w:rPr>
        <w:t xml:space="preserve">  Floridablanca, Santander, Colombia</w:t>
      </w:r>
    </w:p>
    <w:p w:rsidR="00000000" w:rsidDel="00000000" w:rsidP="00000000" w:rsidRDefault="00000000" w:rsidRPr="00000000" w14:paraId="0000000C">
      <w:pPr>
        <w:rPr>
          <w:sz w:val="28"/>
          <w:szCs w:val="28"/>
        </w:rPr>
      </w:pPr>
      <w:r w:rsidDel="00000000" w:rsidR="00000000" w:rsidRPr="00000000">
        <w:rPr>
          <w:rtl w:val="0"/>
        </w:rPr>
      </w:r>
    </w:p>
    <w:p w:rsidR="00000000" w:rsidDel="00000000" w:rsidP="00000000" w:rsidRDefault="00000000" w:rsidRPr="00000000" w14:paraId="0000000D">
      <w:pPr>
        <w:ind w:left="360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0E">
      <w:pPr>
        <w:ind w:left="3600" w:firstLine="0"/>
        <w:rPr>
          <w:sz w:val="28"/>
          <w:szCs w:val="28"/>
        </w:rPr>
      </w:pPr>
      <w:r w:rsidDel="00000000" w:rsidR="00000000" w:rsidRPr="00000000">
        <w:rPr>
          <w:rtl w:val="0"/>
        </w:rPr>
      </w:r>
    </w:p>
    <w:p w:rsidR="00000000" w:rsidDel="00000000" w:rsidP="00000000" w:rsidRDefault="00000000" w:rsidRPr="00000000" w14:paraId="0000000F">
      <w:pPr>
        <w:ind w:left="3600" w:firstLine="0"/>
        <w:rPr>
          <w:sz w:val="28"/>
          <w:szCs w:val="28"/>
        </w:rPr>
      </w:pPr>
      <w:r w:rsidDel="00000000" w:rsidR="00000000" w:rsidRPr="00000000">
        <w:rPr>
          <w:rtl w:val="0"/>
        </w:rPr>
      </w:r>
    </w:p>
    <w:p w:rsidR="00000000" w:rsidDel="00000000" w:rsidP="00000000" w:rsidRDefault="00000000" w:rsidRPr="00000000" w14:paraId="00000010">
      <w:pPr>
        <w:ind w:left="3600" w:firstLine="0"/>
        <w:rPr>
          <w:sz w:val="28"/>
          <w:szCs w:val="28"/>
        </w:rPr>
      </w:pPr>
      <w:r w:rsidDel="00000000" w:rsidR="00000000" w:rsidRPr="00000000">
        <w:rPr>
          <w:rtl w:val="0"/>
        </w:rPr>
      </w:r>
    </w:p>
    <w:p w:rsidR="00000000" w:rsidDel="00000000" w:rsidP="00000000" w:rsidRDefault="00000000" w:rsidRPr="00000000" w14:paraId="00000011">
      <w:pPr>
        <w:ind w:left="3600" w:firstLine="0"/>
        <w:rPr>
          <w:sz w:val="28"/>
          <w:szCs w:val="28"/>
        </w:rPr>
      </w:pPr>
      <w:r w:rsidDel="00000000" w:rsidR="00000000" w:rsidRPr="00000000">
        <w:rPr>
          <w:rtl w:val="0"/>
        </w:rPr>
      </w:r>
    </w:p>
    <w:p w:rsidR="00000000" w:rsidDel="00000000" w:rsidP="00000000" w:rsidRDefault="00000000" w:rsidRPr="00000000" w14:paraId="00000012">
      <w:pPr>
        <w:ind w:left="3600" w:firstLine="0"/>
        <w:rPr>
          <w:sz w:val="28"/>
          <w:szCs w:val="28"/>
        </w:rPr>
      </w:pPr>
      <w:r w:rsidDel="00000000" w:rsidR="00000000" w:rsidRPr="00000000">
        <w:rPr>
          <w:rtl w:val="0"/>
        </w:rPr>
      </w:r>
    </w:p>
    <w:p w:rsidR="00000000" w:rsidDel="00000000" w:rsidP="00000000" w:rsidRDefault="00000000" w:rsidRPr="00000000" w14:paraId="00000013">
      <w:pPr>
        <w:ind w:left="3600" w:firstLine="0"/>
        <w:rPr>
          <w:sz w:val="28"/>
          <w:szCs w:val="28"/>
        </w:rPr>
      </w:pPr>
      <w:r w:rsidDel="00000000" w:rsidR="00000000" w:rsidRPr="00000000">
        <w:rPr>
          <w:rtl w:val="0"/>
        </w:rPr>
      </w:r>
    </w:p>
    <w:p w:rsidR="00000000" w:rsidDel="00000000" w:rsidP="00000000" w:rsidRDefault="00000000" w:rsidRPr="00000000" w14:paraId="00000014">
      <w:pPr>
        <w:ind w:left="3600" w:firstLine="0"/>
        <w:rPr>
          <w:sz w:val="28"/>
          <w:szCs w:val="28"/>
        </w:rPr>
      </w:pPr>
      <w:r w:rsidDel="00000000" w:rsidR="00000000" w:rsidRPr="00000000">
        <w:rPr>
          <w:rtl w:val="0"/>
        </w:rPr>
      </w:r>
    </w:p>
    <w:p w:rsidR="00000000" w:rsidDel="00000000" w:rsidP="00000000" w:rsidRDefault="00000000" w:rsidRPr="00000000" w14:paraId="00000015">
      <w:pPr>
        <w:ind w:left="3600" w:firstLine="0"/>
        <w:rPr>
          <w:sz w:val="28"/>
          <w:szCs w:val="28"/>
        </w:rPr>
      </w:pPr>
      <w:r w:rsidDel="00000000" w:rsidR="00000000" w:rsidRPr="00000000">
        <w:rPr>
          <w:rtl w:val="0"/>
        </w:rPr>
      </w:r>
    </w:p>
    <w:p w:rsidR="00000000" w:rsidDel="00000000" w:rsidP="00000000" w:rsidRDefault="00000000" w:rsidRPr="00000000" w14:paraId="00000016">
      <w:pPr>
        <w:ind w:left="3600" w:firstLine="0"/>
        <w:rPr>
          <w:sz w:val="28"/>
          <w:szCs w:val="28"/>
        </w:rPr>
      </w:pPr>
      <w:r w:rsidDel="00000000" w:rsidR="00000000" w:rsidRPr="00000000">
        <w:rPr>
          <w:rtl w:val="0"/>
        </w:rPr>
      </w:r>
    </w:p>
    <w:p w:rsidR="00000000" w:rsidDel="00000000" w:rsidP="00000000" w:rsidRDefault="00000000" w:rsidRPr="00000000" w14:paraId="00000017">
      <w:pPr>
        <w:ind w:left="3600" w:firstLine="0"/>
        <w:rPr>
          <w:sz w:val="28"/>
          <w:szCs w:val="28"/>
        </w:rPr>
      </w:pPr>
      <w:r w:rsidDel="00000000" w:rsidR="00000000" w:rsidRPr="00000000">
        <w:rPr>
          <w:rtl w:val="0"/>
        </w:rPr>
      </w:r>
    </w:p>
    <w:p w:rsidR="00000000" w:rsidDel="00000000" w:rsidP="00000000" w:rsidRDefault="00000000" w:rsidRPr="00000000" w14:paraId="00000018">
      <w:pPr>
        <w:ind w:left="3600" w:firstLine="0"/>
        <w:rPr>
          <w:sz w:val="28"/>
          <w:szCs w:val="28"/>
        </w:rPr>
      </w:pPr>
      <w:r w:rsidDel="00000000" w:rsidR="00000000" w:rsidRPr="00000000">
        <w:rPr>
          <w:rtl w:val="0"/>
        </w:rPr>
      </w:r>
    </w:p>
    <w:p w:rsidR="00000000" w:rsidDel="00000000" w:rsidP="00000000" w:rsidRDefault="00000000" w:rsidRPr="00000000" w14:paraId="00000019">
      <w:pPr>
        <w:ind w:left="3600" w:firstLine="0"/>
        <w:rPr>
          <w:sz w:val="28"/>
          <w:szCs w:val="28"/>
        </w:rPr>
      </w:pPr>
      <w:r w:rsidDel="00000000" w:rsidR="00000000" w:rsidRPr="00000000">
        <w:rPr>
          <w:rtl w:val="0"/>
        </w:rPr>
      </w:r>
    </w:p>
    <w:p w:rsidR="00000000" w:rsidDel="00000000" w:rsidP="00000000" w:rsidRDefault="00000000" w:rsidRPr="00000000" w14:paraId="0000001A">
      <w:pPr>
        <w:ind w:left="3600" w:firstLine="0"/>
        <w:rPr>
          <w:sz w:val="28"/>
          <w:szCs w:val="28"/>
        </w:rPr>
      </w:pPr>
      <w:r w:rsidDel="00000000" w:rsidR="00000000" w:rsidRPr="00000000">
        <w:rPr>
          <w:rtl w:val="0"/>
        </w:rPr>
      </w:r>
    </w:p>
    <w:p w:rsidR="00000000" w:rsidDel="00000000" w:rsidP="00000000" w:rsidRDefault="00000000" w:rsidRPr="00000000" w14:paraId="0000001B">
      <w:pPr>
        <w:ind w:left="3600" w:firstLine="0"/>
        <w:rPr>
          <w:sz w:val="28"/>
          <w:szCs w:val="28"/>
        </w:rPr>
      </w:pPr>
      <w:r w:rsidDel="00000000" w:rsidR="00000000" w:rsidRPr="00000000">
        <w:rPr>
          <w:rtl w:val="0"/>
        </w:rPr>
      </w:r>
    </w:p>
    <w:p w:rsidR="00000000" w:rsidDel="00000000" w:rsidP="00000000" w:rsidRDefault="00000000" w:rsidRPr="00000000" w14:paraId="0000001C">
      <w:pPr>
        <w:ind w:left="3600" w:firstLine="0"/>
        <w:rPr>
          <w:sz w:val="28"/>
          <w:szCs w:val="28"/>
        </w:rPr>
      </w:pPr>
      <w:r w:rsidDel="00000000" w:rsidR="00000000" w:rsidRPr="00000000">
        <w:rPr>
          <w:rtl w:val="0"/>
        </w:rPr>
      </w:r>
    </w:p>
    <w:p w:rsidR="00000000" w:rsidDel="00000000" w:rsidP="00000000" w:rsidRDefault="00000000" w:rsidRPr="00000000" w14:paraId="0000001D">
      <w:pPr>
        <w:ind w:left="360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1E">
      <w:pPr>
        <w:ind w:left="3600" w:firstLine="0"/>
        <w:rPr>
          <w:sz w:val="28"/>
          <w:szCs w:val="28"/>
        </w:rPr>
      </w:pPr>
      <w:r w:rsidDel="00000000" w:rsidR="00000000" w:rsidRPr="00000000">
        <w:rPr>
          <w:rtl w:val="0"/>
        </w:rPr>
      </w:r>
    </w:p>
    <w:p w:rsidR="00000000" w:rsidDel="00000000" w:rsidP="00000000" w:rsidRDefault="00000000" w:rsidRPr="00000000" w14:paraId="0000001F">
      <w:pPr>
        <w:ind w:left="3600" w:firstLine="0"/>
        <w:rPr>
          <w:sz w:val="28"/>
          <w:szCs w:val="28"/>
        </w:rPr>
      </w:pPr>
      <w:r w:rsidDel="00000000" w:rsidR="00000000" w:rsidRPr="00000000">
        <w:rPr>
          <w:rtl w:val="0"/>
        </w:rPr>
      </w:r>
    </w:p>
    <w:p w:rsidR="00000000" w:rsidDel="00000000" w:rsidP="00000000" w:rsidRDefault="00000000" w:rsidRPr="00000000" w14:paraId="00000020">
      <w:pPr>
        <w:ind w:left="3600" w:firstLine="0"/>
        <w:rPr>
          <w:sz w:val="28"/>
          <w:szCs w:val="28"/>
        </w:rPr>
      </w:pPr>
      <w:r w:rsidDel="00000000" w:rsidR="00000000" w:rsidRPr="00000000">
        <w:rPr>
          <w:rtl w:val="0"/>
        </w:rPr>
      </w:r>
    </w:p>
    <w:p w:rsidR="00000000" w:rsidDel="00000000" w:rsidP="00000000" w:rsidRDefault="00000000" w:rsidRPr="00000000" w14:paraId="00000021">
      <w:pPr>
        <w:ind w:left="3600" w:firstLine="0"/>
        <w:rPr>
          <w:sz w:val="28"/>
          <w:szCs w:val="28"/>
        </w:rPr>
      </w:pPr>
      <w:r w:rsidDel="00000000" w:rsidR="00000000" w:rsidRPr="00000000">
        <w:rPr>
          <w:sz w:val="28"/>
          <w:szCs w:val="28"/>
          <w:rtl w:val="0"/>
        </w:rPr>
        <w:t xml:space="preserve">        2026</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6has80d5597x" w:id="2"/>
      <w:bookmarkEnd w:id="2"/>
      <w:r w:rsidDel="00000000" w:rsidR="00000000" w:rsidRPr="00000000">
        <w:rPr>
          <w:b w:val="1"/>
          <w:bCs w:val="1"/>
          <w:sz w:val="34"/>
          <w:szCs w:val="34"/>
          <w:rtl w:val="0"/>
        </w:rPr>
        <w:t xml:space="preserve">1. Introducción</w:t>
      </w:r>
    </w:p>
    <w:p w:rsidR="00000000" w:rsidDel="00000000" w:rsidP="00000000" w:rsidRDefault="00000000" w:rsidRPr="00000000" w14:paraId="00000026">
      <w:pPr>
        <w:spacing w:after="240" w:before="240" w:lineRule="auto"/>
        <w:rPr/>
      </w:pPr>
      <w:r w:rsidDel="00000000" w:rsidR="00000000" w:rsidRPr="00000000">
        <w:rPr>
          <w:rtl w:val="0"/>
        </w:rPr>
        <w:t xml:space="preserve">Los frameworks web basados en PHP son herramientas que proporcionan estructuras, componentes y funcionalidades para facilitar el desarrollo de aplicaciones web. Su utilización permite organizar mejor el código, reducir el tiempo de desarrollo y aplicar buenas prácticas de programación.</w:t>
      </w:r>
    </w:p>
    <w:p w:rsidR="00000000" w:rsidDel="00000000" w:rsidP="00000000" w:rsidRDefault="00000000" w:rsidRPr="00000000" w14:paraId="00000027">
      <w:pPr>
        <w:spacing w:after="240" w:before="240" w:lineRule="auto"/>
        <w:rPr/>
      </w:pPr>
      <w:r w:rsidDel="00000000" w:rsidR="00000000" w:rsidRPr="00000000">
        <w:rPr>
          <w:rtl w:val="0"/>
        </w:rPr>
        <w:t xml:space="preserve">Entre los frameworks PHP más conocidos se encuentran </w:t>
      </w:r>
      <w:r w:rsidDel="00000000" w:rsidR="00000000" w:rsidRPr="00000000">
        <w:rPr>
          <w:b w:val="1"/>
          <w:bCs w:val="1"/>
          <w:rtl w:val="0"/>
        </w:rPr>
        <w:t xml:space="preserve">Laravel, Symfony, CodeIgniter, CakePHP y Laminas</w:t>
      </w:r>
      <w:r w:rsidDel="00000000" w:rsidR="00000000" w:rsidRPr="00000000">
        <w:rPr>
          <w:rtl w:val="0"/>
        </w:rPr>
        <w:t xml:space="preserve">. Cada uno presenta diferentes características relacionadas con arquitectura, validación de datos, ORM, documentación, aprendizaje y seguridad.</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73qo9cppml0m" w:id="3"/>
      <w:bookmarkEnd w:id="3"/>
      <w:r w:rsidDel="00000000" w:rsidR="00000000" w:rsidRPr="00000000">
        <w:rPr>
          <w:b w:val="1"/>
          <w:bCs w:val="1"/>
          <w:sz w:val="34"/>
          <w:szCs w:val="34"/>
          <w:rtl w:val="0"/>
        </w:rPr>
        <w:t xml:space="preserve">2. Cuadro comparativo</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3.248116712684"/>
        <w:gridCol w:w="1476.0336776084807"/>
        <w:gridCol w:w="1476.0336776084807"/>
        <w:gridCol w:w="1476.0336776084807"/>
        <w:gridCol w:w="1528.1289838770156"/>
        <w:gridCol w:w="1476.0336776084807"/>
        <w:tblGridChange w:id="0">
          <w:tblGrid>
            <w:gridCol w:w="1593.248116712684"/>
            <w:gridCol w:w="1476.0336776084807"/>
            <w:gridCol w:w="1476.0336776084807"/>
            <w:gridCol w:w="1476.0336776084807"/>
            <w:gridCol w:w="1528.1289838770156"/>
            <w:gridCol w:w="1476.033677608480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Aspecto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Laravel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Symfony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CodeIgniter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CakePHP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Laminas</w:t>
            </w:r>
            <w:r w:rsidDel="00000000" w:rsidR="00000000" w:rsidRPr="00000000">
              <w:rPr>
                <w:rtl w:val="0"/>
              </w:rPr>
            </w:r>
          </w:p>
        </w:tc>
      </w:tr>
      <w:tr>
        <w:trPr>
          <w:cantSplit w:val="0"/>
          <w:trHeight w:val="40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bCs w:val="1"/>
                <w:rtl w:val="0"/>
              </w:rPr>
              <w:t xml:space="preserve">Arquitectura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Principalmente síncrona mediante solicitudes HTTP tradicionales. También permite procesos asíncronos mediante colas, eventos y herramientas adicionales.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Principalmente síncrona; dispone de componentes y herramientas para implementar procesos asíncronos.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Principalmente síncrona y orientada a solicitudes HTTP.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Principalmente síncrona, basada en el modelo MVC.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Principalmente síncrona; su arquitectura modular permite incorporar soluciones para procesos asíncronos.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b w:val="1"/>
                <w:bCs w:val="1"/>
                <w:rtl w:val="0"/>
              </w:rPr>
              <w:t xml:space="preserve">Validación de datos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Incluye validación nativa mediante reglas de validación.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Dispone del componente Validator integrado en el ecosistema Symfony.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Incluye reglas de validación nativas.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Cuenta con un sistema de validación integrado.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Cuenta con componentes propios de validación y filtros.</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b w:val="1"/>
                <w:bCs w:val="1"/>
                <w:rtl w:val="0"/>
              </w:rPr>
              <w:t xml:space="preserve">ORM recomendado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Incluye </w:t>
            </w:r>
            <w:r w:rsidDel="00000000" w:rsidR="00000000" w:rsidRPr="00000000">
              <w:rPr>
                <w:b w:val="1"/>
                <w:bCs w:val="1"/>
                <w:rtl w:val="0"/>
              </w:rPr>
              <w:t xml:space="preserve">Eloquent ORM</w:t>
            </w:r>
            <w:r w:rsidDel="00000000" w:rsidR="00000000" w:rsidRPr="00000000">
              <w:rPr>
                <w:rtl w:val="0"/>
              </w:rPr>
              <w:t xml:space="preserve"> y también permite utilizar otras opciones.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Incluye integración con </w:t>
            </w:r>
            <w:r w:rsidDel="00000000" w:rsidR="00000000" w:rsidRPr="00000000">
              <w:rPr>
                <w:b w:val="1"/>
                <w:bCs w:val="1"/>
                <w:rtl w:val="0"/>
              </w:rPr>
              <w:t xml:space="preserve">Doctrine ORM</w:t>
            </w:r>
            <w:r w:rsidDel="00000000" w:rsidR="00000000" w:rsidRPr="00000000">
              <w:rPr>
                <w:rtl w:val="0"/>
              </w:rPr>
              <w:t xml:space="preserve">, aunque permite utilizar otras soluciones.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No incluye un ORM completo como componente central; puede utilizarse con diferentes soluciones de acceso a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Incluye </w:t>
            </w:r>
            <w:r w:rsidDel="00000000" w:rsidR="00000000" w:rsidRPr="00000000">
              <w:rPr>
                <w:b w:val="1"/>
                <w:bCs w:val="1"/>
                <w:rtl w:val="0"/>
              </w:rPr>
              <w:t xml:space="preserve">ORM propio</w:t>
            </w:r>
            <w:r w:rsidDel="00000000" w:rsidR="00000000" w:rsidRPr="00000000">
              <w:rPr>
                <w:rtl w:val="0"/>
              </w:rPr>
              <w:t xml:space="preserve"> integrado con el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No impone un ORM único; puede integrarse con diferentes herramientas de persistencia.</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b w:val="1"/>
                <w:bCs w:val="1"/>
                <w:rtl w:val="0"/>
              </w:rPr>
              <w:t xml:space="preserve">Documentación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Amplia documentación oficial, tutoriales y gran comunidad.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Amplia documentación oficial y una comunidad consolidada.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Amplia documentación oficial y comunidad activa.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Cuenta con documentación oficial y comunidad de desarrolladores.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Cuenta con documentación oficial y un ecosistema de componentes reutilizables.</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b w:val="1"/>
                <w:bCs w:val="1"/>
                <w:rtl w:val="0"/>
              </w:rPr>
              <w:t xml:space="preserve">Curva de aprendizaje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Relativamente sencilla para principiantes que conocen PHP. Un "Hello World" puede realizarse con pocas líneas y una ruta.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Mayor curva de aprendizaje debido a su arquitectura y gran cantidad de componentes.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Curva de aprendizaje relativamente baja y estructura sencilla.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Curva de aprendizaje media; facilita el desarrollo mediante convenciones.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Curva de aprendizaje media-alta por su enfoque modular y configuración.</w:t>
            </w:r>
          </w:p>
        </w:tc>
      </w:tr>
      <w:tr>
        <w:trPr>
          <w:cantSplit w:val="0"/>
          <w:trHeight w:val="3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b w:val="1"/>
                <w:bCs w:val="1"/>
                <w:rtl w:val="0"/>
              </w:rPr>
              <w:t xml:space="preserve">Seguridad y autenticación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Incluye autenticación basada en sesiones y herramientas para autorización. Puede integrarse con OAuth2 y JWT mediante paquetes.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Proporciona componentes de seguridad, autenticación y autorización; puede trabajar con sesiones y mecanismos como OAuth2 mediante integraciones.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Proporciona herramientas de sesiones y filtros de seguridad; JWT/OAuth2 pueden incorporarse mediante librerías.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Incluye autenticación y autorización mediante sus componentes de seguridad; puede integrarse con otros mecanismos.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Incluye componentes de autenticación y autorización; puede utilizar sesiones y adaptarse a OAuth2/JWT mediante componentes o librerías.</w:t>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1"/>
        <w:keepNext w:val="0"/>
        <w:keepLines w:val="0"/>
        <w:spacing w:before="480" w:lineRule="auto"/>
        <w:rPr>
          <w:b w:val="1"/>
          <w:bCs w:val="1"/>
          <w:sz w:val="46"/>
          <w:szCs w:val="46"/>
        </w:rPr>
      </w:pPr>
      <w:bookmarkStart w:colFirst="0" w:colLast="0" w:name="_voo6ufk14gdt" w:id="4"/>
      <w:bookmarkEnd w:id="4"/>
      <w:r w:rsidDel="00000000" w:rsidR="00000000" w:rsidRPr="00000000">
        <w:rPr>
          <w:b w:val="1"/>
          <w:bCs w:val="1"/>
          <w:sz w:val="46"/>
          <w:szCs w:val="46"/>
          <w:rtl w:val="0"/>
        </w:rPr>
        <w:t xml:space="preserve">3. Análisis de los principales frameworks</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k88xvdxhx664" w:id="5"/>
      <w:bookmarkEnd w:id="5"/>
      <w:r w:rsidDel="00000000" w:rsidR="00000000" w:rsidRPr="00000000">
        <w:rPr>
          <w:b w:val="1"/>
          <w:bCs w:val="1"/>
          <w:sz w:val="34"/>
          <w:szCs w:val="34"/>
          <w:rtl w:val="0"/>
        </w:rPr>
        <w:t xml:space="preserve">3.1 Laravel</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Laravel</w:t>
      </w:r>
      <w:r w:rsidDel="00000000" w:rsidR="00000000" w:rsidRPr="00000000">
        <w:rPr>
          <w:rtl w:val="0"/>
        </w:rPr>
        <w:t xml:space="preserve"> es uno de los frameworks PHP más utilizados para desarrollar aplicaciones web. Está basado en una arquitectura MVC y busca simplificar tareas como rutas, validación, autenticación, acceso a bases de datos y gestión de sesiones.</w:t>
      </w:r>
    </w:p>
    <w:p w:rsidR="00000000" w:rsidDel="00000000" w:rsidP="00000000" w:rsidRDefault="00000000" w:rsidRPr="00000000" w14:paraId="00000057">
      <w:pPr>
        <w:spacing w:after="240" w:before="240" w:lineRule="auto"/>
        <w:rPr/>
      </w:pPr>
      <w:r w:rsidDel="00000000" w:rsidR="00000000" w:rsidRPr="00000000">
        <w:rPr>
          <w:rtl w:val="0"/>
        </w:rPr>
        <w:t xml:space="preserve">Una de sus principales características es </w:t>
      </w:r>
      <w:r w:rsidDel="00000000" w:rsidR="00000000" w:rsidRPr="00000000">
        <w:rPr>
          <w:b w:val="1"/>
          <w:bCs w:val="1"/>
          <w:rtl w:val="0"/>
        </w:rPr>
        <w:t xml:space="preserve">Eloquent ORM</w:t>
      </w:r>
      <w:r w:rsidDel="00000000" w:rsidR="00000000" w:rsidRPr="00000000">
        <w:rPr>
          <w:rtl w:val="0"/>
        </w:rPr>
        <w:t xml:space="preserve">, que permite trabajar con bases de datos utilizando modelos y objetos. También cuenta con una amplia comunidad y documentación, lo que facilita su aprendizaje.</w:t>
      </w:r>
    </w:p>
    <w:p w:rsidR="00000000" w:rsidDel="00000000" w:rsidP="00000000" w:rsidRDefault="00000000" w:rsidRPr="00000000" w14:paraId="00000058">
      <w:pPr>
        <w:spacing w:after="240" w:before="240" w:lineRule="auto"/>
        <w:rPr/>
      </w:pPr>
      <w:r w:rsidDel="00000000" w:rsidR="00000000" w:rsidRPr="00000000">
        <w:rPr>
          <w:rtl w:val="0"/>
        </w:rPr>
        <w:t xml:space="preserve">Laravel puede utilizar autenticación mediante </w:t>
      </w:r>
      <w:r w:rsidDel="00000000" w:rsidR="00000000" w:rsidRPr="00000000">
        <w:rPr>
          <w:b w:val="1"/>
          <w:bCs w:val="1"/>
          <w:rtl w:val="0"/>
        </w:rPr>
        <w:t xml:space="preserve">sesiones</w:t>
      </w:r>
      <w:r w:rsidDel="00000000" w:rsidR="00000000" w:rsidRPr="00000000">
        <w:rPr>
          <w:rtl w:val="0"/>
        </w:rPr>
        <w:t xml:space="preserve"> y puede integrarse con mecanismos como OAuth2 o JWT utilizando las herramientas correspondientes.</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dtxt8o52hq9o" w:id="6"/>
      <w:bookmarkEnd w:id="6"/>
      <w:r w:rsidDel="00000000" w:rsidR="00000000" w:rsidRPr="00000000">
        <w:rPr>
          <w:b w:val="1"/>
          <w:bCs w:val="1"/>
          <w:sz w:val="34"/>
          <w:szCs w:val="34"/>
          <w:rtl w:val="0"/>
        </w:rPr>
        <w:t xml:space="preserve">3.2 Symfony</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Symfony</w:t>
      </w:r>
      <w:r w:rsidDel="00000000" w:rsidR="00000000" w:rsidRPr="00000000">
        <w:rPr>
          <w:rtl w:val="0"/>
        </w:rPr>
        <w:t xml:space="preserve"> es un framework PHP orientado al desarrollo de aplicaciones robustas y escalables. Está compuesto por numerosos componentes reutilizables que también pueden utilizarse independientemente del framework completo.</w:t>
      </w:r>
    </w:p>
    <w:p w:rsidR="00000000" w:rsidDel="00000000" w:rsidP="00000000" w:rsidRDefault="00000000" w:rsidRPr="00000000" w14:paraId="0000005B">
      <w:pPr>
        <w:spacing w:after="240" w:before="240" w:lineRule="auto"/>
        <w:rPr/>
      </w:pPr>
      <w:r w:rsidDel="00000000" w:rsidR="00000000" w:rsidRPr="00000000">
        <w:rPr>
          <w:rtl w:val="0"/>
        </w:rPr>
        <w:t xml:space="preserve">Utiliza herramientas como </w:t>
      </w:r>
      <w:r w:rsidDel="00000000" w:rsidR="00000000" w:rsidRPr="00000000">
        <w:rPr>
          <w:b w:val="1"/>
          <w:bCs w:val="1"/>
          <w:rtl w:val="0"/>
        </w:rPr>
        <w:t xml:space="preserve">Symfony Validator</w:t>
      </w:r>
      <w:r w:rsidDel="00000000" w:rsidR="00000000" w:rsidRPr="00000000">
        <w:rPr>
          <w:rtl w:val="0"/>
        </w:rPr>
        <w:t xml:space="preserve"> para la validación de información y tiene integración con </w:t>
      </w:r>
      <w:r w:rsidDel="00000000" w:rsidR="00000000" w:rsidRPr="00000000">
        <w:rPr>
          <w:b w:val="1"/>
          <w:bCs w:val="1"/>
          <w:rtl w:val="0"/>
        </w:rPr>
        <w:t xml:space="preserve">Doctrine ORM</w:t>
      </w:r>
      <w:r w:rsidDel="00000000" w:rsidR="00000000" w:rsidRPr="00000000">
        <w:rPr>
          <w:rtl w:val="0"/>
        </w:rPr>
        <w:t xml:space="preserve"> para el manejo de bases de datos.</w:t>
      </w:r>
    </w:p>
    <w:p w:rsidR="00000000" w:rsidDel="00000000" w:rsidP="00000000" w:rsidRDefault="00000000" w:rsidRPr="00000000" w14:paraId="0000005C">
      <w:pPr>
        <w:spacing w:after="240" w:before="240" w:lineRule="auto"/>
        <w:rPr/>
      </w:pPr>
      <w:r w:rsidDel="00000000" w:rsidR="00000000" w:rsidRPr="00000000">
        <w:rPr>
          <w:rtl w:val="0"/>
        </w:rPr>
        <w:t xml:space="preserve">Su documentación es amplia y está dirigido tanto a proyectos pequeños como a aplicaciones empresariales de mayor complejidad.</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m6wxwzfvhgvx" w:id="7"/>
      <w:bookmarkEnd w:id="7"/>
      <w:r w:rsidDel="00000000" w:rsidR="00000000" w:rsidRPr="00000000">
        <w:rPr>
          <w:b w:val="1"/>
          <w:bCs w:val="1"/>
          <w:sz w:val="34"/>
          <w:szCs w:val="34"/>
          <w:rtl w:val="0"/>
        </w:rPr>
        <w:t xml:space="preserve">3.3 CodeIgniter</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CodeIgniter</w:t>
      </w:r>
      <w:r w:rsidDel="00000000" w:rsidR="00000000" w:rsidRPr="00000000">
        <w:rPr>
          <w:rtl w:val="0"/>
        </w:rPr>
        <w:t xml:space="preserve"> es un framework PHP conocido por ser ligero, rápido y relativamente sencillo de aprender. Su estructura permite desarrollar aplicaciones web sin requerir una gran cantidad de configuración.</w:t>
      </w:r>
    </w:p>
    <w:p w:rsidR="00000000" w:rsidDel="00000000" w:rsidP="00000000" w:rsidRDefault="00000000" w:rsidRPr="00000000" w14:paraId="0000005F">
      <w:pPr>
        <w:spacing w:after="240" w:before="240" w:lineRule="auto"/>
        <w:rPr/>
      </w:pPr>
      <w:r w:rsidDel="00000000" w:rsidR="00000000" w:rsidRPr="00000000">
        <w:rPr>
          <w:rtl w:val="0"/>
        </w:rPr>
        <w:t xml:space="preserve">Cuenta con herramientas para validación de datos, sesiones y acceso a bases de datos. A diferencia de Laravel o CakePHP, no centra su arquitectura alrededor de un ORM completo propio.</w:t>
      </w:r>
    </w:p>
    <w:p w:rsidR="00000000" w:rsidDel="00000000" w:rsidP="00000000" w:rsidRDefault="00000000" w:rsidRPr="00000000" w14:paraId="00000060">
      <w:pPr>
        <w:spacing w:after="240" w:before="240" w:lineRule="auto"/>
        <w:rPr/>
      </w:pPr>
      <w:r w:rsidDel="00000000" w:rsidR="00000000" w:rsidRPr="00000000">
        <w:rPr>
          <w:rtl w:val="0"/>
        </w:rPr>
        <w:t xml:space="preserve">Es una alternativa apropiada cuando se busca una estructura sencilla y con pocos requerimientos adicionales.</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hqof3ajc78zs" w:id="8"/>
      <w:bookmarkEnd w:id="8"/>
      <w:r w:rsidDel="00000000" w:rsidR="00000000" w:rsidRPr="00000000">
        <w:rPr>
          <w:b w:val="1"/>
          <w:bCs w:val="1"/>
          <w:sz w:val="34"/>
          <w:szCs w:val="34"/>
          <w:rtl w:val="0"/>
        </w:rPr>
        <w:t xml:space="preserve">3.4 CakePHP</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CakePHP</w:t>
      </w:r>
      <w:r w:rsidDel="00000000" w:rsidR="00000000" w:rsidRPr="00000000">
        <w:rPr>
          <w:rtl w:val="0"/>
        </w:rPr>
        <w:t xml:space="preserve"> es un framework basado en PHP que utiliza convenciones para reducir la cantidad de configuración necesaria durante el desarrollo.</w:t>
      </w:r>
    </w:p>
    <w:p w:rsidR="00000000" w:rsidDel="00000000" w:rsidP="00000000" w:rsidRDefault="00000000" w:rsidRPr="00000000" w14:paraId="00000063">
      <w:pPr>
        <w:spacing w:after="240" w:before="240" w:lineRule="auto"/>
        <w:rPr/>
      </w:pPr>
      <w:r w:rsidDel="00000000" w:rsidR="00000000" w:rsidRPr="00000000">
        <w:rPr>
          <w:rtl w:val="0"/>
        </w:rPr>
        <w:t xml:space="preserve">Implementa una arquitectura MVC y cuenta con un </w:t>
      </w:r>
      <w:r w:rsidDel="00000000" w:rsidR="00000000" w:rsidRPr="00000000">
        <w:rPr>
          <w:b w:val="1"/>
          <w:bCs w:val="1"/>
          <w:rtl w:val="0"/>
        </w:rPr>
        <w:t xml:space="preserve">ORM integrado</w:t>
      </w:r>
      <w:r w:rsidDel="00000000" w:rsidR="00000000" w:rsidRPr="00000000">
        <w:rPr>
          <w:rtl w:val="0"/>
        </w:rPr>
        <w:t xml:space="preserve">, además de herramientas para validación, autenticación y autorización.</w:t>
      </w:r>
    </w:p>
    <w:p w:rsidR="00000000" w:rsidDel="00000000" w:rsidP="00000000" w:rsidRDefault="00000000" w:rsidRPr="00000000" w14:paraId="00000064">
      <w:pPr>
        <w:spacing w:after="240" w:before="240" w:lineRule="auto"/>
        <w:rPr/>
      </w:pPr>
      <w:r w:rsidDel="00000000" w:rsidR="00000000" w:rsidRPr="00000000">
        <w:rPr>
          <w:rtl w:val="0"/>
        </w:rPr>
        <w:t xml:space="preserve">Su filosofía de convenciones facilita la creación de aplicaciones estructuradas y permite reducir código repetitivo.</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1eypz9qrjaa0" w:id="9"/>
      <w:bookmarkEnd w:id="9"/>
      <w:r w:rsidDel="00000000" w:rsidR="00000000" w:rsidRPr="00000000">
        <w:rPr>
          <w:b w:val="1"/>
          <w:bCs w:val="1"/>
          <w:sz w:val="34"/>
          <w:szCs w:val="34"/>
          <w:rtl w:val="0"/>
        </w:rPr>
        <w:t xml:space="preserve">3.5 Laminas</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Laminas</w:t>
      </w:r>
      <w:r w:rsidDel="00000000" w:rsidR="00000000" w:rsidRPr="00000000">
        <w:rPr>
          <w:rtl w:val="0"/>
        </w:rPr>
        <w:t xml:space="preserve"> es un conjunto de componentes y herramientas PHP orientado principalmente a aplicaciones profesionales y empresariales. Es conocido por su arquitectura modular y por permitir utilizar únicamente los componentes necesarios para un proyecto.</w:t>
      </w:r>
    </w:p>
    <w:p w:rsidR="00000000" w:rsidDel="00000000" w:rsidP="00000000" w:rsidRDefault="00000000" w:rsidRPr="00000000" w14:paraId="00000067">
      <w:pPr>
        <w:spacing w:after="240" w:before="240" w:lineRule="auto"/>
        <w:rPr/>
      </w:pPr>
      <w:r w:rsidDel="00000000" w:rsidR="00000000" w:rsidRPr="00000000">
        <w:rPr>
          <w:rtl w:val="0"/>
        </w:rPr>
        <w:t xml:space="preserve">Dispone de componentes relacionados con validación, autenticación y autorización, y permite integrar diferentes soluciones para la persistencia de datos.</w:t>
      </w:r>
    </w:p>
    <w:p w:rsidR="00000000" w:rsidDel="00000000" w:rsidP="00000000" w:rsidRDefault="00000000" w:rsidRPr="00000000" w14:paraId="00000068">
      <w:pPr>
        <w:spacing w:after="240" w:before="240" w:lineRule="auto"/>
        <w:rPr/>
      </w:pPr>
      <w:r w:rsidDel="00000000" w:rsidR="00000000" w:rsidRPr="00000000">
        <w:rPr>
          <w:rtl w:val="0"/>
        </w:rPr>
        <w:t xml:space="preserve">Su enfoque modular puede proporcionar mayor flexibilidad, aunque puede requerir más conocimientos técnicos que frameworks más orientados a una experiencia sencilla de inicio.</w:t>
      </w:r>
    </w:p>
    <w:p w:rsidR="00000000" w:rsidDel="00000000" w:rsidP="00000000" w:rsidRDefault="00000000" w:rsidRPr="00000000" w14:paraId="00000069">
      <w:pPr>
        <w:pStyle w:val="Heading1"/>
        <w:keepNext w:val="0"/>
        <w:keepLines w:val="0"/>
        <w:spacing w:before="480" w:lineRule="auto"/>
        <w:rPr>
          <w:b w:val="1"/>
          <w:bCs w:val="1"/>
          <w:sz w:val="46"/>
          <w:szCs w:val="46"/>
        </w:rPr>
      </w:pPr>
      <w:bookmarkStart w:colFirst="0" w:colLast="0" w:name="_arzaquljz58o" w:id="10"/>
      <w:bookmarkEnd w:id="10"/>
      <w:r w:rsidDel="00000000" w:rsidR="00000000" w:rsidRPr="00000000">
        <w:rPr>
          <w:b w:val="1"/>
          <w:bCs w:val="1"/>
          <w:sz w:val="46"/>
          <w:szCs w:val="46"/>
          <w:rtl w:val="0"/>
        </w:rPr>
        <w:t xml:space="preserve">4. Comparación general</w:t>
      </w:r>
    </w:p>
    <w:p w:rsidR="00000000" w:rsidDel="00000000" w:rsidP="00000000" w:rsidRDefault="00000000" w:rsidRPr="00000000" w14:paraId="0000006A">
      <w:pPr>
        <w:spacing w:after="240" w:before="240" w:lineRule="auto"/>
        <w:rPr/>
      </w:pPr>
      <w:r w:rsidDel="00000000" w:rsidR="00000000" w:rsidRPr="00000000">
        <w:rPr>
          <w:rtl w:val="0"/>
        </w:rPr>
        <w:t xml:space="preserve">Los frameworks analizados tienen características diferentes. </w:t>
      </w:r>
      <w:r w:rsidDel="00000000" w:rsidR="00000000" w:rsidRPr="00000000">
        <w:rPr>
          <w:b w:val="1"/>
          <w:bCs w:val="1"/>
          <w:rtl w:val="0"/>
        </w:rPr>
        <w:t xml:space="preserve">Laravel</w:t>
      </w:r>
      <w:r w:rsidDel="00000000" w:rsidR="00000000" w:rsidRPr="00000000">
        <w:rPr>
          <w:rtl w:val="0"/>
        </w:rPr>
        <w:t xml:space="preserve"> proporciona una solución integral con herramientas integradas y una experiencia de desarrollo relativamente sencilla. </w:t>
      </w:r>
      <w:r w:rsidDel="00000000" w:rsidR="00000000" w:rsidRPr="00000000">
        <w:rPr>
          <w:b w:val="1"/>
          <w:bCs w:val="1"/>
          <w:rtl w:val="0"/>
        </w:rPr>
        <w:t xml:space="preserve">Symfony</w:t>
      </w:r>
      <w:r w:rsidDel="00000000" w:rsidR="00000000" w:rsidRPr="00000000">
        <w:rPr>
          <w:rtl w:val="0"/>
        </w:rPr>
        <w:t xml:space="preserve"> ofrece una arquitectura muy modular y es apropiado para aplicaciones que requieren componentes altamente configurables.</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CodeIgniter</w:t>
      </w:r>
      <w:r w:rsidDel="00000000" w:rsidR="00000000" w:rsidRPr="00000000">
        <w:rPr>
          <w:rtl w:val="0"/>
        </w:rPr>
        <w:t xml:space="preserve"> se caracteriza por su sencillez y bajo peso, mientras que </w:t>
      </w:r>
      <w:r w:rsidDel="00000000" w:rsidR="00000000" w:rsidRPr="00000000">
        <w:rPr>
          <w:b w:val="1"/>
          <w:bCs w:val="1"/>
          <w:rtl w:val="0"/>
        </w:rPr>
        <w:t xml:space="preserve">CakePHP</w:t>
      </w:r>
      <w:r w:rsidDel="00000000" w:rsidR="00000000" w:rsidRPr="00000000">
        <w:rPr>
          <w:rtl w:val="0"/>
        </w:rPr>
        <w:t xml:space="preserve"> utiliza convenciones para facilitar el desarrollo. Por su parte, </w:t>
      </w:r>
      <w:r w:rsidDel="00000000" w:rsidR="00000000" w:rsidRPr="00000000">
        <w:rPr>
          <w:b w:val="1"/>
          <w:bCs w:val="1"/>
          <w:rtl w:val="0"/>
        </w:rPr>
        <w:t xml:space="preserve">Laminas</w:t>
      </w:r>
      <w:r w:rsidDel="00000000" w:rsidR="00000000" w:rsidRPr="00000000">
        <w:rPr>
          <w:rtl w:val="0"/>
        </w:rPr>
        <w:t xml:space="preserve"> se enfoca en la modularidad y flexibilidad para proyectos profesionales.</w:t>
      </w:r>
    </w:p>
    <w:p w:rsidR="00000000" w:rsidDel="00000000" w:rsidP="00000000" w:rsidRDefault="00000000" w:rsidRPr="00000000" w14:paraId="0000006C">
      <w:pPr>
        <w:spacing w:after="240" w:before="240" w:lineRule="auto"/>
        <w:rPr/>
      </w:pPr>
      <w:r w:rsidDel="00000000" w:rsidR="00000000" w:rsidRPr="00000000">
        <w:rPr>
          <w:rtl w:val="0"/>
        </w:rPr>
        <w:t xml:space="preserve">En cuanto a seguridad, ninguno de estos frameworks debe considerarse seguro automáticamente por el simple hecho de utilizarlo. La seguridad también depende de la correcta configuración de autenticación, autorización, validación, gestión de sesiones, protección de credenciales y actualización de dependencias.</w:t>
      </w:r>
    </w:p>
    <w:p w:rsidR="00000000" w:rsidDel="00000000" w:rsidP="00000000" w:rsidRDefault="00000000" w:rsidRPr="00000000" w14:paraId="0000006D">
      <w:pPr>
        <w:pStyle w:val="Heading1"/>
        <w:keepNext w:val="0"/>
        <w:keepLines w:val="0"/>
        <w:spacing w:before="480" w:lineRule="auto"/>
        <w:rPr>
          <w:b w:val="1"/>
          <w:bCs w:val="1"/>
          <w:sz w:val="46"/>
          <w:szCs w:val="46"/>
        </w:rPr>
      </w:pPr>
      <w:bookmarkStart w:colFirst="0" w:colLast="0" w:name="_hjmdkhfq6ew9" w:id="11"/>
      <w:bookmarkEnd w:id="11"/>
      <w:r w:rsidDel="00000000" w:rsidR="00000000" w:rsidRPr="00000000">
        <w:rPr>
          <w:b w:val="1"/>
          <w:bCs w:val="1"/>
          <w:sz w:val="46"/>
          <w:szCs w:val="46"/>
          <w:rtl w:val="0"/>
        </w:rPr>
        <w:t xml:space="preserve">5. Conclusión</w:t>
      </w:r>
    </w:p>
    <w:p w:rsidR="00000000" w:rsidDel="00000000" w:rsidP="00000000" w:rsidRDefault="00000000" w:rsidRPr="00000000" w14:paraId="0000006E">
      <w:pPr>
        <w:spacing w:after="240" w:before="240" w:lineRule="auto"/>
        <w:rPr/>
      </w:pPr>
      <w:r w:rsidDel="00000000" w:rsidR="00000000" w:rsidRPr="00000000">
        <w:rPr>
          <w:rtl w:val="0"/>
        </w:rPr>
        <w:t xml:space="preserve">Los frameworks web basados en PHP permiten desarrollar aplicaciones de manera más organizada y eficiente al proporcionar herramientas para solucionar problemas comunes del desarrollo web.</w:t>
      </w:r>
    </w:p>
    <w:p w:rsidR="00000000" w:rsidDel="00000000" w:rsidP="00000000" w:rsidRDefault="00000000" w:rsidRPr="00000000" w14:paraId="0000006F">
      <w:pPr>
        <w:spacing w:after="240" w:before="240" w:lineRule="auto"/>
        <w:rPr/>
      </w:pPr>
      <w:r w:rsidDel="00000000" w:rsidR="00000000" w:rsidRPr="00000000">
        <w:rPr>
          <w:rtl w:val="0"/>
        </w:rPr>
        <w:t xml:space="preserve">La elección del framework depende de las necesidades del proyecto, los conocimientos del equipo, la arquitectura requerida, las herramientas disponibles y el nivel de flexibilidad necesario. Entre las características que se deben analizar están la validación de datos, ORM, documentación, facilidad de aprendizaje y mecanismos de seguridad.</w:t>
      </w:r>
    </w:p>
    <w:p w:rsidR="00000000" w:rsidDel="00000000" w:rsidP="00000000" w:rsidRDefault="00000000" w:rsidRPr="00000000" w14:paraId="00000070">
      <w:pPr>
        <w:spacing w:after="240" w:before="240" w:lineRule="auto"/>
        <w:rPr/>
      </w:pPr>
      <w:r w:rsidDel="00000000" w:rsidR="00000000" w:rsidRPr="00000000">
        <w:rPr>
          <w:rtl w:val="0"/>
        </w:rPr>
        <w:t xml:space="preserve">El conocimiento de estos frameworks es importante para un aprendiz de </w:t>
      </w:r>
      <w:r w:rsidDel="00000000" w:rsidR="00000000" w:rsidRPr="00000000">
        <w:rPr>
          <w:b w:val="1"/>
          <w:bCs w:val="1"/>
          <w:rtl w:val="0"/>
        </w:rPr>
        <w:t xml:space="preserve">Análisis y Desarrollo de Software</w:t>
      </w:r>
      <w:r w:rsidDel="00000000" w:rsidR="00000000" w:rsidRPr="00000000">
        <w:rPr>
          <w:rtl w:val="0"/>
        </w:rPr>
        <w:t xml:space="preserve">, ya que permite seleccionar tecnologías adecuadas para desarrollar aplicaciones web modernas, mantenibles y escalables.</w:t>
      </w:r>
    </w:p>
    <w:p w:rsidR="00000000" w:rsidDel="00000000" w:rsidP="00000000" w:rsidRDefault="00000000" w:rsidRPr="00000000" w14:paraId="00000071">
      <w:pPr>
        <w:pStyle w:val="Heading1"/>
        <w:keepNext w:val="0"/>
        <w:keepLines w:val="0"/>
        <w:spacing w:before="480" w:lineRule="auto"/>
        <w:rPr>
          <w:b w:val="1"/>
          <w:bCs w:val="1"/>
          <w:sz w:val="46"/>
          <w:szCs w:val="46"/>
        </w:rPr>
      </w:pPr>
      <w:bookmarkStart w:colFirst="0" w:colLast="0" w:name="_dmicc72818a3" w:id="12"/>
      <w:bookmarkEnd w:id="12"/>
      <w:r w:rsidDel="00000000" w:rsidR="00000000" w:rsidRPr="00000000">
        <w:rPr>
          <w:b w:val="1"/>
          <w:bCs w:val="1"/>
          <w:sz w:val="46"/>
          <w:szCs w:val="46"/>
          <w:rtl w:val="0"/>
        </w:rPr>
        <w:t xml:space="preserve">6. Bibliografía</w:t>
      </w:r>
    </w:p>
    <w:p w:rsidR="00000000" w:rsidDel="00000000" w:rsidP="00000000" w:rsidRDefault="00000000" w:rsidRPr="00000000" w14:paraId="00000072">
      <w:pPr>
        <w:spacing w:after="240" w:before="240" w:lineRule="auto"/>
        <w:rPr/>
      </w:pPr>
      <w:r w:rsidDel="00000000" w:rsidR="00000000" w:rsidRPr="00000000">
        <w:rPr>
          <w:rtl w:val="0"/>
        </w:rPr>
        <w:t xml:space="preserve">Para la bibliografía del documento puedes incluir las páginas oficiales de cada tecnología:</w:t>
      </w:r>
    </w:p>
    <w:p w:rsidR="00000000" w:rsidDel="00000000" w:rsidP="00000000" w:rsidRDefault="00000000" w:rsidRPr="00000000" w14:paraId="00000073">
      <w:pPr>
        <w:numPr>
          <w:ilvl w:val="0"/>
          <w:numId w:val="1"/>
        </w:numPr>
        <w:spacing w:after="0" w:afterAutospacing="0" w:before="240" w:lineRule="auto"/>
        <w:ind w:left="720" w:hanging="360"/>
      </w:pPr>
      <w:r w:rsidDel="00000000" w:rsidR="00000000" w:rsidRPr="00000000">
        <w:rPr>
          <w:rtl w:val="0"/>
        </w:rPr>
        <w:t xml:space="preserve">Laravel — documentación oficial.</w:t>
      </w:r>
    </w:p>
    <w:p w:rsidR="00000000" w:rsidDel="00000000" w:rsidP="00000000" w:rsidRDefault="00000000" w:rsidRPr="00000000" w14:paraId="00000074">
      <w:pPr>
        <w:numPr>
          <w:ilvl w:val="0"/>
          <w:numId w:val="1"/>
        </w:numPr>
        <w:spacing w:after="0" w:afterAutospacing="0" w:before="0" w:beforeAutospacing="0" w:lineRule="auto"/>
        <w:ind w:left="720" w:hanging="360"/>
      </w:pPr>
      <w:r w:rsidDel="00000000" w:rsidR="00000000" w:rsidRPr="00000000">
        <w:rPr>
          <w:rtl w:val="0"/>
        </w:rPr>
        <w:t xml:space="preserve">Symfony — documentación oficial.</w:t>
      </w:r>
    </w:p>
    <w:p w:rsidR="00000000" w:rsidDel="00000000" w:rsidP="00000000" w:rsidRDefault="00000000" w:rsidRPr="00000000" w14:paraId="00000075">
      <w:pPr>
        <w:numPr>
          <w:ilvl w:val="0"/>
          <w:numId w:val="1"/>
        </w:numPr>
        <w:spacing w:after="0" w:afterAutospacing="0" w:before="0" w:beforeAutospacing="0" w:lineRule="auto"/>
        <w:ind w:left="720" w:hanging="360"/>
      </w:pPr>
      <w:r w:rsidDel="00000000" w:rsidR="00000000" w:rsidRPr="00000000">
        <w:rPr>
          <w:rtl w:val="0"/>
        </w:rPr>
        <w:t xml:space="preserve">CodeIgniter — documentación oficial.</w:t>
      </w:r>
    </w:p>
    <w:p w:rsidR="00000000" w:rsidDel="00000000" w:rsidP="00000000" w:rsidRDefault="00000000" w:rsidRPr="00000000" w14:paraId="00000076">
      <w:pPr>
        <w:numPr>
          <w:ilvl w:val="0"/>
          <w:numId w:val="1"/>
        </w:numPr>
        <w:spacing w:after="0" w:afterAutospacing="0" w:before="0" w:beforeAutospacing="0" w:lineRule="auto"/>
        <w:ind w:left="720" w:hanging="360"/>
      </w:pPr>
      <w:r w:rsidDel="00000000" w:rsidR="00000000" w:rsidRPr="00000000">
        <w:rPr>
          <w:rtl w:val="0"/>
        </w:rPr>
        <w:t xml:space="preserve">CakePHP — documentación oficial.</w:t>
      </w:r>
    </w:p>
    <w:p w:rsidR="00000000" w:rsidDel="00000000" w:rsidP="00000000" w:rsidRDefault="00000000" w:rsidRPr="00000000" w14:paraId="00000077">
      <w:pPr>
        <w:numPr>
          <w:ilvl w:val="0"/>
          <w:numId w:val="1"/>
        </w:numPr>
        <w:spacing w:after="240" w:before="0" w:beforeAutospacing="0" w:lineRule="auto"/>
        <w:ind w:left="720" w:hanging="360"/>
      </w:pPr>
      <w:r w:rsidDel="00000000" w:rsidR="00000000" w:rsidRPr="00000000">
        <w:rPr>
          <w:rtl w:val="0"/>
        </w:rPr>
        <w:t xml:space="preserve">Laminas — documentación oficial.</w:t>
      </w:r>
    </w:p>
    <w:p w:rsidR="00000000" w:rsidDel="00000000" w:rsidP="00000000" w:rsidRDefault="00000000" w:rsidRPr="00000000" w14:paraId="0000007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