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008A" w:rsidRDefault="00243C41">
      <w:r>
        <w:rPr>
          <w:b/>
          <w:i/>
          <w:sz w:val="36"/>
          <w:szCs w:val="36"/>
        </w:rPr>
        <w:t>Ingravity</w:t>
      </w:r>
      <w:r w:rsidR="00BA3312">
        <w:rPr>
          <w:b/>
          <w:i/>
          <w:sz w:val="36"/>
          <w:szCs w:val="36"/>
        </w:rPr>
        <w:t>2</w:t>
      </w:r>
    </w:p>
    <w:p w:rsidR="0022008A" w:rsidRDefault="00DD6FA5">
      <w:r>
        <w:rPr>
          <w:b/>
          <w:sz w:val="24"/>
          <w:szCs w:val="24"/>
        </w:rPr>
        <w:t>Documento de diseño de videojuego</w:t>
      </w:r>
    </w:p>
    <w:p w:rsidR="0022008A" w:rsidRDefault="002848E7">
      <w:r>
        <w:rPr>
          <w:i/>
        </w:rPr>
        <w:t>Georgi Mednikov</w:t>
      </w:r>
      <w:r w:rsidR="00BA3312">
        <w:rPr>
          <w:i/>
        </w:rPr>
        <w:t xml:space="preserve"> Null</w:t>
      </w:r>
      <w:r>
        <w:rPr>
          <w:i/>
        </w:rPr>
        <w:t>, Daniel González Cerdeiras</w:t>
      </w:r>
    </w:p>
    <w:p w:rsidR="0022008A" w:rsidRDefault="002848E7">
      <w:r>
        <w:rPr>
          <w:i/>
        </w:rPr>
        <w:t>gmedniko@ucm.es, daniel20@ucm.es</w:t>
      </w:r>
    </w:p>
    <w:p w:rsidR="0022008A" w:rsidRDefault="00E929A9">
      <w:r>
        <w:t>Versión 1.</w:t>
      </w:r>
      <w:r w:rsidR="002848E7">
        <w:t>0</w:t>
      </w:r>
      <w:r>
        <w:t xml:space="preserve"> - </w:t>
      </w:r>
      <w:r w:rsidR="00441217">
        <w:t>27</w:t>
      </w:r>
      <w:r w:rsidR="00DD6FA5">
        <w:t xml:space="preserve"> de </w:t>
      </w:r>
      <w:r w:rsidR="00441217">
        <w:t>septiembre</w:t>
      </w:r>
      <w:r w:rsidR="00DD6FA5">
        <w:t xml:space="preserve"> de 201</w:t>
      </w:r>
      <w:r w:rsidR="00BA3312">
        <w:t>9</w:t>
      </w:r>
    </w:p>
    <w:p w:rsidR="0022008A" w:rsidRDefault="0022008A"/>
    <w:p w:rsidR="0022008A" w:rsidRDefault="0022008A"/>
    <w:p w:rsidR="0022008A" w:rsidRDefault="00DD6FA5">
      <w:pPr>
        <w:jc w:val="left"/>
      </w:pPr>
      <w:r>
        <w:rPr>
          <w:b/>
          <w:sz w:val="24"/>
          <w:szCs w:val="24"/>
        </w:rPr>
        <w:t>Descripción</w:t>
      </w:r>
    </w:p>
    <w:p w:rsidR="0022008A" w:rsidRDefault="0022008A">
      <w:pPr>
        <w:jc w:val="both"/>
        <w:rPr>
          <w:b/>
          <w:sz w:val="24"/>
          <w:szCs w:val="24"/>
        </w:rPr>
      </w:pPr>
    </w:p>
    <w:p w:rsidR="00BA3312" w:rsidRDefault="00BA3312">
      <w:pPr>
        <w:jc w:val="both"/>
      </w:pPr>
    </w:p>
    <w:p w:rsidR="0022008A" w:rsidRDefault="00DD6FA5">
      <w:pPr>
        <w:jc w:val="both"/>
      </w:pPr>
      <w:r>
        <w:rPr>
          <w:b/>
          <w:sz w:val="24"/>
          <w:szCs w:val="24"/>
        </w:rPr>
        <w:t>Tabla de contenidos</w:t>
      </w:r>
    </w:p>
    <w:p w:rsidR="0022008A" w:rsidRDefault="0022008A">
      <w:pPr>
        <w:jc w:val="both"/>
      </w:pPr>
    </w:p>
    <w:p w:rsidR="00441217" w:rsidRPr="00441217" w:rsidRDefault="00DD6FA5" w:rsidP="00441217">
      <w:pPr>
        <w:numPr>
          <w:ilvl w:val="0"/>
          <w:numId w:val="2"/>
        </w:numPr>
        <w:contextualSpacing/>
        <w:jc w:val="both"/>
      </w:pPr>
      <w:r>
        <w:rPr>
          <w:b/>
          <w:sz w:val="24"/>
          <w:szCs w:val="24"/>
        </w:rPr>
        <w:t>Aspectos generales</w:t>
      </w:r>
    </w:p>
    <w:p w:rsidR="00D93878" w:rsidRDefault="00D93878" w:rsidP="00441217">
      <w:pPr>
        <w:contextualSpacing/>
        <w:jc w:val="both"/>
        <w:rPr>
          <w:i/>
        </w:rPr>
      </w:pPr>
    </w:p>
    <w:p w:rsidR="00243C41" w:rsidRPr="00243C41" w:rsidRDefault="00243C41" w:rsidP="00BA3312">
      <w:pPr>
        <w:jc w:val="both"/>
        <w:rPr>
          <w:i/>
        </w:rPr>
      </w:pPr>
    </w:p>
    <w:p w:rsidR="0022008A" w:rsidRPr="00441217" w:rsidRDefault="00DD6FA5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 w:rsidRPr="00441217">
        <w:rPr>
          <w:b/>
          <w:sz w:val="24"/>
          <w:szCs w:val="24"/>
        </w:rPr>
        <w:t>Interfaz</w:t>
      </w:r>
      <w:r w:rsidR="00441217" w:rsidRPr="00441217">
        <w:rPr>
          <w:b/>
          <w:sz w:val="24"/>
          <w:szCs w:val="24"/>
        </w:rPr>
        <w:t xml:space="preserve"> y control</w:t>
      </w:r>
      <w:r w:rsidRPr="00441217">
        <w:rPr>
          <w:b/>
          <w:sz w:val="24"/>
          <w:szCs w:val="24"/>
        </w:rPr>
        <w:t xml:space="preserve">  </w:t>
      </w:r>
    </w:p>
    <w:p w:rsidR="000B5FC6" w:rsidRDefault="000B5FC6">
      <w:pPr>
        <w:jc w:val="both"/>
        <w:rPr>
          <w:i/>
        </w:rPr>
      </w:pPr>
    </w:p>
    <w:p w:rsidR="0022008A" w:rsidRDefault="0022008A">
      <w:pPr>
        <w:jc w:val="both"/>
      </w:pPr>
    </w:p>
    <w:p w:rsidR="0022008A" w:rsidRDefault="00DD6FA5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Jugabilidad</w:t>
      </w:r>
    </w:p>
    <w:p w:rsidR="0022008A" w:rsidRDefault="0022008A">
      <w:pPr>
        <w:jc w:val="both"/>
      </w:pPr>
    </w:p>
    <w:p w:rsidR="00441217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Mecánica</w:t>
      </w:r>
      <w:r w:rsidR="00EC06A7">
        <w:rPr>
          <w:b/>
          <w:sz w:val="24"/>
          <w:szCs w:val="24"/>
        </w:rPr>
        <w:t>s</w:t>
      </w:r>
    </w:p>
    <w:p w:rsidR="000B5FC6" w:rsidRDefault="000B5FC6" w:rsidP="00441217">
      <w:pPr>
        <w:ind w:left="792"/>
        <w:contextualSpacing/>
        <w:jc w:val="both"/>
        <w:rPr>
          <w:b/>
          <w:sz w:val="24"/>
          <w:szCs w:val="24"/>
        </w:rPr>
      </w:pPr>
    </w:p>
    <w:p w:rsidR="00441217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Dinámica</w:t>
      </w:r>
    </w:p>
    <w:p w:rsidR="000B5FC6" w:rsidRDefault="000B5FC6" w:rsidP="000B5FC6">
      <w:pPr>
        <w:contextualSpacing/>
        <w:jc w:val="both"/>
        <w:rPr>
          <w:b/>
          <w:sz w:val="24"/>
          <w:szCs w:val="24"/>
        </w:rPr>
      </w:pPr>
    </w:p>
    <w:p w:rsidR="00441217" w:rsidRPr="00441217" w:rsidRDefault="00441217" w:rsidP="00441217">
      <w:pPr>
        <w:numPr>
          <w:ilvl w:val="1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Estética</w:t>
      </w:r>
    </w:p>
    <w:p w:rsidR="0022008A" w:rsidRPr="000B5FC6" w:rsidRDefault="0022008A" w:rsidP="000B5FC6">
      <w:pPr>
        <w:jc w:val="both"/>
        <w:rPr>
          <w:i/>
        </w:rPr>
      </w:pPr>
    </w:p>
    <w:p w:rsidR="000B5FC6" w:rsidRDefault="000B5FC6">
      <w:pPr>
        <w:jc w:val="both"/>
      </w:pPr>
    </w:p>
    <w:p w:rsidR="00441217" w:rsidRDefault="00441217">
      <w:pPr>
        <w:numPr>
          <w:ilvl w:val="0"/>
          <w:numId w:val="2"/>
        </w:num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:rsidR="00441217" w:rsidRPr="00BA3312" w:rsidRDefault="00441217" w:rsidP="00441217">
      <w:pPr>
        <w:ind w:left="567"/>
        <w:jc w:val="both"/>
        <w:rPr>
          <w:i/>
          <w:u w:val="single"/>
        </w:rPr>
      </w:pPr>
      <w:bookmarkStart w:id="0" w:name="_GoBack"/>
      <w:bookmarkEnd w:id="0"/>
    </w:p>
    <w:p w:rsidR="00441217" w:rsidRPr="00441217" w:rsidRDefault="00441217" w:rsidP="00441217">
      <w:pPr>
        <w:numPr>
          <w:ilvl w:val="1"/>
          <w:numId w:val="2"/>
        </w:numPr>
        <w:contextualSpacing/>
        <w:jc w:val="both"/>
        <w:rPr>
          <w:b/>
        </w:rPr>
      </w:pPr>
      <w:r>
        <w:rPr>
          <w:b/>
          <w:sz w:val="24"/>
          <w:szCs w:val="24"/>
        </w:rPr>
        <w:t>Personajes</w:t>
      </w:r>
    </w:p>
    <w:p w:rsidR="0022008A" w:rsidRDefault="0022008A" w:rsidP="00BA3312">
      <w:pPr>
        <w:ind w:left="567"/>
        <w:jc w:val="both"/>
      </w:pPr>
    </w:p>
    <w:sectPr w:rsidR="0022008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A5" w:rsidRDefault="00AC18A5">
      <w:pPr>
        <w:spacing w:line="240" w:lineRule="auto"/>
      </w:pPr>
      <w:r>
        <w:separator/>
      </w:r>
    </w:p>
  </w:endnote>
  <w:endnote w:type="continuationSeparator" w:id="0">
    <w:p w:rsidR="00AC18A5" w:rsidRDefault="00AC1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08A" w:rsidRPr="00E929A9" w:rsidRDefault="00243C41">
    <w:pPr>
      <w:jc w:val="left"/>
      <w:rPr>
        <w:sz w:val="16"/>
        <w:szCs w:val="16"/>
      </w:rPr>
    </w:pPr>
    <w:r>
      <w:rPr>
        <w:sz w:val="16"/>
        <w:szCs w:val="16"/>
      </w:rPr>
      <w:t>Ingravity</w:t>
    </w:r>
    <w:r w:rsidR="00DD6FA5" w:rsidRPr="00E929A9">
      <w:rPr>
        <w:sz w:val="16"/>
        <w:szCs w:val="16"/>
      </w:rPr>
      <w:t xml:space="preserve"> - Documento de diseño de videojuego / Biblia de prod</w:t>
    </w:r>
    <w:r w:rsidR="00E929A9" w:rsidRPr="00E929A9">
      <w:rPr>
        <w:sz w:val="16"/>
        <w:szCs w:val="16"/>
      </w:rPr>
      <w:t>ucto</w:t>
    </w:r>
    <w:r w:rsidR="00E929A9" w:rsidRPr="00E929A9">
      <w:rPr>
        <w:sz w:val="16"/>
        <w:szCs w:val="16"/>
      </w:rPr>
      <w:tab/>
    </w:r>
    <w:r w:rsidR="00DD6FA5" w:rsidRPr="00E929A9">
      <w:rPr>
        <w:sz w:val="16"/>
        <w:szCs w:val="16"/>
      </w:rPr>
      <w:tab/>
    </w:r>
    <w:r w:rsidR="00E929A9" w:rsidRPr="00E929A9">
      <w:rPr>
        <w:sz w:val="16"/>
        <w:szCs w:val="16"/>
      </w:rPr>
      <w:t xml:space="preserve">  </w:t>
    </w:r>
    <w:r w:rsidR="00DD6FA5" w:rsidRPr="00E929A9">
      <w:rPr>
        <w:sz w:val="16"/>
        <w:szCs w:val="16"/>
      </w:rPr>
      <w:t xml:space="preserve">Página </w:t>
    </w:r>
    <w:r w:rsidR="00DD6FA5" w:rsidRPr="00E929A9">
      <w:rPr>
        <w:sz w:val="16"/>
        <w:szCs w:val="16"/>
      </w:rPr>
      <w:fldChar w:fldCharType="begin"/>
    </w:r>
    <w:r w:rsidR="00DD6FA5" w:rsidRPr="00E929A9">
      <w:rPr>
        <w:sz w:val="16"/>
        <w:szCs w:val="16"/>
      </w:rPr>
      <w:instrText>PAGE</w:instrText>
    </w:r>
    <w:r w:rsidR="00DD6FA5" w:rsidRPr="00E929A9">
      <w:rPr>
        <w:sz w:val="16"/>
        <w:szCs w:val="16"/>
      </w:rPr>
      <w:fldChar w:fldCharType="separate"/>
    </w:r>
    <w:r w:rsidR="00BA3312">
      <w:rPr>
        <w:noProof/>
        <w:sz w:val="16"/>
        <w:szCs w:val="16"/>
      </w:rPr>
      <w:t>1</w:t>
    </w:r>
    <w:r w:rsidR="00DD6FA5" w:rsidRPr="00E929A9">
      <w:rPr>
        <w:sz w:val="16"/>
        <w:szCs w:val="16"/>
      </w:rPr>
      <w:fldChar w:fldCharType="end"/>
    </w:r>
    <w:r w:rsidR="00DD6FA5" w:rsidRPr="00E929A9">
      <w:rPr>
        <w:sz w:val="16"/>
        <w:szCs w:val="16"/>
      </w:rPr>
      <w:t xml:space="preserve"> de </w:t>
    </w:r>
    <w:r w:rsidR="00DD6FA5" w:rsidRPr="00E929A9">
      <w:rPr>
        <w:sz w:val="16"/>
        <w:szCs w:val="16"/>
      </w:rPr>
      <w:fldChar w:fldCharType="begin"/>
    </w:r>
    <w:r w:rsidR="00DD6FA5" w:rsidRPr="00E929A9">
      <w:rPr>
        <w:sz w:val="16"/>
        <w:szCs w:val="16"/>
      </w:rPr>
      <w:instrText>NUMPAGES</w:instrText>
    </w:r>
    <w:r w:rsidR="00DD6FA5" w:rsidRPr="00E929A9">
      <w:rPr>
        <w:sz w:val="16"/>
        <w:szCs w:val="16"/>
      </w:rPr>
      <w:fldChar w:fldCharType="separate"/>
    </w:r>
    <w:r w:rsidR="00BA3312">
      <w:rPr>
        <w:noProof/>
        <w:sz w:val="16"/>
        <w:szCs w:val="16"/>
      </w:rPr>
      <w:t>1</w:t>
    </w:r>
    <w:r w:rsidR="00DD6FA5" w:rsidRPr="00E929A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A5" w:rsidRDefault="00AC18A5">
      <w:pPr>
        <w:spacing w:line="240" w:lineRule="auto"/>
      </w:pPr>
      <w:r>
        <w:separator/>
      </w:r>
    </w:p>
  </w:footnote>
  <w:footnote w:type="continuationSeparator" w:id="0">
    <w:p w:rsidR="00AC18A5" w:rsidRDefault="00AC1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08A" w:rsidRDefault="00BA3312">
    <w:pPr>
      <w:jc w:val="left"/>
    </w:pPr>
    <w:r>
      <w:rPr>
        <w:sz w:val="16"/>
        <w:szCs w:val="16"/>
      </w:rPr>
      <w:t>Copyright © 2019-2020</w:t>
    </w:r>
    <w:r w:rsidR="00DD6FA5">
      <w:rPr>
        <w:sz w:val="16"/>
        <w:szCs w:val="16"/>
      </w:rPr>
      <w:t xml:space="preserve"> </w:t>
    </w:r>
    <w:r w:rsidR="00EC06A7" w:rsidRPr="00EC06A7">
      <w:rPr>
        <w:sz w:val="16"/>
        <w:szCs w:val="16"/>
      </w:rPr>
      <w:t>Georgi Mednikov, Daniel González Cerdeiras</w:t>
    </w:r>
    <w:r w:rsidR="00DD6FA5">
      <w:rPr>
        <w:sz w:val="16"/>
        <w:szCs w:val="16"/>
      </w:rPr>
      <w:t xml:space="preserve"> -</w:t>
    </w:r>
    <w:r w:rsidR="00E929A9">
      <w:rPr>
        <w:sz w:val="16"/>
        <w:szCs w:val="16"/>
      </w:rPr>
      <w:t xml:space="preserve"> Todos los derechos reservados       </w:t>
    </w:r>
    <w:r w:rsidR="00DD6FA5">
      <w:rPr>
        <w:sz w:val="16"/>
        <w:szCs w:val="16"/>
      </w:rPr>
      <w:tab/>
    </w:r>
    <w:r w:rsidR="00E929A9">
      <w:rPr>
        <w:sz w:val="16"/>
        <w:szCs w:val="16"/>
      </w:rPr>
      <w:t xml:space="preserve">              </w:t>
    </w:r>
    <w:r w:rsidR="00DD6FA5">
      <w:rPr>
        <w:sz w:val="16"/>
        <w:szCs w:val="16"/>
      </w:rPr>
      <w:t>C</w:t>
    </w:r>
    <w:r w:rsidR="00E929A9">
      <w:rPr>
        <w:sz w:val="16"/>
        <w:szCs w:val="16"/>
      </w:rPr>
      <w:t>ONFIDENCIAL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21C5F"/>
    <w:multiLevelType w:val="multilevel"/>
    <w:tmpl w:val="042AFB7A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4B055015"/>
    <w:multiLevelType w:val="multilevel"/>
    <w:tmpl w:val="E790F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23108C5"/>
    <w:multiLevelType w:val="multilevel"/>
    <w:tmpl w:val="41163F6A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77746C0E"/>
    <w:multiLevelType w:val="multilevel"/>
    <w:tmpl w:val="042AFB7A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008A"/>
    <w:rsid w:val="000B5FC6"/>
    <w:rsid w:val="0010412D"/>
    <w:rsid w:val="0022008A"/>
    <w:rsid w:val="00243C41"/>
    <w:rsid w:val="002848E7"/>
    <w:rsid w:val="00441217"/>
    <w:rsid w:val="005522FF"/>
    <w:rsid w:val="00831F52"/>
    <w:rsid w:val="00834A27"/>
    <w:rsid w:val="009168F6"/>
    <w:rsid w:val="00990CF4"/>
    <w:rsid w:val="00AC18A5"/>
    <w:rsid w:val="00B613C5"/>
    <w:rsid w:val="00BA3312"/>
    <w:rsid w:val="00D22E71"/>
    <w:rsid w:val="00D91563"/>
    <w:rsid w:val="00D93878"/>
    <w:rsid w:val="00DA4D04"/>
    <w:rsid w:val="00DD6FA5"/>
    <w:rsid w:val="00E76F85"/>
    <w:rsid w:val="00E929A9"/>
    <w:rsid w:val="00EC06A7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EC56FA-86A0-4E71-A9A0-4079C644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929A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9A9"/>
  </w:style>
  <w:style w:type="paragraph" w:styleId="Piedepgina">
    <w:name w:val="footer"/>
    <w:basedOn w:val="Normal"/>
    <w:link w:val="PiedepginaCar"/>
    <w:uiPriority w:val="99"/>
    <w:unhideWhenUsed/>
    <w:rsid w:val="00E929A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9A9"/>
  </w:style>
  <w:style w:type="paragraph" w:styleId="Prrafodelista">
    <w:name w:val="List Paragraph"/>
    <w:basedOn w:val="Normal"/>
    <w:uiPriority w:val="34"/>
    <w:qFormat/>
    <w:rsid w:val="004412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4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Local</cp:lastModifiedBy>
  <cp:revision>11</cp:revision>
  <dcterms:created xsi:type="dcterms:W3CDTF">2016-10-04T02:21:00Z</dcterms:created>
  <dcterms:modified xsi:type="dcterms:W3CDTF">2019-09-27T15:21:00Z</dcterms:modified>
</cp:coreProperties>
</file>