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B8C" w:rsidRDefault="00376B8C" w:rsidP="00376B8C">
      <w:pPr>
        <w:pStyle w:val="Ttulo1"/>
      </w:pPr>
      <w:r>
        <w:t xml:space="preserve">Nomes: </w:t>
      </w:r>
    </w:p>
    <w:p w:rsidR="00376B8C" w:rsidRPr="00376B8C" w:rsidRDefault="00376B8C" w:rsidP="00376B8C">
      <w:r>
        <w:t xml:space="preserve">                   Ana Cláudia</w:t>
      </w:r>
      <w:r w:rsidR="00E27B89">
        <w:t xml:space="preserve">              </w:t>
      </w:r>
      <w:bookmarkStart w:id="0" w:name="_GoBack"/>
      <w:bookmarkEnd w:id="0"/>
      <w:r w:rsidR="00E27B89">
        <w:t xml:space="preserve"> 422827</w:t>
      </w:r>
      <w:r>
        <w:br/>
        <w:t xml:space="preserve">                   Laura Morais             </w:t>
      </w:r>
      <w:r w:rsidR="00E27B89">
        <w:t>422851</w:t>
      </w:r>
      <w:r>
        <w:t xml:space="preserve">        </w:t>
      </w:r>
    </w:p>
    <w:p w:rsidR="00E97EE1" w:rsidRPr="00E97EE1" w:rsidRDefault="00E97EE1" w:rsidP="00E97EE1">
      <w:pPr>
        <w:pStyle w:val="Ttulo1"/>
        <w:jc w:val="center"/>
      </w:pPr>
      <w:r w:rsidRPr="00E97EE1">
        <w:t xml:space="preserve">Jogo para sala - </w:t>
      </w:r>
      <w:proofErr w:type="spellStart"/>
      <w:r w:rsidRPr="00E97EE1">
        <w:t>Contig</w:t>
      </w:r>
      <w:proofErr w:type="spellEnd"/>
      <w:r w:rsidRPr="00E97EE1">
        <w:t xml:space="preserve"> 60</w:t>
      </w:r>
    </w:p>
    <w:p w:rsidR="0078586A" w:rsidRPr="00B6795C" w:rsidRDefault="00F13B50" w:rsidP="00B6795C">
      <w:pPr>
        <w:pStyle w:val="Ttulo1"/>
      </w:pPr>
      <w:r w:rsidRPr="00B6795C">
        <w:rPr>
          <w:rStyle w:val="Ttulo1Char"/>
          <w:b/>
          <w:bCs/>
        </w:rPr>
        <w:t>Publico alvo</w:t>
      </w:r>
    </w:p>
    <w:p w:rsidR="00F13B50" w:rsidRPr="00B6795C" w:rsidRDefault="00E97EE1" w:rsidP="0078586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Alunos do Ensino Fundamental</w:t>
      </w:r>
    </w:p>
    <w:p w:rsidR="00F13B50" w:rsidRDefault="00F13B50" w:rsidP="00B6795C">
      <w:pPr>
        <w:pStyle w:val="Ttulo1"/>
      </w:pPr>
      <w:r w:rsidRPr="00B6795C">
        <w:t xml:space="preserve">Objetivos: </w:t>
      </w:r>
    </w:p>
    <w:p w:rsidR="00E97EE1" w:rsidRPr="00E97EE1" w:rsidRDefault="00E97EE1" w:rsidP="00E97EE1">
      <w:pPr>
        <w:numPr>
          <w:ilvl w:val="0"/>
          <w:numId w:val="4"/>
        </w:numPr>
        <w:spacing w:after="0" w:line="259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E97EE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Trabalhar com expressões numéricas, envolvendo as quatro operações fundamentais.</w:t>
      </w:r>
    </w:p>
    <w:p w:rsidR="00E97EE1" w:rsidRDefault="00E97EE1" w:rsidP="00E97EE1">
      <w:pPr>
        <w:numPr>
          <w:ilvl w:val="0"/>
          <w:numId w:val="4"/>
        </w:numPr>
        <w:spacing w:after="0" w:line="259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E97EE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Desenvolver processos de estimativa, cálculo mental e tabuada.</w:t>
      </w:r>
    </w:p>
    <w:p w:rsidR="00734897" w:rsidRPr="00E97EE1" w:rsidRDefault="00734897" w:rsidP="00E97EE1">
      <w:pPr>
        <w:numPr>
          <w:ilvl w:val="0"/>
          <w:numId w:val="4"/>
        </w:numPr>
        <w:spacing w:after="0" w:line="259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Interatividade entre os alunos.</w:t>
      </w:r>
    </w:p>
    <w:p w:rsidR="00E97EE1" w:rsidRPr="00E97EE1" w:rsidRDefault="00E97EE1" w:rsidP="00E97EE1">
      <w:pPr>
        <w:pStyle w:val="PargrafodaLista"/>
      </w:pPr>
    </w:p>
    <w:p w:rsidR="00AA1AFA" w:rsidRPr="00B6795C" w:rsidRDefault="00AA1AFA" w:rsidP="00B6795C">
      <w:pPr>
        <w:pStyle w:val="Ttulo1"/>
      </w:pPr>
      <w:r w:rsidRPr="00B6795C">
        <w:t>Tempo para atividade</w:t>
      </w:r>
    </w:p>
    <w:p w:rsidR="00AA1AFA" w:rsidRPr="00B6795C" w:rsidRDefault="002229F2" w:rsidP="00AA1AF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B6795C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734897">
        <w:rPr>
          <w:rFonts w:ascii="Times New Roman" w:hAnsi="Times New Roman" w:cs="Times New Roman"/>
          <w:sz w:val="24"/>
          <w:szCs w:val="24"/>
        </w:rPr>
        <w:t xml:space="preserve"> aula de 50 minutos</w:t>
      </w:r>
      <w:r w:rsidR="00E97EE1">
        <w:rPr>
          <w:rFonts w:ascii="Times New Roman" w:hAnsi="Times New Roman" w:cs="Times New Roman"/>
          <w:sz w:val="24"/>
          <w:szCs w:val="24"/>
        </w:rPr>
        <w:t>.</w:t>
      </w:r>
    </w:p>
    <w:p w:rsidR="00142B0C" w:rsidRPr="00B6795C" w:rsidRDefault="00142B0C" w:rsidP="00B6795C">
      <w:pPr>
        <w:pStyle w:val="Ttulo1"/>
      </w:pPr>
      <w:r w:rsidRPr="00B6795C">
        <w:t>Recursos</w:t>
      </w:r>
      <w:r w:rsidR="001F3368" w:rsidRPr="00B6795C">
        <w:t xml:space="preserve"> didáticos</w:t>
      </w:r>
    </w:p>
    <w:p w:rsidR="00F72C0F" w:rsidRDefault="00E97EE1" w:rsidP="00034D76">
      <w:pPr>
        <w:pStyle w:val="PargrafodaLista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Metodologia de Jogos;</w:t>
      </w:r>
    </w:p>
    <w:p w:rsidR="00E97EE1" w:rsidRDefault="00E97EE1" w:rsidP="00034D76">
      <w:pPr>
        <w:pStyle w:val="PargrafodaLista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Dividir os alunos </w:t>
      </w:r>
      <w:r w:rsidR="005E0DBD">
        <w:rPr>
          <w:rFonts w:ascii="Times New Roman" w:hAnsi="Times New Roman" w:cs="Times New Roman"/>
          <w:sz w:val="24"/>
          <w:szCs w:val="24"/>
        </w:rPr>
        <w:t>em equipes de uma ou mais pessoas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97EE1" w:rsidRDefault="00E97EE1" w:rsidP="00034D76">
      <w:pPr>
        <w:pStyle w:val="PargrafodaLista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Material utilizado, tabuleiros feito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e.v.a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três dados, caderno ou folhas para anotar a pontuação, lápis, itens básicos, rascunho para escrever as sentenças. </w:t>
      </w:r>
    </w:p>
    <w:p w:rsidR="00E27B89" w:rsidRDefault="00E27B89" w:rsidP="00E27B89">
      <w:pPr>
        <w:pStyle w:val="PargrafodaLista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72002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50112_698549206835454_1305892276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B0C" w:rsidRPr="00B6795C" w:rsidRDefault="00142B0C" w:rsidP="00B6795C">
      <w:pPr>
        <w:pStyle w:val="Ttulo1"/>
      </w:pPr>
      <w:r w:rsidRPr="00B6795C">
        <w:t>Pré-requisitos</w:t>
      </w:r>
    </w:p>
    <w:p w:rsidR="00E97EE1" w:rsidRPr="00E97EE1" w:rsidRDefault="00E97EE1" w:rsidP="00E97EE1">
      <w:pPr>
        <w:pStyle w:val="PargrafodaLista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 noção iniciais sobre expressões numéricas, sendo utilizadas as </w:t>
      </w: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operações ( adição, subtração, multiplicação e divisão).</w:t>
      </w:r>
    </w:p>
    <w:p w:rsidR="00142B0C" w:rsidRPr="00B6795C" w:rsidRDefault="00142B0C" w:rsidP="00B6795C">
      <w:pPr>
        <w:pStyle w:val="Ttulo1"/>
      </w:pPr>
      <w:r w:rsidRPr="00B6795C">
        <w:lastRenderedPageBreak/>
        <w:t>Procedimentos</w:t>
      </w:r>
      <w:r w:rsidR="00B6795C">
        <w:t xml:space="preserve"> Para os Alunos </w:t>
      </w:r>
    </w:p>
    <w:p w:rsidR="00F72C0F" w:rsidRPr="00734897" w:rsidRDefault="00F72C0F" w:rsidP="00F72C0F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4897">
        <w:rPr>
          <w:rFonts w:ascii="Times New Roman" w:hAnsi="Times New Roman" w:cs="Times New Roman"/>
          <w:sz w:val="24"/>
          <w:szCs w:val="24"/>
        </w:rPr>
        <w:t xml:space="preserve">Introdução </w:t>
      </w:r>
      <w:r w:rsidR="00E97EE1" w:rsidRPr="00734897">
        <w:rPr>
          <w:rFonts w:ascii="Times New Roman" w:hAnsi="Times New Roman" w:cs="Times New Roman"/>
          <w:sz w:val="24"/>
          <w:szCs w:val="24"/>
        </w:rPr>
        <w:t xml:space="preserve">do jogo e suas regras. </w:t>
      </w:r>
    </w:p>
    <w:p w:rsidR="00E97EE1" w:rsidRPr="00E97EE1" w:rsidRDefault="00E97EE1" w:rsidP="00E97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48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  <w:lang w:eastAsia="pt-BR"/>
        </w:rPr>
        <w:t>Regras</w:t>
      </w:r>
    </w:p>
    <w:p w:rsidR="00E97EE1" w:rsidRPr="00E97EE1" w:rsidRDefault="00E97EE1" w:rsidP="00E97EE1">
      <w:pPr>
        <w:numPr>
          <w:ilvl w:val="0"/>
          <w:numId w:val="18"/>
        </w:numPr>
        <w:spacing w:after="0" w:line="259" w:lineRule="atLeast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E97EE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Os jogadores decidem qual dupla inicia o jogo.</w:t>
      </w:r>
    </w:p>
    <w:p w:rsidR="00E97EE1" w:rsidRPr="00E97EE1" w:rsidRDefault="00E97EE1" w:rsidP="00E97EE1">
      <w:pPr>
        <w:numPr>
          <w:ilvl w:val="0"/>
          <w:numId w:val="18"/>
        </w:numPr>
        <w:spacing w:after="0" w:line="259" w:lineRule="atLeast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E97EE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Cada dupla começa o jogo com 60 pontos.</w:t>
      </w:r>
    </w:p>
    <w:p w:rsidR="00E97EE1" w:rsidRPr="00E97EE1" w:rsidRDefault="00E97EE1" w:rsidP="00E97EE1">
      <w:pPr>
        <w:numPr>
          <w:ilvl w:val="0"/>
          <w:numId w:val="18"/>
        </w:numPr>
        <w:spacing w:after="0" w:line="259" w:lineRule="atLeast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E97EE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As duplas jogam alternadamente.</w:t>
      </w:r>
    </w:p>
    <w:p w:rsidR="00E97EE1" w:rsidRPr="00E97EE1" w:rsidRDefault="00E97EE1" w:rsidP="00E97EE1">
      <w:pPr>
        <w:numPr>
          <w:ilvl w:val="0"/>
          <w:numId w:val="18"/>
        </w:numPr>
        <w:spacing w:after="0" w:line="259" w:lineRule="atLeast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E97EE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Na sua vez de jogar, a dupla joga os três dados e constrói uma sentença numérica, usando uma ou duas operações diferentes, com os números obtidos nos dados. Por exemplo, com os números 2, 3 e 4 construir (2+3) x 4 = 20. A dupla, neste caso, cobrirá o espaço marcado com </w:t>
      </w:r>
      <w:proofErr w:type="gramStart"/>
      <w:r w:rsidRPr="00E97EE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o 20</w:t>
      </w:r>
      <w:proofErr w:type="gramEnd"/>
      <w:r w:rsidRPr="00E97EE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, usando um marcador de sua cor. Só é permitido utilizar as quatro operações básicas.</w:t>
      </w:r>
    </w:p>
    <w:p w:rsidR="00E97EE1" w:rsidRPr="00E97EE1" w:rsidRDefault="00E97EE1" w:rsidP="00E97EE1">
      <w:pPr>
        <w:numPr>
          <w:ilvl w:val="0"/>
          <w:numId w:val="18"/>
        </w:numPr>
        <w:spacing w:after="0" w:line="259" w:lineRule="atLeast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E97EE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Contagem de pontos: um ponto é ganho quando se coloca um marcador num espaço desocupado que seja vizinho a um espaço que já tenha outro marcador (horizontalmente, verticalmente ou diagonalmente); a dupla subtrai de 60 (marcação inicial) o ponto ganho. Colocando-se outro marcador num espaço vizinho, junto a um espaço já ocupado, mais pontos poderão ser ganhos; por exemplo, (veja o tabuleiro) se os espaços 0, 1 e 27 estiverem ocupados, a dupla ganharia </w:t>
      </w:r>
      <w:proofErr w:type="gramStart"/>
      <w:r w:rsidRPr="00E97EE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3</w:t>
      </w:r>
      <w:proofErr w:type="gramEnd"/>
      <w:r w:rsidRPr="00E97EE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pontos colocando um marcador no espaço 28. A cor dos marcadores dos espaços ocupados não importa para essa contagem. Os pontos obtidos numa jogada são subtraídos do total de pontos da dupla.</w:t>
      </w:r>
    </w:p>
    <w:p w:rsidR="00E97EE1" w:rsidRPr="00E97EE1" w:rsidRDefault="00E97EE1" w:rsidP="00E97EE1">
      <w:pPr>
        <w:numPr>
          <w:ilvl w:val="0"/>
          <w:numId w:val="18"/>
        </w:numPr>
        <w:spacing w:after="0" w:line="259" w:lineRule="atLeast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E97EE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Se um jogador construir uma sentença errada, o adversário pode acusar o erro, ganhando com isso dois pontos, a serem subtraídos do seu total; aquele que errou deve retirar seu marcador do tabuleiro e corrigir seu total de pontos, caso já tenha efetuado a subtração.</w:t>
      </w:r>
    </w:p>
    <w:p w:rsidR="00E97EE1" w:rsidRPr="00E97EE1" w:rsidRDefault="00E97EE1" w:rsidP="00E97EE1">
      <w:pPr>
        <w:numPr>
          <w:ilvl w:val="0"/>
          <w:numId w:val="18"/>
        </w:numPr>
        <w:spacing w:after="0" w:line="259" w:lineRule="atLeast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E97EE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Se uma dupla passar sua jogada, por acreditar que não é possível fazer uma sentença numérica com aqueles valores dos dados e, se a dupla adversária achar que é possível fazer uma sentença com os dados jogados pelo colega, ela pode fazê-la, antes de fazer sua própria jogada. Se estiver correta, a dupla que fez a sentença ganhará o dobro do número de pontos correspondentes e em seguida poderá fazer sua própria jogada.</w:t>
      </w:r>
    </w:p>
    <w:p w:rsidR="00E97EE1" w:rsidRPr="00E97EE1" w:rsidRDefault="00E97EE1" w:rsidP="00E97EE1">
      <w:pPr>
        <w:numPr>
          <w:ilvl w:val="0"/>
          <w:numId w:val="18"/>
        </w:numPr>
        <w:spacing w:after="0" w:line="259" w:lineRule="atLeast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E97EE1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O jogo termina quando uma das duplas conseguir colocar cinco marcadores da mesma cor, em linha reta, sem nenhum marcador do adversário intervindo. Essa linha poderá ser horizontal, vertical ou diagonal. O jogo também acaba se acabarem os marcadores de uma das duplas. Nesse caso a dupla vencedora será aquela que tiver o menor número de pontos.</w:t>
      </w:r>
    </w:p>
    <w:p w:rsidR="00B6795C" w:rsidRDefault="00B6795C" w:rsidP="00B6795C">
      <w:pPr>
        <w:pStyle w:val="Ttulo1"/>
      </w:pPr>
      <w:r>
        <w:t>Procedimento para o Professor.</w:t>
      </w:r>
    </w:p>
    <w:p w:rsidR="00B6795C" w:rsidRDefault="00B6795C" w:rsidP="00B6795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795C" w:rsidRDefault="005E0DBD" w:rsidP="00B6795C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Dividir os alunos em equipes de uma ou mais pessoas</w:t>
      </w:r>
      <w:r w:rsidR="00E97EE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E97EE1" w:rsidRDefault="00734897" w:rsidP="00B6795C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5E0D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istribuir um tabuleiro por equipe e </w:t>
      </w:r>
      <w:proofErr w:type="gramStart"/>
      <w:r w:rsidR="005E0DBD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proofErr w:type="gramEnd"/>
      <w:r w:rsidR="005E0D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dados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734897" w:rsidRDefault="00734897" w:rsidP="00B6795C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Acompanhar a atividade atentamente para anotar o desenvolvimento dos alunos com suas dúvidas, descobertas;</w:t>
      </w:r>
    </w:p>
    <w:p w:rsidR="00734897" w:rsidRDefault="00734897" w:rsidP="00B6795C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Observar as atitudes dos alunos.</w:t>
      </w:r>
    </w:p>
    <w:p w:rsidR="00B82982" w:rsidRPr="005E0DBD" w:rsidRDefault="005E0DBD" w:rsidP="00B82982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Mostrar melhores caminhos para os alunos chegarem a seus objetivos.</w:t>
      </w:r>
    </w:p>
    <w:p w:rsidR="00B82982" w:rsidRPr="00B6795C" w:rsidRDefault="00B82982" w:rsidP="00B6795C">
      <w:pPr>
        <w:pStyle w:val="Ttulo1"/>
      </w:pPr>
      <w:r w:rsidRPr="00B6795C">
        <w:lastRenderedPageBreak/>
        <w:t>Avaliação</w:t>
      </w:r>
    </w:p>
    <w:p w:rsidR="00B82982" w:rsidRPr="00B6795C" w:rsidRDefault="00B82982" w:rsidP="00B82982">
      <w:pPr>
        <w:jc w:val="both"/>
        <w:rPr>
          <w:rFonts w:ascii="Times New Roman" w:hAnsi="Times New Roman" w:cs="Times New Roman"/>
          <w:sz w:val="24"/>
          <w:szCs w:val="24"/>
        </w:rPr>
      </w:pPr>
      <w:r w:rsidRPr="00B6795C">
        <w:rPr>
          <w:rFonts w:ascii="Times New Roman" w:hAnsi="Times New Roman" w:cs="Times New Roman"/>
          <w:sz w:val="24"/>
          <w:szCs w:val="24"/>
        </w:rPr>
        <w:br/>
        <w:t xml:space="preserve">Trata-se de uma atividade </w:t>
      </w:r>
      <w:r w:rsidR="005E0DBD">
        <w:rPr>
          <w:rFonts w:ascii="Times New Roman" w:hAnsi="Times New Roman" w:cs="Times New Roman"/>
          <w:sz w:val="24"/>
          <w:szCs w:val="24"/>
        </w:rPr>
        <w:t xml:space="preserve">competitiva </w:t>
      </w:r>
      <w:r w:rsidRPr="00B6795C">
        <w:rPr>
          <w:rFonts w:ascii="Times New Roman" w:hAnsi="Times New Roman" w:cs="Times New Roman"/>
          <w:sz w:val="24"/>
          <w:szCs w:val="24"/>
        </w:rPr>
        <w:t>entre os participantes acerca dos conteúdos estudados</w:t>
      </w:r>
      <w:r w:rsidR="005E0DBD">
        <w:rPr>
          <w:rFonts w:ascii="Times New Roman" w:hAnsi="Times New Roman" w:cs="Times New Roman"/>
          <w:sz w:val="24"/>
          <w:szCs w:val="24"/>
        </w:rPr>
        <w:t xml:space="preserve"> no Ensino Fundamental I e nas aulas de reforço</w:t>
      </w:r>
      <w:r w:rsidRPr="00B6795C">
        <w:rPr>
          <w:rFonts w:ascii="Times New Roman" w:hAnsi="Times New Roman" w:cs="Times New Roman"/>
          <w:sz w:val="24"/>
          <w:szCs w:val="24"/>
        </w:rPr>
        <w:t>, consideramos que a mesma pode fornecer subsídios para avaliar o entendimento dos estudantes e suas dúvidas à m</w:t>
      </w:r>
      <w:r w:rsidR="00497199" w:rsidRPr="00B6795C">
        <w:rPr>
          <w:rFonts w:ascii="Times New Roman" w:hAnsi="Times New Roman" w:cs="Times New Roman"/>
          <w:sz w:val="24"/>
          <w:szCs w:val="24"/>
        </w:rPr>
        <w:t>edida que forem sendo colocadas</w:t>
      </w:r>
      <w:r w:rsidRPr="00B6795C">
        <w:rPr>
          <w:rFonts w:ascii="Times New Roman" w:hAnsi="Times New Roman" w:cs="Times New Roman"/>
          <w:sz w:val="24"/>
          <w:szCs w:val="24"/>
        </w:rPr>
        <w:t>.</w:t>
      </w:r>
      <w:r w:rsidR="00497199" w:rsidRPr="00B6795C">
        <w:rPr>
          <w:rFonts w:ascii="Times New Roman" w:hAnsi="Times New Roman" w:cs="Times New Roman"/>
          <w:sz w:val="24"/>
          <w:szCs w:val="24"/>
        </w:rPr>
        <w:t xml:space="preserve"> Verificar quais estratégias matemáticas </w:t>
      </w:r>
      <w:r w:rsidR="00DA389C" w:rsidRPr="00B6795C">
        <w:rPr>
          <w:rFonts w:ascii="Times New Roman" w:hAnsi="Times New Roman" w:cs="Times New Roman"/>
          <w:sz w:val="24"/>
          <w:szCs w:val="24"/>
        </w:rPr>
        <w:t>surgirá</w:t>
      </w:r>
      <w:r w:rsidR="00497199" w:rsidRPr="00B6795C">
        <w:rPr>
          <w:rFonts w:ascii="Times New Roman" w:hAnsi="Times New Roman" w:cs="Times New Roman"/>
          <w:sz w:val="24"/>
          <w:szCs w:val="24"/>
        </w:rPr>
        <w:t xml:space="preserve"> durante a execução da atividade</w:t>
      </w:r>
      <w:r w:rsidR="005E0DBD">
        <w:rPr>
          <w:rFonts w:ascii="Times New Roman" w:hAnsi="Times New Roman" w:cs="Times New Roman"/>
          <w:sz w:val="24"/>
          <w:szCs w:val="24"/>
        </w:rPr>
        <w:t xml:space="preserve"> e podendo assim observar quais suas maiores dificuldades</w:t>
      </w:r>
      <w:r w:rsidR="00376F82">
        <w:rPr>
          <w:rFonts w:ascii="Times New Roman" w:hAnsi="Times New Roman" w:cs="Times New Roman"/>
          <w:sz w:val="24"/>
          <w:szCs w:val="24"/>
        </w:rPr>
        <w:t xml:space="preserve"> dos alunos. </w:t>
      </w:r>
      <w:r w:rsidR="00497199" w:rsidRPr="00B6795C">
        <w:rPr>
          <w:rFonts w:ascii="Times New Roman" w:hAnsi="Times New Roman" w:cs="Times New Roman"/>
          <w:sz w:val="24"/>
          <w:szCs w:val="24"/>
        </w:rPr>
        <w:t>Essa avaliação nos fornece os subsídios para pensarmos nas próximas etapas do trabalho, pois identificaremos quais conteúdos os estudantes tem domínio ou não.</w:t>
      </w:r>
    </w:p>
    <w:p w:rsidR="00D843CD" w:rsidRPr="00B6795C" w:rsidRDefault="00D843CD" w:rsidP="00D843C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800010" w:rsidRPr="00B6795C" w:rsidRDefault="003E2687" w:rsidP="00B6795C">
      <w:pPr>
        <w:pStyle w:val="Ttulo1"/>
      </w:pPr>
      <w:r w:rsidRPr="00B6795C">
        <w:t>Referências</w:t>
      </w:r>
    </w:p>
    <w:p w:rsidR="00734897" w:rsidRDefault="00734897" w:rsidP="003E2687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16110" w:rsidRPr="00B6795C" w:rsidRDefault="00734897" w:rsidP="003E2687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Dia a Dia Educação</w:t>
      </w:r>
      <w:r w:rsidR="00416110" w:rsidRPr="00B6795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Disponível em: &lt;</w:t>
      </w:r>
      <w:proofErr w:type="gramStart"/>
      <w:r w:rsidRPr="00734897">
        <w:t>http://www.matematica.seed.pr.gov.br/modules/conteudo/conteudo.</w:t>
      </w:r>
      <w:proofErr w:type="gramEnd"/>
      <w:r w:rsidRPr="00734897">
        <w:t>php?</w:t>
      </w:r>
      <w:proofErr w:type="gramStart"/>
      <w:r w:rsidRPr="00734897">
        <w:t>conteudo</w:t>
      </w:r>
      <w:proofErr w:type="gramEnd"/>
      <w:r w:rsidRPr="00734897">
        <w:t>=295</w:t>
      </w:r>
      <w:r w:rsidR="00416110" w:rsidRPr="00B679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&gt;</w:t>
      </w:r>
      <w:r w:rsidR="00416110" w:rsidRPr="00B6795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Acesso em: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24 out</w:t>
      </w:r>
      <w:r w:rsidR="00416110" w:rsidRPr="00B6795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2013</w:t>
      </w:r>
    </w:p>
    <w:p w:rsidR="00FE3DE7" w:rsidRPr="00D843CD" w:rsidRDefault="00FE3DE7" w:rsidP="003E2687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sectPr w:rsidR="00FE3DE7" w:rsidRPr="00D843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06C6"/>
    <w:multiLevelType w:val="hybridMultilevel"/>
    <w:tmpl w:val="1CC4D6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20E04"/>
    <w:multiLevelType w:val="hybridMultilevel"/>
    <w:tmpl w:val="B16CE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1051A"/>
    <w:multiLevelType w:val="hybridMultilevel"/>
    <w:tmpl w:val="D930A396"/>
    <w:lvl w:ilvl="0" w:tplc="42E6E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1E5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968C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148D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6A07B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080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C0E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2684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046F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DBB03CE"/>
    <w:multiLevelType w:val="hybridMultilevel"/>
    <w:tmpl w:val="26C8490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FCB1097"/>
    <w:multiLevelType w:val="hybridMultilevel"/>
    <w:tmpl w:val="2506DA9A"/>
    <w:lvl w:ilvl="0" w:tplc="D9481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9EEF5A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3BE5D8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3C43F9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122C31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0EAB2D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532F3C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93483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BBE1DA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8D6BCD"/>
    <w:multiLevelType w:val="hybridMultilevel"/>
    <w:tmpl w:val="EC7AA810"/>
    <w:lvl w:ilvl="0" w:tplc="0416000F">
      <w:start w:val="1"/>
      <w:numFmt w:val="decimal"/>
      <w:lvlText w:val="%1."/>
      <w:lvlJc w:val="left"/>
      <w:pPr>
        <w:ind w:left="1074" w:hanging="360"/>
      </w:pPr>
    </w:lvl>
    <w:lvl w:ilvl="1" w:tplc="04160019" w:tentative="1">
      <w:start w:val="1"/>
      <w:numFmt w:val="lowerLetter"/>
      <w:lvlText w:val="%2."/>
      <w:lvlJc w:val="left"/>
      <w:pPr>
        <w:ind w:left="1794" w:hanging="360"/>
      </w:pPr>
    </w:lvl>
    <w:lvl w:ilvl="2" w:tplc="0416001B" w:tentative="1">
      <w:start w:val="1"/>
      <w:numFmt w:val="lowerRoman"/>
      <w:lvlText w:val="%3."/>
      <w:lvlJc w:val="right"/>
      <w:pPr>
        <w:ind w:left="2514" w:hanging="180"/>
      </w:pPr>
    </w:lvl>
    <w:lvl w:ilvl="3" w:tplc="0416000F" w:tentative="1">
      <w:start w:val="1"/>
      <w:numFmt w:val="decimal"/>
      <w:lvlText w:val="%4."/>
      <w:lvlJc w:val="left"/>
      <w:pPr>
        <w:ind w:left="3234" w:hanging="360"/>
      </w:pPr>
    </w:lvl>
    <w:lvl w:ilvl="4" w:tplc="04160019" w:tentative="1">
      <w:start w:val="1"/>
      <w:numFmt w:val="lowerLetter"/>
      <w:lvlText w:val="%5."/>
      <w:lvlJc w:val="left"/>
      <w:pPr>
        <w:ind w:left="3954" w:hanging="360"/>
      </w:pPr>
    </w:lvl>
    <w:lvl w:ilvl="5" w:tplc="0416001B" w:tentative="1">
      <w:start w:val="1"/>
      <w:numFmt w:val="lowerRoman"/>
      <w:lvlText w:val="%6."/>
      <w:lvlJc w:val="right"/>
      <w:pPr>
        <w:ind w:left="4674" w:hanging="180"/>
      </w:pPr>
    </w:lvl>
    <w:lvl w:ilvl="6" w:tplc="0416000F" w:tentative="1">
      <w:start w:val="1"/>
      <w:numFmt w:val="decimal"/>
      <w:lvlText w:val="%7."/>
      <w:lvlJc w:val="left"/>
      <w:pPr>
        <w:ind w:left="5394" w:hanging="360"/>
      </w:pPr>
    </w:lvl>
    <w:lvl w:ilvl="7" w:tplc="04160019" w:tentative="1">
      <w:start w:val="1"/>
      <w:numFmt w:val="lowerLetter"/>
      <w:lvlText w:val="%8."/>
      <w:lvlJc w:val="left"/>
      <w:pPr>
        <w:ind w:left="6114" w:hanging="360"/>
      </w:pPr>
    </w:lvl>
    <w:lvl w:ilvl="8" w:tplc="0416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6">
    <w:nsid w:val="1F6D5D8D"/>
    <w:multiLevelType w:val="hybridMultilevel"/>
    <w:tmpl w:val="C2FE24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4B33E9"/>
    <w:multiLevelType w:val="hybridMultilevel"/>
    <w:tmpl w:val="548CD664"/>
    <w:lvl w:ilvl="0" w:tplc="0416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26BA6FE1"/>
    <w:multiLevelType w:val="hybridMultilevel"/>
    <w:tmpl w:val="DAA68CCA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>
    <w:nsid w:val="280E6352"/>
    <w:multiLevelType w:val="hybridMultilevel"/>
    <w:tmpl w:val="0B3A2194"/>
    <w:lvl w:ilvl="0" w:tplc="8F788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0B458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06DC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34A16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6610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9AA3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4844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FAE6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CDA2A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2B26023F"/>
    <w:multiLevelType w:val="hybridMultilevel"/>
    <w:tmpl w:val="BF98C3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217E36"/>
    <w:multiLevelType w:val="multilevel"/>
    <w:tmpl w:val="3DCAE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15F4A37"/>
    <w:multiLevelType w:val="hybridMultilevel"/>
    <w:tmpl w:val="EE328D58"/>
    <w:lvl w:ilvl="0" w:tplc="0416000F">
      <w:start w:val="1"/>
      <w:numFmt w:val="decimal"/>
      <w:lvlText w:val="%1."/>
      <w:lvlJc w:val="left"/>
      <w:pPr>
        <w:ind w:left="1140" w:hanging="360"/>
      </w:p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3">
    <w:nsid w:val="3B6B305E"/>
    <w:multiLevelType w:val="hybridMultilevel"/>
    <w:tmpl w:val="DFA2F5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9C4716"/>
    <w:multiLevelType w:val="hybridMultilevel"/>
    <w:tmpl w:val="D6F4E0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9873AE"/>
    <w:multiLevelType w:val="multilevel"/>
    <w:tmpl w:val="706A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A19603E"/>
    <w:multiLevelType w:val="hybridMultilevel"/>
    <w:tmpl w:val="C80AE1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865000"/>
    <w:multiLevelType w:val="hybridMultilevel"/>
    <w:tmpl w:val="8AD482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13"/>
  </w:num>
  <w:num w:numId="5">
    <w:abstractNumId w:val="10"/>
  </w:num>
  <w:num w:numId="6">
    <w:abstractNumId w:val="5"/>
  </w:num>
  <w:num w:numId="7">
    <w:abstractNumId w:val="2"/>
  </w:num>
  <w:num w:numId="8">
    <w:abstractNumId w:val="4"/>
  </w:num>
  <w:num w:numId="9">
    <w:abstractNumId w:val="9"/>
  </w:num>
  <w:num w:numId="10">
    <w:abstractNumId w:val="17"/>
  </w:num>
  <w:num w:numId="11">
    <w:abstractNumId w:val="7"/>
  </w:num>
  <w:num w:numId="12">
    <w:abstractNumId w:val="8"/>
  </w:num>
  <w:num w:numId="13">
    <w:abstractNumId w:val="14"/>
  </w:num>
  <w:num w:numId="14">
    <w:abstractNumId w:val="12"/>
  </w:num>
  <w:num w:numId="15">
    <w:abstractNumId w:val="3"/>
  </w:num>
  <w:num w:numId="16">
    <w:abstractNumId w:val="16"/>
  </w:num>
  <w:num w:numId="17">
    <w:abstractNumId w:val="1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687"/>
    <w:rsid w:val="00006DD4"/>
    <w:rsid w:val="0000757C"/>
    <w:rsid w:val="000242A1"/>
    <w:rsid w:val="00032A54"/>
    <w:rsid w:val="00034D76"/>
    <w:rsid w:val="00040F8D"/>
    <w:rsid w:val="00045547"/>
    <w:rsid w:val="00045CB3"/>
    <w:rsid w:val="0005165B"/>
    <w:rsid w:val="00075ACA"/>
    <w:rsid w:val="0007791F"/>
    <w:rsid w:val="000824B3"/>
    <w:rsid w:val="0008481E"/>
    <w:rsid w:val="000857A8"/>
    <w:rsid w:val="0009121D"/>
    <w:rsid w:val="00092EF6"/>
    <w:rsid w:val="00095D4E"/>
    <w:rsid w:val="000A3028"/>
    <w:rsid w:val="000A4AAD"/>
    <w:rsid w:val="000B6654"/>
    <w:rsid w:val="000C2CE6"/>
    <w:rsid w:val="000C5BC8"/>
    <w:rsid w:val="000D019E"/>
    <w:rsid w:val="000E1FA9"/>
    <w:rsid w:val="000E2805"/>
    <w:rsid w:val="000F5525"/>
    <w:rsid w:val="000F5C85"/>
    <w:rsid w:val="00104D24"/>
    <w:rsid w:val="00105FDA"/>
    <w:rsid w:val="00116B59"/>
    <w:rsid w:val="00124568"/>
    <w:rsid w:val="00130005"/>
    <w:rsid w:val="00136F70"/>
    <w:rsid w:val="001376B7"/>
    <w:rsid w:val="0014135F"/>
    <w:rsid w:val="00142B0C"/>
    <w:rsid w:val="0014368F"/>
    <w:rsid w:val="00143B8C"/>
    <w:rsid w:val="0014432E"/>
    <w:rsid w:val="00145E03"/>
    <w:rsid w:val="00156B0D"/>
    <w:rsid w:val="001629DB"/>
    <w:rsid w:val="00171C42"/>
    <w:rsid w:val="001721CA"/>
    <w:rsid w:val="00176B13"/>
    <w:rsid w:val="00182C8C"/>
    <w:rsid w:val="00183FC9"/>
    <w:rsid w:val="0019447C"/>
    <w:rsid w:val="001B1D42"/>
    <w:rsid w:val="001D058A"/>
    <w:rsid w:val="001D7B15"/>
    <w:rsid w:val="001E2568"/>
    <w:rsid w:val="001E417F"/>
    <w:rsid w:val="001E552F"/>
    <w:rsid w:val="001E6232"/>
    <w:rsid w:val="001F3368"/>
    <w:rsid w:val="002016F5"/>
    <w:rsid w:val="00220A90"/>
    <w:rsid w:val="002216F1"/>
    <w:rsid w:val="002229F2"/>
    <w:rsid w:val="00226A52"/>
    <w:rsid w:val="00233335"/>
    <w:rsid w:val="00233E09"/>
    <w:rsid w:val="0023445A"/>
    <w:rsid w:val="002360A5"/>
    <w:rsid w:val="00237B6A"/>
    <w:rsid w:val="0024328C"/>
    <w:rsid w:val="002465C2"/>
    <w:rsid w:val="00252FE9"/>
    <w:rsid w:val="00257616"/>
    <w:rsid w:val="00257B11"/>
    <w:rsid w:val="00261322"/>
    <w:rsid w:val="00265866"/>
    <w:rsid w:val="00270D29"/>
    <w:rsid w:val="00277343"/>
    <w:rsid w:val="00281EDE"/>
    <w:rsid w:val="0029207C"/>
    <w:rsid w:val="002A0362"/>
    <w:rsid w:val="002A1800"/>
    <w:rsid w:val="002A7A46"/>
    <w:rsid w:val="002C64A6"/>
    <w:rsid w:val="002D04DF"/>
    <w:rsid w:val="002D0AE3"/>
    <w:rsid w:val="002E65D8"/>
    <w:rsid w:val="002F1880"/>
    <w:rsid w:val="002F5947"/>
    <w:rsid w:val="002F5C90"/>
    <w:rsid w:val="00313F04"/>
    <w:rsid w:val="00326039"/>
    <w:rsid w:val="00330314"/>
    <w:rsid w:val="0033577E"/>
    <w:rsid w:val="0033733F"/>
    <w:rsid w:val="00342ED3"/>
    <w:rsid w:val="00343A2A"/>
    <w:rsid w:val="00363B08"/>
    <w:rsid w:val="00373EA1"/>
    <w:rsid w:val="00376B8C"/>
    <w:rsid w:val="00376F82"/>
    <w:rsid w:val="003778B0"/>
    <w:rsid w:val="00377EF8"/>
    <w:rsid w:val="003823D4"/>
    <w:rsid w:val="00386463"/>
    <w:rsid w:val="0039087D"/>
    <w:rsid w:val="003A7E17"/>
    <w:rsid w:val="003C3910"/>
    <w:rsid w:val="003C6A60"/>
    <w:rsid w:val="003C6CB1"/>
    <w:rsid w:val="003D6B0F"/>
    <w:rsid w:val="003E19D0"/>
    <w:rsid w:val="003E2687"/>
    <w:rsid w:val="004004FE"/>
    <w:rsid w:val="0040187A"/>
    <w:rsid w:val="004040E1"/>
    <w:rsid w:val="00406FD1"/>
    <w:rsid w:val="00413819"/>
    <w:rsid w:val="004141DB"/>
    <w:rsid w:val="00416110"/>
    <w:rsid w:val="004207E4"/>
    <w:rsid w:val="004322C3"/>
    <w:rsid w:val="00437202"/>
    <w:rsid w:val="00441378"/>
    <w:rsid w:val="0044378C"/>
    <w:rsid w:val="00443B9C"/>
    <w:rsid w:val="004500CB"/>
    <w:rsid w:val="00452FA1"/>
    <w:rsid w:val="004573DF"/>
    <w:rsid w:val="004641D3"/>
    <w:rsid w:val="00465603"/>
    <w:rsid w:val="004675F1"/>
    <w:rsid w:val="00471494"/>
    <w:rsid w:val="00472F45"/>
    <w:rsid w:val="00477B62"/>
    <w:rsid w:val="00497199"/>
    <w:rsid w:val="004A2767"/>
    <w:rsid w:val="004A4FED"/>
    <w:rsid w:val="004A562B"/>
    <w:rsid w:val="004B2D4B"/>
    <w:rsid w:val="004B39D6"/>
    <w:rsid w:val="004C6C2C"/>
    <w:rsid w:val="004C749B"/>
    <w:rsid w:val="004C7BBB"/>
    <w:rsid w:val="004D75E6"/>
    <w:rsid w:val="004E3764"/>
    <w:rsid w:val="004E4E6B"/>
    <w:rsid w:val="004E5C3C"/>
    <w:rsid w:val="004E5D9D"/>
    <w:rsid w:val="004F10D0"/>
    <w:rsid w:val="004F56C2"/>
    <w:rsid w:val="004F6FF9"/>
    <w:rsid w:val="004F74BF"/>
    <w:rsid w:val="004F7EF9"/>
    <w:rsid w:val="005049FB"/>
    <w:rsid w:val="00505401"/>
    <w:rsid w:val="00510716"/>
    <w:rsid w:val="00511622"/>
    <w:rsid w:val="005145AC"/>
    <w:rsid w:val="00525425"/>
    <w:rsid w:val="00532366"/>
    <w:rsid w:val="00532E97"/>
    <w:rsid w:val="00534123"/>
    <w:rsid w:val="00541C0B"/>
    <w:rsid w:val="00541C11"/>
    <w:rsid w:val="00541DD4"/>
    <w:rsid w:val="0054751E"/>
    <w:rsid w:val="005478E0"/>
    <w:rsid w:val="00550417"/>
    <w:rsid w:val="005508B2"/>
    <w:rsid w:val="005655D3"/>
    <w:rsid w:val="00565B31"/>
    <w:rsid w:val="00572871"/>
    <w:rsid w:val="00573ED1"/>
    <w:rsid w:val="00587172"/>
    <w:rsid w:val="00590684"/>
    <w:rsid w:val="0059159B"/>
    <w:rsid w:val="005A05C3"/>
    <w:rsid w:val="005A5193"/>
    <w:rsid w:val="005A6881"/>
    <w:rsid w:val="005B3492"/>
    <w:rsid w:val="005B64BB"/>
    <w:rsid w:val="005C013A"/>
    <w:rsid w:val="005C17C3"/>
    <w:rsid w:val="005D11C2"/>
    <w:rsid w:val="005E0DBD"/>
    <w:rsid w:val="006121AC"/>
    <w:rsid w:val="00612DB5"/>
    <w:rsid w:val="00625027"/>
    <w:rsid w:val="00626E7E"/>
    <w:rsid w:val="006321F3"/>
    <w:rsid w:val="0063315A"/>
    <w:rsid w:val="00635DEE"/>
    <w:rsid w:val="006407C7"/>
    <w:rsid w:val="006462BB"/>
    <w:rsid w:val="0064731F"/>
    <w:rsid w:val="006476D3"/>
    <w:rsid w:val="006552E5"/>
    <w:rsid w:val="0065622A"/>
    <w:rsid w:val="0067054A"/>
    <w:rsid w:val="00673EE6"/>
    <w:rsid w:val="00677DEA"/>
    <w:rsid w:val="00691C9E"/>
    <w:rsid w:val="00691E8B"/>
    <w:rsid w:val="00693311"/>
    <w:rsid w:val="006964BE"/>
    <w:rsid w:val="006968CA"/>
    <w:rsid w:val="006969A9"/>
    <w:rsid w:val="006A157D"/>
    <w:rsid w:val="006A2C0F"/>
    <w:rsid w:val="006B1E21"/>
    <w:rsid w:val="006B3C03"/>
    <w:rsid w:val="006B7A56"/>
    <w:rsid w:val="006B7E37"/>
    <w:rsid w:val="006C6EA1"/>
    <w:rsid w:val="006D0D71"/>
    <w:rsid w:val="006E02BB"/>
    <w:rsid w:val="006E0784"/>
    <w:rsid w:val="006F1A55"/>
    <w:rsid w:val="006F59D6"/>
    <w:rsid w:val="006F5C74"/>
    <w:rsid w:val="006F6D01"/>
    <w:rsid w:val="006F7DF0"/>
    <w:rsid w:val="00701B3A"/>
    <w:rsid w:val="00702691"/>
    <w:rsid w:val="007069F6"/>
    <w:rsid w:val="007138FE"/>
    <w:rsid w:val="0072320C"/>
    <w:rsid w:val="00734897"/>
    <w:rsid w:val="007363E8"/>
    <w:rsid w:val="00737699"/>
    <w:rsid w:val="0074345D"/>
    <w:rsid w:val="0074476A"/>
    <w:rsid w:val="00744D33"/>
    <w:rsid w:val="007453FE"/>
    <w:rsid w:val="007465C4"/>
    <w:rsid w:val="007607E7"/>
    <w:rsid w:val="00760BA6"/>
    <w:rsid w:val="0076769B"/>
    <w:rsid w:val="00770AFC"/>
    <w:rsid w:val="00772FFA"/>
    <w:rsid w:val="00781E04"/>
    <w:rsid w:val="0078586A"/>
    <w:rsid w:val="0078745F"/>
    <w:rsid w:val="007A060C"/>
    <w:rsid w:val="007A2537"/>
    <w:rsid w:val="007B49FB"/>
    <w:rsid w:val="007B5187"/>
    <w:rsid w:val="007B59E1"/>
    <w:rsid w:val="007B6752"/>
    <w:rsid w:val="007C09C9"/>
    <w:rsid w:val="007C0FB6"/>
    <w:rsid w:val="007C213D"/>
    <w:rsid w:val="007C739E"/>
    <w:rsid w:val="007D6950"/>
    <w:rsid w:val="007E4BA0"/>
    <w:rsid w:val="007E5140"/>
    <w:rsid w:val="007F192F"/>
    <w:rsid w:val="007F2AD3"/>
    <w:rsid w:val="007F43EB"/>
    <w:rsid w:val="00800010"/>
    <w:rsid w:val="0080638F"/>
    <w:rsid w:val="00812324"/>
    <w:rsid w:val="008124FD"/>
    <w:rsid w:val="00825E8A"/>
    <w:rsid w:val="008274B5"/>
    <w:rsid w:val="008338E7"/>
    <w:rsid w:val="008455A4"/>
    <w:rsid w:val="008553B3"/>
    <w:rsid w:val="008562B2"/>
    <w:rsid w:val="0086368E"/>
    <w:rsid w:val="00863CC4"/>
    <w:rsid w:val="0086722B"/>
    <w:rsid w:val="00867BFC"/>
    <w:rsid w:val="00874EEE"/>
    <w:rsid w:val="00880DCB"/>
    <w:rsid w:val="0088404B"/>
    <w:rsid w:val="00884987"/>
    <w:rsid w:val="0088545E"/>
    <w:rsid w:val="008868C7"/>
    <w:rsid w:val="00887857"/>
    <w:rsid w:val="00890DED"/>
    <w:rsid w:val="008950B1"/>
    <w:rsid w:val="00897882"/>
    <w:rsid w:val="008A4F33"/>
    <w:rsid w:val="008A5E1A"/>
    <w:rsid w:val="008A62A6"/>
    <w:rsid w:val="008A6490"/>
    <w:rsid w:val="008B1A94"/>
    <w:rsid w:val="008B5B42"/>
    <w:rsid w:val="008C0AC2"/>
    <w:rsid w:val="008D2452"/>
    <w:rsid w:val="008D492D"/>
    <w:rsid w:val="008D5B9E"/>
    <w:rsid w:val="008E686C"/>
    <w:rsid w:val="008F1CA8"/>
    <w:rsid w:val="00902A3E"/>
    <w:rsid w:val="00903D98"/>
    <w:rsid w:val="00917B39"/>
    <w:rsid w:val="009210B6"/>
    <w:rsid w:val="00932998"/>
    <w:rsid w:val="00934353"/>
    <w:rsid w:val="009356CC"/>
    <w:rsid w:val="009375B0"/>
    <w:rsid w:val="009378FF"/>
    <w:rsid w:val="00943D90"/>
    <w:rsid w:val="00944BEF"/>
    <w:rsid w:val="009467AA"/>
    <w:rsid w:val="00953E0E"/>
    <w:rsid w:val="00994465"/>
    <w:rsid w:val="00996923"/>
    <w:rsid w:val="009A06BB"/>
    <w:rsid w:val="009A1AE1"/>
    <w:rsid w:val="009A2B5D"/>
    <w:rsid w:val="009A516B"/>
    <w:rsid w:val="009A6AA8"/>
    <w:rsid w:val="009B00CD"/>
    <w:rsid w:val="009B0CD8"/>
    <w:rsid w:val="009B2AA8"/>
    <w:rsid w:val="009B7ED3"/>
    <w:rsid w:val="009C72E2"/>
    <w:rsid w:val="009D5670"/>
    <w:rsid w:val="009E7815"/>
    <w:rsid w:val="009F0040"/>
    <w:rsid w:val="00A10966"/>
    <w:rsid w:val="00A15731"/>
    <w:rsid w:val="00A21632"/>
    <w:rsid w:val="00A244A3"/>
    <w:rsid w:val="00A25901"/>
    <w:rsid w:val="00A25CB5"/>
    <w:rsid w:val="00A25EF3"/>
    <w:rsid w:val="00A31169"/>
    <w:rsid w:val="00A336F0"/>
    <w:rsid w:val="00A337DB"/>
    <w:rsid w:val="00A33CE8"/>
    <w:rsid w:val="00A3487B"/>
    <w:rsid w:val="00A45459"/>
    <w:rsid w:val="00A47966"/>
    <w:rsid w:val="00A5286B"/>
    <w:rsid w:val="00A52E1F"/>
    <w:rsid w:val="00A531FB"/>
    <w:rsid w:val="00A659F6"/>
    <w:rsid w:val="00A6721D"/>
    <w:rsid w:val="00A74310"/>
    <w:rsid w:val="00A77522"/>
    <w:rsid w:val="00A90679"/>
    <w:rsid w:val="00A9765A"/>
    <w:rsid w:val="00AA1AFA"/>
    <w:rsid w:val="00AA70A3"/>
    <w:rsid w:val="00AB1999"/>
    <w:rsid w:val="00AB3958"/>
    <w:rsid w:val="00AB7472"/>
    <w:rsid w:val="00AC7633"/>
    <w:rsid w:val="00AD0970"/>
    <w:rsid w:val="00AD3D92"/>
    <w:rsid w:val="00AD4BCC"/>
    <w:rsid w:val="00AD57FB"/>
    <w:rsid w:val="00AE10C0"/>
    <w:rsid w:val="00AE3A85"/>
    <w:rsid w:val="00AF76EE"/>
    <w:rsid w:val="00B02901"/>
    <w:rsid w:val="00B11488"/>
    <w:rsid w:val="00B22F85"/>
    <w:rsid w:val="00B33615"/>
    <w:rsid w:val="00B35565"/>
    <w:rsid w:val="00B37B62"/>
    <w:rsid w:val="00B45F19"/>
    <w:rsid w:val="00B510FE"/>
    <w:rsid w:val="00B5112C"/>
    <w:rsid w:val="00B51985"/>
    <w:rsid w:val="00B51D97"/>
    <w:rsid w:val="00B553DC"/>
    <w:rsid w:val="00B66CE2"/>
    <w:rsid w:val="00B6795C"/>
    <w:rsid w:val="00B824E4"/>
    <w:rsid w:val="00B82982"/>
    <w:rsid w:val="00B972D4"/>
    <w:rsid w:val="00B976BD"/>
    <w:rsid w:val="00BA1B02"/>
    <w:rsid w:val="00BC206B"/>
    <w:rsid w:val="00BC6467"/>
    <w:rsid w:val="00BC6511"/>
    <w:rsid w:val="00BE190E"/>
    <w:rsid w:val="00BE2AE0"/>
    <w:rsid w:val="00BE2E05"/>
    <w:rsid w:val="00BF167E"/>
    <w:rsid w:val="00C172FE"/>
    <w:rsid w:val="00C17E6E"/>
    <w:rsid w:val="00C219CD"/>
    <w:rsid w:val="00C24B1C"/>
    <w:rsid w:val="00C24FFE"/>
    <w:rsid w:val="00C265B5"/>
    <w:rsid w:val="00C277A0"/>
    <w:rsid w:val="00C301D1"/>
    <w:rsid w:val="00C4529C"/>
    <w:rsid w:val="00C50E24"/>
    <w:rsid w:val="00C71F03"/>
    <w:rsid w:val="00C7642E"/>
    <w:rsid w:val="00C80830"/>
    <w:rsid w:val="00C85362"/>
    <w:rsid w:val="00C86929"/>
    <w:rsid w:val="00C91834"/>
    <w:rsid w:val="00C9364E"/>
    <w:rsid w:val="00C95E4F"/>
    <w:rsid w:val="00CA0ECA"/>
    <w:rsid w:val="00CA2168"/>
    <w:rsid w:val="00CA25F4"/>
    <w:rsid w:val="00CA623F"/>
    <w:rsid w:val="00CB0A58"/>
    <w:rsid w:val="00CC73DD"/>
    <w:rsid w:val="00CD3569"/>
    <w:rsid w:val="00CD5F62"/>
    <w:rsid w:val="00CD7A30"/>
    <w:rsid w:val="00CE285C"/>
    <w:rsid w:val="00CE3028"/>
    <w:rsid w:val="00CF1821"/>
    <w:rsid w:val="00D0235A"/>
    <w:rsid w:val="00D074B0"/>
    <w:rsid w:val="00D236DB"/>
    <w:rsid w:val="00D31B4F"/>
    <w:rsid w:val="00D4386D"/>
    <w:rsid w:val="00D461FE"/>
    <w:rsid w:val="00D5763A"/>
    <w:rsid w:val="00D60224"/>
    <w:rsid w:val="00D632F5"/>
    <w:rsid w:val="00D63B70"/>
    <w:rsid w:val="00D66726"/>
    <w:rsid w:val="00D66786"/>
    <w:rsid w:val="00D72A3E"/>
    <w:rsid w:val="00D83821"/>
    <w:rsid w:val="00D843CD"/>
    <w:rsid w:val="00D90A51"/>
    <w:rsid w:val="00DA1C32"/>
    <w:rsid w:val="00DA389C"/>
    <w:rsid w:val="00DA5903"/>
    <w:rsid w:val="00DA7D9B"/>
    <w:rsid w:val="00DB26E4"/>
    <w:rsid w:val="00DB394F"/>
    <w:rsid w:val="00DB55B1"/>
    <w:rsid w:val="00DC2EEC"/>
    <w:rsid w:val="00DC433D"/>
    <w:rsid w:val="00DC4629"/>
    <w:rsid w:val="00DC6301"/>
    <w:rsid w:val="00DC7CCA"/>
    <w:rsid w:val="00DD0080"/>
    <w:rsid w:val="00DD5781"/>
    <w:rsid w:val="00DE6BCD"/>
    <w:rsid w:val="00DF0291"/>
    <w:rsid w:val="00DF0509"/>
    <w:rsid w:val="00DF1C08"/>
    <w:rsid w:val="00E000CC"/>
    <w:rsid w:val="00E04C3B"/>
    <w:rsid w:val="00E0558B"/>
    <w:rsid w:val="00E07346"/>
    <w:rsid w:val="00E07B0D"/>
    <w:rsid w:val="00E14087"/>
    <w:rsid w:val="00E211CE"/>
    <w:rsid w:val="00E21B78"/>
    <w:rsid w:val="00E27B89"/>
    <w:rsid w:val="00E3463D"/>
    <w:rsid w:val="00E4198B"/>
    <w:rsid w:val="00E61FFD"/>
    <w:rsid w:val="00E707E0"/>
    <w:rsid w:val="00E70A02"/>
    <w:rsid w:val="00E821DB"/>
    <w:rsid w:val="00E837D3"/>
    <w:rsid w:val="00E84EEE"/>
    <w:rsid w:val="00E952E2"/>
    <w:rsid w:val="00E957D8"/>
    <w:rsid w:val="00E95FC2"/>
    <w:rsid w:val="00E97ED2"/>
    <w:rsid w:val="00E97EE1"/>
    <w:rsid w:val="00EB5E8C"/>
    <w:rsid w:val="00EB60ED"/>
    <w:rsid w:val="00EC412C"/>
    <w:rsid w:val="00ED3973"/>
    <w:rsid w:val="00ED465C"/>
    <w:rsid w:val="00ED5A1E"/>
    <w:rsid w:val="00ED75A2"/>
    <w:rsid w:val="00EE696E"/>
    <w:rsid w:val="00EF4CDC"/>
    <w:rsid w:val="00EF549B"/>
    <w:rsid w:val="00EF60D8"/>
    <w:rsid w:val="00F047CD"/>
    <w:rsid w:val="00F11139"/>
    <w:rsid w:val="00F12384"/>
    <w:rsid w:val="00F13B50"/>
    <w:rsid w:val="00F14B36"/>
    <w:rsid w:val="00F14CD4"/>
    <w:rsid w:val="00F15AE3"/>
    <w:rsid w:val="00F15C14"/>
    <w:rsid w:val="00F16394"/>
    <w:rsid w:val="00F27EC4"/>
    <w:rsid w:val="00F3630B"/>
    <w:rsid w:val="00F373EB"/>
    <w:rsid w:val="00F4099D"/>
    <w:rsid w:val="00F44D78"/>
    <w:rsid w:val="00F470E9"/>
    <w:rsid w:val="00F51F3E"/>
    <w:rsid w:val="00F630E0"/>
    <w:rsid w:val="00F63B1F"/>
    <w:rsid w:val="00F65545"/>
    <w:rsid w:val="00F6574F"/>
    <w:rsid w:val="00F7264C"/>
    <w:rsid w:val="00F72998"/>
    <w:rsid w:val="00F72C0F"/>
    <w:rsid w:val="00F735D7"/>
    <w:rsid w:val="00F74617"/>
    <w:rsid w:val="00F808CE"/>
    <w:rsid w:val="00F80C3D"/>
    <w:rsid w:val="00F824E9"/>
    <w:rsid w:val="00F8653F"/>
    <w:rsid w:val="00F95EE3"/>
    <w:rsid w:val="00FA3D01"/>
    <w:rsid w:val="00FB0191"/>
    <w:rsid w:val="00FB4B6F"/>
    <w:rsid w:val="00FC175D"/>
    <w:rsid w:val="00FC3031"/>
    <w:rsid w:val="00FD3860"/>
    <w:rsid w:val="00FD48DA"/>
    <w:rsid w:val="00FE1041"/>
    <w:rsid w:val="00FE3DE7"/>
    <w:rsid w:val="00FE58F9"/>
    <w:rsid w:val="00FF3FAE"/>
    <w:rsid w:val="00FF5FA8"/>
    <w:rsid w:val="00F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E26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1A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26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Fontepargpadro"/>
    <w:rsid w:val="004C7BBB"/>
  </w:style>
  <w:style w:type="paragraph" w:styleId="PargrafodaLista">
    <w:name w:val="List Paragraph"/>
    <w:basedOn w:val="Normal"/>
    <w:uiPriority w:val="34"/>
    <w:qFormat/>
    <w:rsid w:val="00F13B50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AA1A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43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378C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E97EE1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73489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E26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1A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26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Fontepargpadro"/>
    <w:rsid w:val="004C7BBB"/>
  </w:style>
  <w:style w:type="paragraph" w:styleId="PargrafodaLista">
    <w:name w:val="List Paragraph"/>
    <w:basedOn w:val="Normal"/>
    <w:uiPriority w:val="34"/>
    <w:qFormat/>
    <w:rsid w:val="00F13B50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AA1A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43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378C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E97EE1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7348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1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23BE8-445B-4F64-9CAD-D297EB072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647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Manzoli</dc:creator>
  <cp:lastModifiedBy>Ana Manzoli</cp:lastModifiedBy>
  <cp:revision>2</cp:revision>
  <dcterms:created xsi:type="dcterms:W3CDTF">2013-11-27T00:24:00Z</dcterms:created>
  <dcterms:modified xsi:type="dcterms:W3CDTF">2013-11-27T00:24:00Z</dcterms:modified>
</cp:coreProperties>
</file>