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C61E3" w14:textId="77777777" w:rsidR="00AF17D4" w:rsidRDefault="00000000">
      <w:pPr>
        <w:jc w:val="right"/>
      </w:pPr>
      <w:r>
        <w:rPr>
          <w:b/>
          <w:color w:val="B45309"/>
          <w:sz w:val="18"/>
        </w:rPr>
        <w:t>DOSSIER EJECUTIVO • ESTADO DEL PROYECTO &amp; PLAN DE CRECIMIENTO</w:t>
      </w:r>
      <w:r>
        <w:rPr>
          <w:b/>
          <w:color w:val="B45309"/>
          <w:sz w:val="18"/>
        </w:rPr>
        <w:br/>
      </w:r>
      <w:r>
        <w:rPr>
          <w:color w:val="64748B"/>
          <w:sz w:val="17"/>
        </w:rPr>
        <w:t>Septiembre 2026 • Versión para el Cliente</w:t>
      </w:r>
      <w:r>
        <w:rPr>
          <w:color w:val="64748B"/>
          <w:sz w:val="17"/>
        </w:rPr>
        <w:br/>
      </w:r>
    </w:p>
    <w:p w14:paraId="5EC41648" w14:textId="77777777" w:rsidR="00AF17D4" w:rsidRDefault="00000000">
      <w:pPr>
        <w:spacing w:before="200" w:after="80"/>
      </w:pPr>
      <w:r>
        <w:rPr>
          <w:b/>
          <w:color w:val="0F172A"/>
          <w:sz w:val="36"/>
        </w:rPr>
        <w:t>NICO PERFUME — PLATAFORMA E-COMMERCE &amp; ESTRATEGIA DE CRECIMIENTO DIGITAL</w:t>
      </w:r>
    </w:p>
    <w:p w14:paraId="2397B9AD" w14:textId="77777777" w:rsidR="00AF17D4" w:rsidRDefault="00000000">
      <w:pPr>
        <w:spacing w:after="280"/>
      </w:pPr>
      <w:r>
        <w:rPr>
          <w:i/>
          <w:color w:val="475569"/>
          <w:sz w:val="22"/>
        </w:rPr>
        <w:t>Resumen completo de lo construido, alcance de la plataforma, cómo funciona el recomendador inteligente, plan de adquisición de clientes con publicidad y guía de onboarding.</w:t>
      </w:r>
    </w:p>
    <w:p w14:paraId="0EBADC72" w14:textId="77777777" w:rsidR="00AF17D4" w:rsidRDefault="00000000">
      <w:pPr>
        <w:spacing w:after="280"/>
      </w:pPr>
      <w:r>
        <w:rPr>
          <w:color w:val="CBD5E1"/>
        </w:rPr>
        <w:t>―――――――――――――――――――――――――――――――――――――――――――――</w:t>
      </w:r>
    </w:p>
    <w:tbl>
      <w:tblPr>
        <w:tblW w:w="0" w:type="auto"/>
        <w:jc w:val="center"/>
        <w:tblLayout w:type="fixed"/>
        <w:tblLook w:val="04A0" w:firstRow="1" w:lastRow="0" w:firstColumn="1" w:lastColumn="0" w:noHBand="0" w:noVBand="1"/>
      </w:tblPr>
      <w:tblGrid>
        <w:gridCol w:w="9360"/>
      </w:tblGrid>
      <w:tr w:rsidR="00AF17D4" w14:paraId="6440C883" w14:textId="77777777">
        <w:trPr>
          <w:jc w:val="center"/>
        </w:trPr>
        <w:tc>
          <w:tcPr>
            <w:tcW w:w="9360" w:type="dxa"/>
            <w:tcBorders>
              <w:left w:val="single" w:sz="24" w:space="0" w:color="F59E0B"/>
            </w:tcBorders>
            <w:shd w:val="clear" w:color="auto" w:fill="FFFBEB"/>
            <w:tcMar>
              <w:top w:w="160" w:type="dxa"/>
              <w:left w:w="220" w:type="dxa"/>
              <w:bottom w:w="160" w:type="dxa"/>
              <w:right w:w="220" w:type="dxa"/>
            </w:tcMar>
          </w:tcPr>
          <w:p w14:paraId="31A7B68A" w14:textId="77777777" w:rsidR="00AF17D4" w:rsidRDefault="00000000">
            <w:pPr>
              <w:spacing w:before="40" w:after="80"/>
            </w:pPr>
            <w:r>
              <w:rPr>
                <w:b/>
                <w:color w:val="0F172A"/>
                <w:sz w:val="22"/>
              </w:rPr>
              <w:t>📌 Resumen para la Dirección del Negocio</w:t>
            </w:r>
            <w:r>
              <w:rPr>
                <w:b/>
                <w:color w:val="0F172A"/>
                <w:sz w:val="22"/>
              </w:rPr>
              <w:br/>
            </w:r>
          </w:p>
          <w:p w14:paraId="0A129DA9" w14:textId="77777777" w:rsidR="00AF17D4" w:rsidRDefault="00000000">
            <w:pPr>
              <w:spacing w:before="40" w:after="60"/>
            </w:pPr>
            <w:r>
              <w:rPr>
                <w:sz w:val="20"/>
              </w:rPr>
              <w:t>Este documento fue preparado para usted con un lenguaje 100% claro y transparente, sin tecnicismos innecesarios.</w:t>
            </w:r>
          </w:p>
          <w:p w14:paraId="0737017D" w14:textId="77777777" w:rsidR="00AF17D4" w:rsidRDefault="00000000">
            <w:pPr>
              <w:spacing w:before="40" w:after="60"/>
            </w:pPr>
            <w:r>
              <w:rPr>
                <w:sz w:val="20"/>
              </w:rPr>
              <w:t>Aquí entenderá: qué se ha desarrollado en su tienda online, qué herramientas exclusivas tiene para vender más, por qué una web multiplica las ventas frente a un WhatsApp tradicional, cuántos clientes podemos atraer con publicidad en Instagram y cuáles son las opciones de inversión y pasos para el lanzamiento oficial.</w:t>
            </w:r>
          </w:p>
        </w:tc>
      </w:tr>
    </w:tbl>
    <w:p w14:paraId="24593AF5" w14:textId="77777777" w:rsidR="00AF17D4" w:rsidRDefault="00AF17D4">
      <w:pPr>
        <w:spacing w:after="80"/>
      </w:pPr>
    </w:p>
    <w:p w14:paraId="0E379C07" w14:textId="77777777" w:rsidR="00AF17D4" w:rsidRDefault="00000000">
      <w:pPr>
        <w:spacing w:before="320" w:after="120"/>
      </w:pPr>
      <w:r>
        <w:rPr>
          <w:b/>
          <w:color w:val="0F172A"/>
          <w:sz w:val="27"/>
        </w:rPr>
        <w:t>1. ¿Qué se ha construido hasta ahora en la plataforma?</w:t>
      </w:r>
    </w:p>
    <w:p w14:paraId="066975EA" w14:textId="77777777" w:rsidR="00AF17D4" w:rsidRDefault="00000000">
      <w:pPr>
        <w:spacing w:after="160"/>
      </w:pPr>
      <w:r>
        <w:t xml:space="preserve">Tomamos su listado maestro de Excel y lo transformamos en una plataforma de comercio electrónico moderna, rápida y de lujo. A diferencia de una tienda común que solo muestra fotos y precios fríos, su plataforma fue concebida como una </w:t>
      </w:r>
      <w:r>
        <w:rPr>
          <w:b/>
        </w:rPr>
        <w:t>experiencia de asesoría olfativa digital</w:t>
      </w:r>
      <w:r>
        <w:t xml:space="preserve"> que guía al cliente a encontrar su fragancia ideal y comprar con total seguridad.</w:t>
      </w:r>
    </w:p>
    <w:p w14:paraId="16DD3C6C" w14:textId="77777777" w:rsidR="00AF17D4" w:rsidRDefault="00000000">
      <w:pPr>
        <w:pStyle w:val="Listaconvietas"/>
      </w:pPr>
      <w:r>
        <w:t>Los avances concretos ya finalizados y comprobados son:</w:t>
      </w:r>
    </w:p>
    <w:p w14:paraId="4063A75E" w14:textId="77777777" w:rsidR="00AF17D4" w:rsidRDefault="00000000">
      <w:pPr>
        <w:pStyle w:val="Listaconvietas"/>
        <w:spacing w:after="80"/>
      </w:pPr>
      <w:r>
        <w:rPr>
          <w:b/>
          <w:color w:val="0F172A"/>
        </w:rPr>
        <w:t>Digitalización y enriquecimiento de 1.371 perfumes:</w:t>
      </w:r>
      <w:r>
        <w:t xml:space="preserve"> Procesamos su listado completo de Excel sin perder ningún producto. Cada perfume fue enriquecido con su marca, familia aromática, pirámide olfativa (notas de salida, corazón y fondo), longevidad real en piel, estela y márgenes de precio minorista y mayorista.</w:t>
      </w:r>
    </w:p>
    <w:p w14:paraId="2CEA8E7D" w14:textId="77777777" w:rsidR="00AF17D4" w:rsidRDefault="00000000">
      <w:pPr>
        <w:pStyle w:val="Listaconvietas"/>
        <w:spacing w:after="80"/>
      </w:pPr>
      <w:proofErr w:type="spellStart"/>
      <w:r>
        <w:rPr>
          <w:b/>
          <w:color w:val="0F172A"/>
        </w:rPr>
        <w:t>Navegación</w:t>
      </w:r>
      <w:proofErr w:type="spellEnd"/>
      <w:r>
        <w:rPr>
          <w:b/>
          <w:color w:val="0F172A"/>
        </w:rPr>
        <w:t xml:space="preserve"> ultra </w:t>
      </w:r>
      <w:proofErr w:type="spellStart"/>
      <w:r>
        <w:rPr>
          <w:b/>
          <w:color w:val="0F172A"/>
        </w:rPr>
        <w:t>veloz</w:t>
      </w:r>
      <w:proofErr w:type="spellEnd"/>
      <w:r>
        <w:rPr>
          <w:b/>
          <w:color w:val="0F172A"/>
        </w:rPr>
        <w:t xml:space="preserve"> </w:t>
      </w:r>
      <w:proofErr w:type="spellStart"/>
      <w:r>
        <w:rPr>
          <w:b/>
          <w:color w:val="0F172A"/>
        </w:rPr>
        <w:t>en</w:t>
      </w:r>
      <w:proofErr w:type="spellEnd"/>
      <w:r>
        <w:rPr>
          <w:b/>
          <w:color w:val="0F172A"/>
        </w:rPr>
        <w:t xml:space="preserve"> celulares:</w:t>
      </w:r>
      <w:r>
        <w:t xml:space="preserve"> Más del 85% de sus clientes comprarán desde su teléfono móvil. La plataforma carga en menos de 1 segundo, garantizando que nadie abandone la tienda por lentitud.</w:t>
      </w:r>
    </w:p>
    <w:p w14:paraId="3D692149" w14:textId="77777777" w:rsidR="00AF17D4" w:rsidRDefault="00000000">
      <w:pPr>
        <w:pStyle w:val="Listaconvietas"/>
        <w:spacing w:after="80"/>
      </w:pPr>
      <w:r>
        <w:rPr>
          <w:b/>
          <w:color w:val="0F172A"/>
        </w:rPr>
        <w:t>Bolsa de compras espaciosa + Checkout en 2 columnas:</w:t>
      </w:r>
      <w:r>
        <w:t xml:space="preserve"> Un carrito lateral donde el cliente ve claramente la foto grande de su perfume, selector de cantidades, barra de progreso para envío gratis y formulario para despachos a todo Chile (Starken, Blue Express, etc.).</w:t>
      </w:r>
    </w:p>
    <w:p w14:paraId="052EB920" w14:textId="77777777" w:rsidR="00AF17D4" w:rsidRDefault="00000000">
      <w:pPr>
        <w:pStyle w:val="Listaconvietas"/>
        <w:spacing w:after="80"/>
      </w:pPr>
      <w:r>
        <w:rPr>
          <w:b/>
          <w:color w:val="0F172A"/>
        </w:rPr>
        <w:t>Conexión directa a WhatsApp:</w:t>
      </w:r>
      <w:r>
        <w:t xml:space="preserve"> Cada vez que un cliente genera un pedido, el sistema transfiere automáticamente el resumen completo del carrito al WhatsApp oficial de Nico Perfume con un solo clic, listo para coordinar el pago o despacho.</w:t>
      </w:r>
    </w:p>
    <w:p w14:paraId="6C80BEAA" w14:textId="77777777" w:rsidR="00AF17D4" w:rsidRDefault="00000000">
      <w:pPr>
        <w:spacing w:before="320" w:after="120"/>
      </w:pPr>
      <w:r>
        <w:rPr>
          <w:b/>
          <w:color w:val="0F172A"/>
          <w:sz w:val="27"/>
        </w:rPr>
        <w:lastRenderedPageBreak/>
        <w:t>2. Funcionalidades Exclusivas de la Tienda</w:t>
      </w:r>
    </w:p>
    <w:p w14:paraId="221F68E2" w14:textId="77777777" w:rsidR="00AF17D4" w:rsidRDefault="00000000">
      <w:pPr>
        <w:spacing w:after="160"/>
      </w:pPr>
      <w:r>
        <w:t xml:space="preserve">El gran reto de vender perfumes por internet es que </w:t>
      </w:r>
      <w:r>
        <w:rPr>
          <w:b/>
        </w:rPr>
        <w:t>el cliente no puede oler la pantalla.</w:t>
      </w:r>
      <w:r>
        <w:t xml:space="preserve"> Si solo ve una foto, tiene miedo de comprar y gastar $40.000 o $70.000 en algo que no sabe si le gustará. Por eso creamos 4 herramientas interactivas exclusivas que eliminan esa duda y disparan las ventas: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4204"/>
        <w:gridCol w:w="5476"/>
      </w:tblGrid>
      <w:tr w:rsidR="00AF17D4" w14:paraId="12FAD6D9" w14:textId="77777777" w:rsidTr="005F1359">
        <w:trPr>
          <w:jc w:val="center"/>
        </w:trPr>
        <w:tc>
          <w:tcPr>
            <w:tcW w:w="4204" w:type="dxa"/>
            <w:shd w:val="clear" w:color="auto" w:fill="0F172A"/>
            <w:tcMar>
              <w:top w:w="140" w:type="dxa"/>
              <w:left w:w="160" w:type="dxa"/>
              <w:bottom w:w="140" w:type="dxa"/>
              <w:right w:w="160" w:type="dxa"/>
            </w:tcMar>
          </w:tcPr>
          <w:p w14:paraId="2A0779F3" w14:textId="77777777" w:rsidR="00AF17D4" w:rsidRDefault="00000000">
            <w:pPr>
              <w:spacing w:after="0"/>
            </w:pPr>
            <w:r>
              <w:rPr>
                <w:b/>
                <w:color w:val="FFFFFF"/>
                <w:sz w:val="20"/>
              </w:rPr>
              <w:t>Herramienta en la Web</w:t>
            </w:r>
          </w:p>
        </w:tc>
        <w:tc>
          <w:tcPr>
            <w:tcW w:w="5476" w:type="dxa"/>
            <w:shd w:val="clear" w:color="auto" w:fill="0F172A"/>
            <w:tcMar>
              <w:top w:w="140" w:type="dxa"/>
              <w:left w:w="160" w:type="dxa"/>
              <w:bottom w:w="140" w:type="dxa"/>
              <w:right w:w="160" w:type="dxa"/>
            </w:tcMar>
          </w:tcPr>
          <w:p w14:paraId="7BDE1C91" w14:textId="77777777" w:rsidR="00AF17D4" w:rsidRDefault="00000000">
            <w:pPr>
              <w:spacing w:after="0"/>
            </w:pPr>
            <w:r>
              <w:rPr>
                <w:b/>
                <w:color w:val="FFFFFF"/>
                <w:sz w:val="20"/>
              </w:rPr>
              <w:t>¿Para qué sirve y qué beneficio le da a su negocio?</w:t>
            </w:r>
          </w:p>
        </w:tc>
      </w:tr>
      <w:tr w:rsidR="00AF17D4" w14:paraId="3D61E47E" w14:textId="77777777" w:rsidTr="005F1359">
        <w:trPr>
          <w:jc w:val="center"/>
        </w:trPr>
        <w:tc>
          <w:tcPr>
            <w:tcW w:w="4204" w:type="dxa"/>
            <w:shd w:val="clear" w:color="auto" w:fill="F8FAFC"/>
            <w:tcMar>
              <w:top w:w="120" w:type="dxa"/>
              <w:left w:w="140" w:type="dxa"/>
              <w:bottom w:w="120" w:type="dxa"/>
              <w:right w:w="140" w:type="dxa"/>
            </w:tcMar>
          </w:tcPr>
          <w:p w14:paraId="3C10F329" w14:textId="77777777" w:rsidR="00AF17D4" w:rsidRDefault="00000000">
            <w:pPr>
              <w:spacing w:after="0"/>
            </w:pPr>
            <w:r>
              <w:rPr>
                <w:b/>
                <w:color w:val="0F172A"/>
                <w:sz w:val="19"/>
              </w:rPr>
              <w:t>1. Motor de Perfumes Similares (Fragancias Gemelas)</w:t>
            </w:r>
          </w:p>
        </w:tc>
        <w:tc>
          <w:tcPr>
            <w:tcW w:w="5476" w:type="dxa"/>
            <w:shd w:val="clear" w:color="auto" w:fill="F8FAFC"/>
            <w:tcMar>
              <w:top w:w="120" w:type="dxa"/>
              <w:left w:w="140" w:type="dxa"/>
              <w:bottom w:w="120" w:type="dxa"/>
              <w:right w:w="140" w:type="dxa"/>
            </w:tcMar>
          </w:tcPr>
          <w:p w14:paraId="714D4BCD" w14:textId="77777777" w:rsidR="00AF17D4" w:rsidRDefault="00000000">
            <w:pPr>
              <w:spacing w:after="0"/>
            </w:pPr>
            <w:r>
              <w:rPr>
                <w:sz w:val="19"/>
              </w:rPr>
              <w:t>Permite al cliente escribir un perfume famoso y costoso que ya conoce (ej. Tom Ford, Aventus, Sauvage o Baccarat Rouge) y la web le muestra de inmediato los perfumes árabes o de su catálogo que huelen igual o muy parecido, ahorrándose hasta un 70%.</w:t>
            </w:r>
          </w:p>
        </w:tc>
      </w:tr>
      <w:tr w:rsidR="00AF17D4" w14:paraId="7423701C" w14:textId="77777777" w:rsidTr="005F1359">
        <w:trPr>
          <w:jc w:val="center"/>
        </w:trPr>
        <w:tc>
          <w:tcPr>
            <w:tcW w:w="4204" w:type="dxa"/>
            <w:shd w:val="clear" w:color="auto" w:fill="FFFFFF"/>
            <w:tcMar>
              <w:top w:w="120" w:type="dxa"/>
              <w:left w:w="140" w:type="dxa"/>
              <w:bottom w:w="120" w:type="dxa"/>
              <w:right w:w="140" w:type="dxa"/>
            </w:tcMar>
          </w:tcPr>
          <w:p w14:paraId="6F879AB3" w14:textId="77777777" w:rsidR="00AF17D4" w:rsidRDefault="00000000">
            <w:pPr>
              <w:spacing w:after="0"/>
            </w:pPr>
            <w:r>
              <w:rPr>
                <w:b/>
                <w:color w:val="0F172A"/>
                <w:sz w:val="19"/>
              </w:rPr>
              <w:t>2. Test Interactivo de Perfume (Quiz)</w:t>
            </w:r>
          </w:p>
        </w:tc>
        <w:tc>
          <w:tcPr>
            <w:tcW w:w="5476" w:type="dxa"/>
            <w:shd w:val="clear" w:color="auto" w:fill="FFFFFF"/>
            <w:tcMar>
              <w:top w:w="120" w:type="dxa"/>
              <w:left w:w="140" w:type="dxa"/>
              <w:bottom w:w="120" w:type="dxa"/>
              <w:right w:w="140" w:type="dxa"/>
            </w:tcMar>
          </w:tcPr>
          <w:p w14:paraId="4046B891" w14:textId="77777777" w:rsidR="00AF17D4" w:rsidRDefault="00000000">
            <w:pPr>
              <w:spacing w:after="0"/>
            </w:pPr>
            <w:r>
              <w:rPr>
                <w:sz w:val="19"/>
              </w:rPr>
              <w:t>Un cuestionario de 4 pasos rápidos donde el cliente indica para quién es (hombre/mujer/unisex), su presupuesto, la ocasión (citas, oficina, diario, fiesta) y su estilo. El sistema le entrega sus 3 recomendaciones ideales al instante.</w:t>
            </w:r>
          </w:p>
        </w:tc>
      </w:tr>
      <w:tr w:rsidR="00AF17D4" w14:paraId="06C643A8" w14:textId="77777777" w:rsidTr="005F1359">
        <w:trPr>
          <w:jc w:val="center"/>
        </w:trPr>
        <w:tc>
          <w:tcPr>
            <w:tcW w:w="4204" w:type="dxa"/>
            <w:shd w:val="clear" w:color="auto" w:fill="F8FAFC"/>
            <w:tcMar>
              <w:top w:w="120" w:type="dxa"/>
              <w:left w:w="140" w:type="dxa"/>
              <w:bottom w:w="120" w:type="dxa"/>
              <w:right w:w="140" w:type="dxa"/>
            </w:tcMar>
          </w:tcPr>
          <w:p w14:paraId="0E90CF6C" w14:textId="77777777" w:rsidR="00AF17D4" w:rsidRDefault="00000000">
            <w:pPr>
              <w:spacing w:after="0"/>
            </w:pPr>
            <w:r>
              <w:rPr>
                <w:b/>
                <w:color w:val="0F172A"/>
                <w:sz w:val="19"/>
              </w:rPr>
              <w:t>3. Portal Mayorista y Simulador de Ganancia B2B</w:t>
            </w:r>
          </w:p>
        </w:tc>
        <w:tc>
          <w:tcPr>
            <w:tcW w:w="5476" w:type="dxa"/>
            <w:shd w:val="clear" w:color="auto" w:fill="F8FAFC"/>
            <w:tcMar>
              <w:top w:w="120" w:type="dxa"/>
              <w:left w:w="140" w:type="dxa"/>
              <w:bottom w:w="120" w:type="dxa"/>
              <w:right w:w="140" w:type="dxa"/>
            </w:tcMar>
          </w:tcPr>
          <w:p w14:paraId="64720F6A" w14:textId="77777777" w:rsidR="00AF17D4" w:rsidRDefault="00000000">
            <w:pPr>
              <w:spacing w:after="0"/>
            </w:pPr>
            <w:r>
              <w:rPr>
                <w:sz w:val="19"/>
              </w:rPr>
              <w:t>Una sección pensada para que personas que quieren emprender o revender perfumes en regiones vean precios por mayor, simulen su margen de ganancia en vivo y hagan pedidos de 6 o 12 unidades.</w:t>
            </w:r>
          </w:p>
        </w:tc>
      </w:tr>
    </w:tbl>
    <w:p w14:paraId="5911C25B" w14:textId="77777777" w:rsidR="00AF17D4" w:rsidRDefault="00AF17D4">
      <w:pPr>
        <w:spacing w:after="80"/>
      </w:pPr>
    </w:p>
    <w:p w14:paraId="1959FA32" w14:textId="77777777" w:rsidR="00AF17D4" w:rsidRDefault="00000000">
      <w:pPr>
        <w:spacing w:before="160" w:after="80"/>
      </w:pPr>
      <w:r>
        <w:rPr>
          <w:b/>
          <w:color w:val="B45309"/>
          <w:sz w:val="22"/>
        </w:rPr>
        <w:t>🔍 ¿Cómo calcula la web el porcentaje de similitud entre perfumes? (Explicado simple)</w:t>
      </w:r>
    </w:p>
    <w:tbl>
      <w:tblPr>
        <w:tblW w:w="0" w:type="auto"/>
        <w:jc w:val="center"/>
        <w:tblLayout w:type="fixed"/>
        <w:tblLook w:val="04A0" w:firstRow="1" w:lastRow="0" w:firstColumn="1" w:lastColumn="0" w:noHBand="0" w:noVBand="1"/>
      </w:tblPr>
      <w:tblGrid>
        <w:gridCol w:w="9360"/>
      </w:tblGrid>
      <w:tr w:rsidR="00AF17D4" w14:paraId="2B2AEA75" w14:textId="77777777">
        <w:trPr>
          <w:jc w:val="center"/>
        </w:trPr>
        <w:tc>
          <w:tcPr>
            <w:tcW w:w="9360" w:type="dxa"/>
            <w:tcBorders>
              <w:left w:val="single" w:sz="24" w:space="0" w:color="0284C7"/>
            </w:tcBorders>
            <w:shd w:val="clear" w:color="auto" w:fill="F8FAFC"/>
            <w:tcMar>
              <w:top w:w="160" w:type="dxa"/>
              <w:left w:w="220" w:type="dxa"/>
              <w:bottom w:w="160" w:type="dxa"/>
              <w:right w:w="220" w:type="dxa"/>
            </w:tcMar>
          </w:tcPr>
          <w:p w14:paraId="2BE0218A" w14:textId="77777777" w:rsidR="00AF17D4" w:rsidRDefault="00000000">
            <w:pPr>
              <w:spacing w:before="40" w:after="80"/>
            </w:pPr>
            <w:r>
              <w:rPr>
                <w:b/>
                <w:color w:val="0F172A"/>
                <w:sz w:val="22"/>
              </w:rPr>
              <w:t>📌 Lógica Matemática del Recomendador</w:t>
            </w:r>
            <w:r>
              <w:rPr>
                <w:b/>
                <w:color w:val="0F172A"/>
                <w:sz w:val="22"/>
              </w:rPr>
              <w:br/>
            </w:r>
          </w:p>
          <w:p w14:paraId="507368A6" w14:textId="77777777" w:rsidR="00AF17D4" w:rsidRDefault="00000000">
            <w:pPr>
              <w:spacing w:before="40" w:after="60"/>
            </w:pPr>
            <w:r>
              <w:rPr>
                <w:sz w:val="20"/>
              </w:rPr>
              <w:t>Para que la tienda sea seria y confiable, el porcentaje de parecido no es un número inventado al azar. La plataforma compara el 'ADN' de cada perfume analizando 4 factores de perfumería internacional:</w:t>
            </w:r>
          </w:p>
          <w:p w14:paraId="76828703" w14:textId="77777777" w:rsidR="00AF17D4" w:rsidRDefault="00000000">
            <w:pPr>
              <w:spacing w:before="40" w:after="60"/>
            </w:pPr>
            <w:r>
              <w:rPr>
                <w:sz w:val="20"/>
              </w:rPr>
              <w:t>1. Notas e ingredientes en común (40% de la nota): Comprueba cuántos acordes comparten (ej: vainilla de Madagascar, azafrán, cedro, bergamota).</w:t>
            </w:r>
          </w:p>
          <w:p w14:paraId="08826EB6" w14:textId="77777777" w:rsidR="00AF17D4" w:rsidRDefault="00000000">
            <w:pPr>
              <w:spacing w:before="40" w:after="60"/>
            </w:pPr>
            <w:r>
              <w:rPr>
                <w:sz w:val="20"/>
              </w:rPr>
              <w:t>2. Capas de duración (25% de la nota): Le da más peso a las notas de fondo (las que quedan en la piel durante 8-12 horas) que a las de salida (que duran 15 minutos).</w:t>
            </w:r>
          </w:p>
          <w:p w14:paraId="0EDDEFE5" w14:textId="77777777" w:rsidR="00AF17D4" w:rsidRDefault="00000000">
            <w:pPr>
              <w:spacing w:before="40" w:after="60"/>
            </w:pPr>
            <w:r>
              <w:rPr>
                <w:sz w:val="20"/>
              </w:rPr>
              <w:t>3. Familia olfativa (25% de la nota): Verifica si pertenecen a la misma familia (Ámbar, Amaderado, Cítrico, Gourmand Dulce, etc.).</w:t>
            </w:r>
          </w:p>
          <w:p w14:paraId="7348EB5F" w14:textId="77777777" w:rsidR="00AF17D4" w:rsidRDefault="00000000">
            <w:pPr>
              <w:spacing w:before="40" w:after="60"/>
            </w:pPr>
            <w:r>
              <w:rPr>
                <w:sz w:val="20"/>
              </w:rPr>
              <w:t>4. Armonía de concentración (10% de la nota): Evalúa si ambos son Eau de Parfum o Extractos de alta potencia.</w:t>
            </w:r>
          </w:p>
          <w:p w14:paraId="4F7A8AC8" w14:textId="77777777" w:rsidR="00AF17D4" w:rsidRDefault="00000000">
            <w:pPr>
              <w:spacing w:before="40" w:after="60"/>
            </w:pPr>
            <w:r>
              <w:rPr>
                <w:sz w:val="20"/>
              </w:rPr>
              <w:t>De esta forma, cuando un cliente ve un 91% o un 84% de coincidencia, la web le explica en palabras simples exactamente por qué se parecen y qué aromas comparten.</w:t>
            </w:r>
          </w:p>
        </w:tc>
      </w:tr>
    </w:tbl>
    <w:p w14:paraId="28714F24" w14:textId="77777777" w:rsidR="00AF17D4" w:rsidRDefault="00AF17D4">
      <w:pPr>
        <w:spacing w:after="80"/>
      </w:pPr>
    </w:p>
    <w:p w14:paraId="46EB3842" w14:textId="77777777" w:rsidR="005F1359" w:rsidRDefault="005F1359">
      <w:pPr>
        <w:spacing w:before="320" w:after="120"/>
        <w:rPr>
          <w:b/>
          <w:color w:val="0F172A"/>
          <w:sz w:val="27"/>
        </w:rPr>
      </w:pPr>
    </w:p>
    <w:p w14:paraId="1DF5DA3E" w14:textId="2D057F23" w:rsidR="00AF17D4" w:rsidRDefault="00000000">
      <w:pPr>
        <w:spacing w:before="320" w:after="120"/>
      </w:pPr>
      <w:r>
        <w:rPr>
          <w:b/>
          <w:color w:val="0F172A"/>
          <w:sz w:val="27"/>
        </w:rPr>
        <w:lastRenderedPageBreak/>
        <w:t>3. ¿Por qué tener una página web vs vender solo por WhatsApp o Instagram?</w:t>
      </w:r>
    </w:p>
    <w:p w14:paraId="7BC23EE8" w14:textId="77777777" w:rsidR="00AF17D4" w:rsidRDefault="00000000">
      <w:pPr>
        <w:spacing w:after="160"/>
      </w:pPr>
      <w:r>
        <w:t xml:space="preserve">Muchos negocios de perfumes inician vendiendo por mensajes directos de Instagram o WhatsApp. Eso funciona bien para 2 o 3 ventas al día, pero </w:t>
      </w:r>
      <w:r>
        <w:rPr>
          <w:b/>
        </w:rPr>
        <w:t>colapsa cuando se empieza a invertir en publicidad para crecer.</w:t>
      </w:r>
      <w:r>
        <w:t xml:space="preserve"> A continuación le mostramos los 5 beneficios comerciales de tener la tienda web:</w:t>
      </w:r>
    </w:p>
    <w:p w14:paraId="65F447EF" w14:textId="77777777" w:rsidR="00AF17D4" w:rsidRDefault="00000000">
      <w:pPr>
        <w:pStyle w:val="Listaconvietas"/>
        <w:spacing w:after="80"/>
      </w:pPr>
      <w:r>
        <w:rPr>
          <w:b/>
          <w:color w:val="0F172A"/>
        </w:rPr>
        <w:t>Ventas automáticas 24/7 sin límites de horario:</w:t>
      </w:r>
      <w:r>
        <w:t xml:space="preserve"> Una persona humana no puede contestar 80 mensajes a las 11:30 de la noche un domingo. La web sí. El cliente entra, busca su perfume, agrega al carrito y paga solo, mientras usted duerme o atiende su bodega.</w:t>
      </w:r>
    </w:p>
    <w:p w14:paraId="67788D30" w14:textId="77777777" w:rsidR="00AF17D4" w:rsidRDefault="00000000">
      <w:pPr>
        <w:pStyle w:val="Listaconvietas"/>
        <w:spacing w:after="80"/>
      </w:pPr>
      <w:r>
        <w:rPr>
          <w:b/>
          <w:color w:val="0F172A"/>
        </w:rPr>
        <w:t>Soporta avalanchas de tráfico simultáneo:</w:t>
      </w:r>
      <w:r>
        <w:t xml:space="preserve"> Cuando un anuncio de Instagram se vuelve viral y entran 500 personas al mismo tiempo, en WhatsApp usted perdería al 80% de los clientes porque tardaría horas en responderles. La web atiende a las 500 personas en el mismo segundo sin trabarse.</w:t>
      </w:r>
    </w:p>
    <w:p w14:paraId="16CD63D3" w14:textId="77777777" w:rsidR="00AF17D4" w:rsidRDefault="00000000">
      <w:pPr>
        <w:pStyle w:val="Listaconvietas"/>
        <w:spacing w:after="80"/>
      </w:pPr>
      <w:r>
        <w:rPr>
          <w:b/>
          <w:color w:val="0F172A"/>
        </w:rPr>
        <w:t>Elimina preguntas repetitivas que quitan horas de trabajo:</w:t>
      </w:r>
      <w:r>
        <w:t xml:space="preserve"> En vez de pasar 20 minutos explicando '¿a qué huele?', '¿cuánto dura?', '¿qué precio tiene?', '¿hacen envíos a Temuco?', el cliente ve toda esa información organizada y clara en la ficha del producto.</w:t>
      </w:r>
    </w:p>
    <w:p w14:paraId="607B5304" w14:textId="77777777" w:rsidR="00AF17D4" w:rsidRDefault="00000000">
      <w:pPr>
        <w:pStyle w:val="Listaconvietas"/>
        <w:spacing w:after="80"/>
      </w:pPr>
      <w:r>
        <w:rPr>
          <w:b/>
          <w:color w:val="0F172A"/>
        </w:rPr>
        <w:t>Mayor valor de compra por cliente (Ticket Promedio más alto):</w:t>
      </w:r>
      <w:r>
        <w:t xml:space="preserve"> La web sugiere productos complementarios en el carrito y muestra una barra interactiva de 'Agrega $15.000 más y tu Envío es GRATIS'. Esto motiva a la gente a comprar 2 o 3 perfumes en vez de 1 solo.</w:t>
      </w:r>
    </w:p>
    <w:p w14:paraId="762CB796" w14:textId="77777777" w:rsidR="00AF17D4" w:rsidRDefault="00000000">
      <w:pPr>
        <w:pStyle w:val="Listaconvietas"/>
        <w:spacing w:after="80"/>
      </w:pPr>
      <w:r>
        <w:rPr>
          <w:b/>
          <w:color w:val="0F172A"/>
        </w:rPr>
        <w:t>Confianza y estatus de marca:</w:t>
      </w:r>
      <w:r>
        <w:t xml:space="preserve"> Tener un sitio web profesional con catálogo ordenado, código de seguimiento de pedido y garantía de originalidad da 10 veces más seguridad a un cliente nuevo que una cuenta de Instagram que solo pide transferencias a cuenta RUT.</w:t>
      </w:r>
    </w:p>
    <w:p w14:paraId="2C8BEE5A" w14:textId="77777777" w:rsidR="00AF17D4" w:rsidRDefault="00000000">
      <w:pPr>
        <w:spacing w:before="320" w:after="120"/>
      </w:pPr>
      <w:r>
        <w:rPr>
          <w:b/>
          <w:color w:val="0F172A"/>
          <w:sz w:val="27"/>
        </w:rPr>
        <w:t>4. ¿Cómo traemos clientes a la tienda? (Publicidad Pagada en Instagram)</w:t>
      </w:r>
    </w:p>
    <w:p w14:paraId="0F43CC17" w14:textId="77777777" w:rsidR="00AF17D4" w:rsidRDefault="00000000">
      <w:pPr>
        <w:spacing w:after="160"/>
      </w:pPr>
      <w:r>
        <w:t xml:space="preserve">Tener una página web lista es como abrir una tienda hermosa: si nadie sabe que existe, nadie entra a comprar. Para llenarla de compradores todos los días usamos </w:t>
      </w:r>
      <w:r>
        <w:rPr>
          <w:b/>
        </w:rPr>
        <w:t>Meta Ads (anuncios pagados en Instagram y Facebook).</w:t>
      </w:r>
    </w:p>
    <w:p w14:paraId="36F93638" w14:textId="77777777" w:rsidR="00AF17D4" w:rsidRDefault="00000000">
      <w:pPr>
        <w:spacing w:after="120"/>
      </w:pPr>
      <w:r>
        <w:t xml:space="preserve">No ponemos anuncios aburridos diciendo solo 'compre aquí'. Mostramos videos y fotos con </w:t>
      </w:r>
      <w:r>
        <w:rPr>
          <w:b/>
        </w:rPr>
        <w:t>5 ganchos psicológicos que despiertan el deseo inmediato de compra:</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3120"/>
        <w:gridCol w:w="3120"/>
        <w:gridCol w:w="3120"/>
      </w:tblGrid>
      <w:tr w:rsidR="00AF17D4" w14:paraId="650D5A65" w14:textId="77777777">
        <w:trPr>
          <w:jc w:val="center"/>
        </w:trPr>
        <w:tc>
          <w:tcPr>
            <w:tcW w:w="3120" w:type="dxa"/>
            <w:shd w:val="clear" w:color="auto" w:fill="1E293B"/>
            <w:tcMar>
              <w:top w:w="130" w:type="dxa"/>
              <w:left w:w="150" w:type="dxa"/>
              <w:bottom w:w="130" w:type="dxa"/>
              <w:right w:w="150" w:type="dxa"/>
            </w:tcMar>
          </w:tcPr>
          <w:p w14:paraId="11A1CE19" w14:textId="77777777" w:rsidR="00AF17D4" w:rsidRDefault="00000000">
            <w:pPr>
              <w:spacing w:after="0"/>
            </w:pPr>
            <w:r>
              <w:rPr>
                <w:b/>
                <w:color w:val="FFFFFF"/>
                <w:sz w:val="19"/>
              </w:rPr>
              <w:t>Tipo de Anuncio</w:t>
            </w:r>
          </w:p>
        </w:tc>
        <w:tc>
          <w:tcPr>
            <w:tcW w:w="3120" w:type="dxa"/>
            <w:shd w:val="clear" w:color="auto" w:fill="1E293B"/>
            <w:tcMar>
              <w:top w:w="130" w:type="dxa"/>
              <w:left w:w="150" w:type="dxa"/>
              <w:bottom w:w="130" w:type="dxa"/>
              <w:right w:w="150" w:type="dxa"/>
            </w:tcMar>
          </w:tcPr>
          <w:p w14:paraId="076C6110" w14:textId="77777777" w:rsidR="00AF17D4" w:rsidRDefault="00000000">
            <w:pPr>
              <w:spacing w:after="0"/>
            </w:pPr>
            <w:r>
              <w:rPr>
                <w:b/>
                <w:color w:val="FFFFFF"/>
                <w:sz w:val="19"/>
              </w:rPr>
              <w:t>Frase Gancho (Hook)</w:t>
            </w:r>
          </w:p>
        </w:tc>
        <w:tc>
          <w:tcPr>
            <w:tcW w:w="3120" w:type="dxa"/>
            <w:shd w:val="clear" w:color="auto" w:fill="1E293B"/>
            <w:tcMar>
              <w:top w:w="130" w:type="dxa"/>
              <w:left w:w="150" w:type="dxa"/>
              <w:bottom w:w="130" w:type="dxa"/>
              <w:right w:w="150" w:type="dxa"/>
            </w:tcMar>
          </w:tcPr>
          <w:p w14:paraId="63D45D54" w14:textId="77777777" w:rsidR="00AF17D4" w:rsidRDefault="00000000">
            <w:pPr>
              <w:spacing w:after="0"/>
            </w:pPr>
            <w:r>
              <w:rPr>
                <w:b/>
                <w:color w:val="FFFFFF"/>
                <w:sz w:val="19"/>
              </w:rPr>
              <w:t>¿Dónde enviamos a la persona?</w:t>
            </w:r>
          </w:p>
        </w:tc>
      </w:tr>
      <w:tr w:rsidR="00AF17D4" w14:paraId="3E26C0CB" w14:textId="77777777">
        <w:trPr>
          <w:jc w:val="center"/>
        </w:trPr>
        <w:tc>
          <w:tcPr>
            <w:tcW w:w="3120" w:type="dxa"/>
            <w:shd w:val="clear" w:color="auto" w:fill="F8FAFC"/>
            <w:tcMar>
              <w:top w:w="110" w:type="dxa"/>
              <w:left w:w="130" w:type="dxa"/>
              <w:bottom w:w="110" w:type="dxa"/>
              <w:right w:w="130" w:type="dxa"/>
            </w:tcMar>
          </w:tcPr>
          <w:p w14:paraId="4C51D0B3" w14:textId="77777777" w:rsidR="00AF17D4" w:rsidRDefault="00000000">
            <w:pPr>
              <w:spacing w:after="0" w:line="269" w:lineRule="auto"/>
            </w:pPr>
            <w:r>
              <w:rPr>
                <w:b/>
                <w:color w:val="0F172A"/>
                <w:sz w:val="18"/>
              </w:rPr>
              <w:t>1. Comparativa de Lujo vs Alternativa</w:t>
            </w:r>
          </w:p>
        </w:tc>
        <w:tc>
          <w:tcPr>
            <w:tcW w:w="3120" w:type="dxa"/>
            <w:shd w:val="clear" w:color="auto" w:fill="F8FAFC"/>
            <w:tcMar>
              <w:top w:w="110" w:type="dxa"/>
              <w:left w:w="130" w:type="dxa"/>
              <w:bottom w:w="110" w:type="dxa"/>
              <w:right w:w="130" w:type="dxa"/>
            </w:tcMar>
          </w:tcPr>
          <w:p w14:paraId="79C02E1A" w14:textId="77777777" w:rsidR="00AF17D4" w:rsidRDefault="00000000">
            <w:pPr>
              <w:spacing w:after="0" w:line="269" w:lineRule="auto"/>
            </w:pPr>
            <w:r>
              <w:rPr>
                <w:sz w:val="18"/>
              </w:rPr>
              <w:t>¿Por qué pagar $250.000 por un perfume de diseñador si este extracto árabe dura 14 horas por solo $38.990?</w:t>
            </w:r>
          </w:p>
        </w:tc>
        <w:tc>
          <w:tcPr>
            <w:tcW w:w="3120" w:type="dxa"/>
            <w:shd w:val="clear" w:color="auto" w:fill="F8FAFC"/>
            <w:tcMar>
              <w:top w:w="110" w:type="dxa"/>
              <w:left w:w="130" w:type="dxa"/>
              <w:bottom w:w="110" w:type="dxa"/>
              <w:right w:w="130" w:type="dxa"/>
            </w:tcMar>
          </w:tcPr>
          <w:p w14:paraId="5CB59BCC" w14:textId="77777777" w:rsidR="00AF17D4" w:rsidRDefault="00000000">
            <w:pPr>
              <w:spacing w:after="0" w:line="269" w:lineRule="auto"/>
            </w:pPr>
            <w:r>
              <w:rPr>
                <w:sz w:val="18"/>
              </w:rPr>
              <w:t>Directo a la herramienta de Perfumes Similares.</w:t>
            </w:r>
          </w:p>
        </w:tc>
      </w:tr>
      <w:tr w:rsidR="00AF17D4" w14:paraId="180F32BD" w14:textId="77777777">
        <w:trPr>
          <w:jc w:val="center"/>
        </w:trPr>
        <w:tc>
          <w:tcPr>
            <w:tcW w:w="3120" w:type="dxa"/>
            <w:shd w:val="clear" w:color="auto" w:fill="FFFFFF"/>
            <w:tcMar>
              <w:top w:w="110" w:type="dxa"/>
              <w:left w:w="130" w:type="dxa"/>
              <w:bottom w:w="110" w:type="dxa"/>
              <w:right w:w="130" w:type="dxa"/>
            </w:tcMar>
          </w:tcPr>
          <w:p w14:paraId="6FBF03DC" w14:textId="77777777" w:rsidR="00AF17D4" w:rsidRDefault="00000000">
            <w:pPr>
              <w:spacing w:after="0" w:line="269" w:lineRule="auto"/>
            </w:pPr>
            <w:r>
              <w:rPr>
                <w:b/>
                <w:color w:val="0F172A"/>
                <w:sz w:val="18"/>
              </w:rPr>
              <w:t>2. Duración y Rendimiento Extremo</w:t>
            </w:r>
          </w:p>
        </w:tc>
        <w:tc>
          <w:tcPr>
            <w:tcW w:w="3120" w:type="dxa"/>
            <w:shd w:val="clear" w:color="auto" w:fill="FFFFFF"/>
            <w:tcMar>
              <w:top w:w="110" w:type="dxa"/>
              <w:left w:w="130" w:type="dxa"/>
              <w:bottom w:w="110" w:type="dxa"/>
              <w:right w:w="130" w:type="dxa"/>
            </w:tcMar>
          </w:tcPr>
          <w:p w14:paraId="0E040024" w14:textId="77777777" w:rsidR="00AF17D4" w:rsidRDefault="00000000">
            <w:pPr>
              <w:spacing w:after="0" w:line="269" w:lineRule="auto"/>
            </w:pPr>
            <w:r>
              <w:rPr>
                <w:sz w:val="18"/>
              </w:rPr>
              <w:t>¿Cansado de perfumes que a las 2 horas ya no se huelen? Conoce las 5 bestias negras de máxima duración.</w:t>
            </w:r>
          </w:p>
        </w:tc>
        <w:tc>
          <w:tcPr>
            <w:tcW w:w="3120" w:type="dxa"/>
            <w:shd w:val="clear" w:color="auto" w:fill="FFFFFF"/>
            <w:tcMar>
              <w:top w:w="110" w:type="dxa"/>
              <w:left w:w="130" w:type="dxa"/>
              <w:bottom w:w="110" w:type="dxa"/>
              <w:right w:w="130" w:type="dxa"/>
            </w:tcMar>
          </w:tcPr>
          <w:p w14:paraId="4A862A3D" w14:textId="77777777" w:rsidR="00AF17D4" w:rsidRDefault="00000000">
            <w:pPr>
              <w:spacing w:after="0" w:line="269" w:lineRule="auto"/>
            </w:pPr>
            <w:r>
              <w:rPr>
                <w:sz w:val="18"/>
              </w:rPr>
              <w:t>A la categoría de perfumes de Alta Fijación.</w:t>
            </w:r>
          </w:p>
        </w:tc>
      </w:tr>
      <w:tr w:rsidR="00AF17D4" w14:paraId="5252A676" w14:textId="77777777">
        <w:trPr>
          <w:jc w:val="center"/>
        </w:trPr>
        <w:tc>
          <w:tcPr>
            <w:tcW w:w="3120" w:type="dxa"/>
            <w:shd w:val="clear" w:color="auto" w:fill="F8FAFC"/>
            <w:tcMar>
              <w:top w:w="110" w:type="dxa"/>
              <w:left w:w="130" w:type="dxa"/>
              <w:bottom w:w="110" w:type="dxa"/>
              <w:right w:w="130" w:type="dxa"/>
            </w:tcMar>
          </w:tcPr>
          <w:p w14:paraId="1A1A4891" w14:textId="77777777" w:rsidR="00AF17D4" w:rsidRDefault="00000000">
            <w:pPr>
              <w:spacing w:after="0" w:line="269" w:lineRule="auto"/>
            </w:pPr>
            <w:r>
              <w:rPr>
                <w:b/>
                <w:color w:val="0F172A"/>
                <w:sz w:val="18"/>
              </w:rPr>
              <w:t>3. Demostración y Garantía 100% Original</w:t>
            </w:r>
          </w:p>
        </w:tc>
        <w:tc>
          <w:tcPr>
            <w:tcW w:w="3120" w:type="dxa"/>
            <w:shd w:val="clear" w:color="auto" w:fill="F8FAFC"/>
            <w:tcMar>
              <w:top w:w="110" w:type="dxa"/>
              <w:left w:w="130" w:type="dxa"/>
              <w:bottom w:w="110" w:type="dxa"/>
              <w:right w:w="130" w:type="dxa"/>
            </w:tcMar>
          </w:tcPr>
          <w:p w14:paraId="7D5E9639" w14:textId="77777777" w:rsidR="00AF17D4" w:rsidRDefault="00000000">
            <w:pPr>
              <w:spacing w:after="0" w:line="269" w:lineRule="auto"/>
            </w:pPr>
            <w:r>
              <w:rPr>
                <w:sz w:val="18"/>
              </w:rPr>
              <w:t>Video mostrando el frasco real, el celofán de fábrica y cómo verificar el código original en vivo.</w:t>
            </w:r>
          </w:p>
        </w:tc>
        <w:tc>
          <w:tcPr>
            <w:tcW w:w="3120" w:type="dxa"/>
            <w:shd w:val="clear" w:color="auto" w:fill="F8FAFC"/>
            <w:tcMar>
              <w:top w:w="110" w:type="dxa"/>
              <w:left w:w="130" w:type="dxa"/>
              <w:bottom w:w="110" w:type="dxa"/>
              <w:right w:w="130" w:type="dxa"/>
            </w:tcMar>
          </w:tcPr>
          <w:p w14:paraId="30B607B6" w14:textId="77777777" w:rsidR="00AF17D4" w:rsidRDefault="00000000">
            <w:pPr>
              <w:spacing w:after="0" w:line="269" w:lineRule="auto"/>
            </w:pPr>
            <w:r>
              <w:rPr>
                <w:sz w:val="18"/>
              </w:rPr>
              <w:t>A la tienda con sello de Garantía y Confianza.</w:t>
            </w:r>
          </w:p>
        </w:tc>
      </w:tr>
      <w:tr w:rsidR="00AF17D4" w14:paraId="5C07F994" w14:textId="77777777">
        <w:trPr>
          <w:jc w:val="center"/>
        </w:trPr>
        <w:tc>
          <w:tcPr>
            <w:tcW w:w="3120" w:type="dxa"/>
            <w:shd w:val="clear" w:color="auto" w:fill="FFFFFF"/>
            <w:tcMar>
              <w:top w:w="110" w:type="dxa"/>
              <w:left w:w="130" w:type="dxa"/>
              <w:bottom w:w="110" w:type="dxa"/>
              <w:right w:w="130" w:type="dxa"/>
            </w:tcMar>
          </w:tcPr>
          <w:p w14:paraId="47C8D26F" w14:textId="77777777" w:rsidR="00AF17D4" w:rsidRDefault="00000000">
            <w:pPr>
              <w:spacing w:after="0" w:line="269" w:lineRule="auto"/>
            </w:pPr>
            <w:r>
              <w:rPr>
                <w:b/>
                <w:color w:val="0F172A"/>
                <w:sz w:val="18"/>
              </w:rPr>
              <w:t>4. Cumplidos y Salidas Nocturnas</w:t>
            </w:r>
          </w:p>
        </w:tc>
        <w:tc>
          <w:tcPr>
            <w:tcW w:w="3120" w:type="dxa"/>
            <w:shd w:val="clear" w:color="auto" w:fill="FFFFFF"/>
            <w:tcMar>
              <w:top w:w="110" w:type="dxa"/>
              <w:left w:w="130" w:type="dxa"/>
              <w:bottom w:w="110" w:type="dxa"/>
              <w:right w:w="130" w:type="dxa"/>
            </w:tcMar>
          </w:tcPr>
          <w:p w14:paraId="7E3DD6CB" w14:textId="77777777" w:rsidR="00AF17D4" w:rsidRDefault="00000000">
            <w:pPr>
              <w:spacing w:after="0" w:line="269" w:lineRule="auto"/>
            </w:pPr>
            <w:r>
              <w:rPr>
                <w:sz w:val="18"/>
              </w:rPr>
              <w:t xml:space="preserve">Los 3 perfumes que hacen que te pregunten qué llevas puesto cada vez </w:t>
            </w:r>
            <w:r>
              <w:rPr>
                <w:sz w:val="18"/>
              </w:rPr>
              <w:lastRenderedPageBreak/>
              <w:t>que sales de noche.</w:t>
            </w:r>
          </w:p>
        </w:tc>
        <w:tc>
          <w:tcPr>
            <w:tcW w:w="3120" w:type="dxa"/>
            <w:shd w:val="clear" w:color="auto" w:fill="FFFFFF"/>
            <w:tcMar>
              <w:top w:w="110" w:type="dxa"/>
              <w:left w:w="130" w:type="dxa"/>
              <w:bottom w:w="110" w:type="dxa"/>
              <w:right w:w="130" w:type="dxa"/>
            </w:tcMar>
          </w:tcPr>
          <w:p w14:paraId="25662E39" w14:textId="77777777" w:rsidR="00AF17D4" w:rsidRDefault="00000000">
            <w:pPr>
              <w:spacing w:after="0" w:line="269" w:lineRule="auto"/>
            </w:pPr>
            <w:r>
              <w:rPr>
                <w:sz w:val="18"/>
              </w:rPr>
              <w:lastRenderedPageBreak/>
              <w:t>Directo al Test Interactivo (Filtro Citas/Fiesta).</w:t>
            </w:r>
          </w:p>
        </w:tc>
      </w:tr>
      <w:tr w:rsidR="00AF17D4" w14:paraId="58AE24A3" w14:textId="77777777">
        <w:trPr>
          <w:jc w:val="center"/>
        </w:trPr>
        <w:tc>
          <w:tcPr>
            <w:tcW w:w="3120" w:type="dxa"/>
            <w:shd w:val="clear" w:color="auto" w:fill="F8FAFC"/>
            <w:tcMar>
              <w:top w:w="110" w:type="dxa"/>
              <w:left w:w="130" w:type="dxa"/>
              <w:bottom w:w="110" w:type="dxa"/>
              <w:right w:w="130" w:type="dxa"/>
            </w:tcMar>
          </w:tcPr>
          <w:p w14:paraId="38FE776F" w14:textId="77777777" w:rsidR="00AF17D4" w:rsidRDefault="00000000">
            <w:pPr>
              <w:spacing w:after="0" w:line="269" w:lineRule="auto"/>
            </w:pPr>
            <w:r>
              <w:rPr>
                <w:b/>
                <w:color w:val="0F172A"/>
                <w:sz w:val="18"/>
              </w:rPr>
              <w:t>5. Oportunidad Mayorista / Emprendimiento</w:t>
            </w:r>
          </w:p>
        </w:tc>
        <w:tc>
          <w:tcPr>
            <w:tcW w:w="3120" w:type="dxa"/>
            <w:shd w:val="clear" w:color="auto" w:fill="F8FAFC"/>
            <w:tcMar>
              <w:top w:w="110" w:type="dxa"/>
              <w:left w:w="130" w:type="dxa"/>
              <w:bottom w:w="110" w:type="dxa"/>
              <w:right w:w="130" w:type="dxa"/>
            </w:tcMar>
          </w:tcPr>
          <w:p w14:paraId="1538C0E8" w14:textId="77777777" w:rsidR="00AF17D4" w:rsidRDefault="00000000">
            <w:pPr>
              <w:spacing w:after="0" w:line="269" w:lineRule="auto"/>
            </w:pPr>
            <w:r>
              <w:rPr>
                <w:sz w:val="18"/>
              </w:rPr>
              <w:t>¿Quieres emprender vendiendo perfumes en tu ciudad? Conoce nuestros packs mayoristas desde 6 unidades.</w:t>
            </w:r>
          </w:p>
        </w:tc>
        <w:tc>
          <w:tcPr>
            <w:tcW w:w="3120" w:type="dxa"/>
            <w:shd w:val="clear" w:color="auto" w:fill="F8FAFC"/>
            <w:tcMar>
              <w:top w:w="110" w:type="dxa"/>
              <w:left w:w="130" w:type="dxa"/>
              <w:bottom w:w="110" w:type="dxa"/>
              <w:right w:w="130" w:type="dxa"/>
            </w:tcMar>
          </w:tcPr>
          <w:p w14:paraId="3D4D471E" w14:textId="77777777" w:rsidR="00AF17D4" w:rsidRDefault="00000000">
            <w:pPr>
              <w:spacing w:after="0" w:line="269" w:lineRule="auto"/>
            </w:pPr>
            <w:r>
              <w:rPr>
                <w:sz w:val="18"/>
              </w:rPr>
              <w:t>Al Portal Mayorista con simulador de ganancias.</w:t>
            </w:r>
          </w:p>
        </w:tc>
      </w:tr>
    </w:tbl>
    <w:p w14:paraId="2BC059C8" w14:textId="77777777" w:rsidR="00AF17D4" w:rsidRDefault="00AF17D4">
      <w:pPr>
        <w:spacing w:after="120"/>
      </w:pPr>
    </w:p>
    <w:p w14:paraId="0D411BF6" w14:textId="77777777" w:rsidR="00AF17D4" w:rsidRDefault="00000000">
      <w:pPr>
        <w:spacing w:before="160" w:after="80"/>
      </w:pPr>
      <w:r>
        <w:rPr>
          <w:b/>
          <w:color w:val="B45309"/>
          <w:sz w:val="22"/>
        </w:rPr>
        <w:t>📊 Simulación Real de Tráfico y Ventas con Publicidad (Valores en Pesos Chilenos)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60"/>
        <w:gridCol w:w="1560"/>
        <w:gridCol w:w="1560"/>
        <w:gridCol w:w="1560"/>
        <w:gridCol w:w="1560"/>
        <w:gridCol w:w="1560"/>
      </w:tblGrid>
      <w:tr w:rsidR="00AF17D4" w14:paraId="01233613" w14:textId="77777777">
        <w:trPr>
          <w:jc w:val="center"/>
        </w:trPr>
        <w:tc>
          <w:tcPr>
            <w:tcW w:w="1560" w:type="dxa"/>
            <w:shd w:val="clear" w:color="auto" w:fill="0F172A"/>
            <w:tcMar>
              <w:top w:w="130" w:type="dxa"/>
              <w:left w:w="130" w:type="dxa"/>
              <w:bottom w:w="130" w:type="dxa"/>
              <w:right w:w="130" w:type="dxa"/>
            </w:tcMar>
          </w:tcPr>
          <w:p w14:paraId="15DA58BA" w14:textId="77777777" w:rsidR="00AF17D4" w:rsidRDefault="00000000">
            <w:pPr>
              <w:spacing w:after="0"/>
            </w:pPr>
            <w:r>
              <w:rPr>
                <w:b/>
                <w:color w:val="FFFFFF"/>
                <w:sz w:val="18"/>
              </w:rPr>
              <w:t>Escenario</w:t>
            </w:r>
          </w:p>
        </w:tc>
        <w:tc>
          <w:tcPr>
            <w:tcW w:w="1560" w:type="dxa"/>
            <w:shd w:val="clear" w:color="auto" w:fill="0F172A"/>
            <w:tcMar>
              <w:top w:w="130" w:type="dxa"/>
              <w:left w:w="130" w:type="dxa"/>
              <w:bottom w:w="130" w:type="dxa"/>
              <w:right w:w="130" w:type="dxa"/>
            </w:tcMar>
          </w:tcPr>
          <w:p w14:paraId="748A9F6C" w14:textId="77777777" w:rsidR="00AF17D4" w:rsidRDefault="00000000">
            <w:pPr>
              <w:spacing w:after="0"/>
            </w:pPr>
            <w:r>
              <w:rPr>
                <w:b/>
                <w:color w:val="FFFFFF"/>
                <w:sz w:val="18"/>
              </w:rPr>
              <w:t>Inversión en Ads</w:t>
            </w:r>
          </w:p>
        </w:tc>
        <w:tc>
          <w:tcPr>
            <w:tcW w:w="1560" w:type="dxa"/>
            <w:shd w:val="clear" w:color="auto" w:fill="0F172A"/>
            <w:tcMar>
              <w:top w:w="130" w:type="dxa"/>
              <w:left w:w="130" w:type="dxa"/>
              <w:bottom w:w="130" w:type="dxa"/>
              <w:right w:w="130" w:type="dxa"/>
            </w:tcMar>
          </w:tcPr>
          <w:p w14:paraId="0512F9DC" w14:textId="77777777" w:rsidR="00AF17D4" w:rsidRDefault="00000000">
            <w:pPr>
              <w:spacing w:after="0"/>
            </w:pPr>
            <w:r>
              <w:rPr>
                <w:b/>
                <w:color w:val="FFFFFF"/>
                <w:sz w:val="18"/>
              </w:rPr>
              <w:t>Visitas a la Web</w:t>
            </w:r>
          </w:p>
        </w:tc>
        <w:tc>
          <w:tcPr>
            <w:tcW w:w="1560" w:type="dxa"/>
            <w:shd w:val="clear" w:color="auto" w:fill="0F172A"/>
            <w:tcMar>
              <w:top w:w="130" w:type="dxa"/>
              <w:left w:w="130" w:type="dxa"/>
              <w:bottom w:w="130" w:type="dxa"/>
              <w:right w:w="130" w:type="dxa"/>
            </w:tcMar>
          </w:tcPr>
          <w:p w14:paraId="440817B5" w14:textId="77777777" w:rsidR="00AF17D4" w:rsidRDefault="00000000">
            <w:pPr>
              <w:spacing w:after="0"/>
            </w:pPr>
            <w:r>
              <w:rPr>
                <w:b/>
                <w:color w:val="FFFFFF"/>
                <w:sz w:val="18"/>
              </w:rPr>
              <w:t>Pedidos Estimados</w:t>
            </w:r>
          </w:p>
        </w:tc>
        <w:tc>
          <w:tcPr>
            <w:tcW w:w="1560" w:type="dxa"/>
            <w:shd w:val="clear" w:color="auto" w:fill="0F172A"/>
            <w:tcMar>
              <w:top w:w="130" w:type="dxa"/>
              <w:left w:w="130" w:type="dxa"/>
              <w:bottom w:w="130" w:type="dxa"/>
              <w:right w:w="130" w:type="dxa"/>
            </w:tcMar>
          </w:tcPr>
          <w:p w14:paraId="058249BB" w14:textId="77777777" w:rsidR="00AF17D4" w:rsidRDefault="00000000">
            <w:pPr>
              <w:spacing w:after="0"/>
            </w:pPr>
            <w:r>
              <w:rPr>
                <w:b/>
                <w:color w:val="FFFFFF"/>
                <w:sz w:val="18"/>
              </w:rPr>
              <w:t>Venta Total Est.</w:t>
            </w:r>
          </w:p>
        </w:tc>
        <w:tc>
          <w:tcPr>
            <w:tcW w:w="1560" w:type="dxa"/>
            <w:shd w:val="clear" w:color="auto" w:fill="0F172A"/>
            <w:tcMar>
              <w:top w:w="130" w:type="dxa"/>
              <w:left w:w="130" w:type="dxa"/>
              <w:bottom w:w="130" w:type="dxa"/>
              <w:right w:w="130" w:type="dxa"/>
            </w:tcMar>
          </w:tcPr>
          <w:p w14:paraId="72534FA4" w14:textId="77777777" w:rsidR="00AF17D4" w:rsidRDefault="00000000">
            <w:pPr>
              <w:spacing w:after="0"/>
            </w:pPr>
            <w:r>
              <w:rPr>
                <w:b/>
                <w:color w:val="FFFFFF"/>
                <w:sz w:val="18"/>
              </w:rPr>
              <w:t>Retorno (ROAS)</w:t>
            </w:r>
          </w:p>
        </w:tc>
      </w:tr>
      <w:tr w:rsidR="00AF17D4" w14:paraId="5AC42990" w14:textId="77777777">
        <w:trPr>
          <w:jc w:val="center"/>
        </w:trPr>
        <w:tc>
          <w:tcPr>
            <w:tcW w:w="1560" w:type="dxa"/>
            <w:shd w:val="clear" w:color="auto" w:fill="F8FAFC"/>
            <w:tcMar>
              <w:top w:w="110" w:type="dxa"/>
              <w:left w:w="120" w:type="dxa"/>
              <w:bottom w:w="110" w:type="dxa"/>
              <w:right w:w="120" w:type="dxa"/>
            </w:tcMar>
          </w:tcPr>
          <w:p w14:paraId="3EDE352B" w14:textId="77777777" w:rsidR="00AF17D4" w:rsidRDefault="00000000">
            <w:pPr>
              <w:spacing w:after="0" w:line="269" w:lineRule="auto"/>
            </w:pPr>
            <w:r>
              <w:rPr>
                <w:b/>
                <w:color w:val="0F172A"/>
                <w:sz w:val="17"/>
              </w:rPr>
              <w:t>Inicial (Prueba)</w:t>
            </w:r>
          </w:p>
        </w:tc>
        <w:tc>
          <w:tcPr>
            <w:tcW w:w="1560" w:type="dxa"/>
            <w:shd w:val="clear" w:color="auto" w:fill="F8FAFC"/>
            <w:tcMar>
              <w:top w:w="110" w:type="dxa"/>
              <w:left w:w="120" w:type="dxa"/>
              <w:bottom w:w="110" w:type="dxa"/>
              <w:right w:w="120" w:type="dxa"/>
            </w:tcMar>
          </w:tcPr>
          <w:p w14:paraId="6DAA8A49" w14:textId="77777777" w:rsidR="00AF17D4" w:rsidRDefault="00000000">
            <w:pPr>
              <w:spacing w:after="0" w:line="269" w:lineRule="auto"/>
            </w:pPr>
            <w:r>
              <w:rPr>
                <w:sz w:val="17"/>
              </w:rPr>
              <w:t>$150.000 CLP/mes</w:t>
            </w:r>
            <w:r>
              <w:rPr>
                <w:sz w:val="17"/>
              </w:rPr>
              <w:br/>
              <w:t>(~$5.000/día)</w:t>
            </w:r>
          </w:p>
        </w:tc>
        <w:tc>
          <w:tcPr>
            <w:tcW w:w="1560" w:type="dxa"/>
            <w:shd w:val="clear" w:color="auto" w:fill="F8FAFC"/>
            <w:tcMar>
              <w:top w:w="110" w:type="dxa"/>
              <w:left w:w="120" w:type="dxa"/>
              <w:bottom w:w="110" w:type="dxa"/>
              <w:right w:w="120" w:type="dxa"/>
            </w:tcMar>
          </w:tcPr>
          <w:p w14:paraId="42880BC1" w14:textId="77777777" w:rsidR="00AF17D4" w:rsidRDefault="00000000">
            <w:pPr>
              <w:spacing w:after="0" w:line="269" w:lineRule="auto"/>
            </w:pPr>
            <w:r>
              <w:rPr>
                <w:sz w:val="17"/>
              </w:rPr>
              <w:t>1.200 - 1.500 visitas</w:t>
            </w:r>
          </w:p>
        </w:tc>
        <w:tc>
          <w:tcPr>
            <w:tcW w:w="1560" w:type="dxa"/>
            <w:shd w:val="clear" w:color="auto" w:fill="F8FAFC"/>
            <w:tcMar>
              <w:top w:w="110" w:type="dxa"/>
              <w:left w:w="120" w:type="dxa"/>
              <w:bottom w:w="110" w:type="dxa"/>
              <w:right w:w="120" w:type="dxa"/>
            </w:tcMar>
          </w:tcPr>
          <w:p w14:paraId="7837C10E" w14:textId="77777777" w:rsidR="00AF17D4" w:rsidRDefault="00000000">
            <w:pPr>
              <w:spacing w:after="0" w:line="269" w:lineRule="auto"/>
            </w:pPr>
            <w:r>
              <w:rPr>
                <w:b/>
                <w:sz w:val="17"/>
              </w:rPr>
              <w:t>25 a 35 compras</w:t>
            </w:r>
          </w:p>
        </w:tc>
        <w:tc>
          <w:tcPr>
            <w:tcW w:w="1560" w:type="dxa"/>
            <w:shd w:val="clear" w:color="auto" w:fill="F8FAFC"/>
            <w:tcMar>
              <w:top w:w="110" w:type="dxa"/>
              <w:left w:w="120" w:type="dxa"/>
              <w:bottom w:w="110" w:type="dxa"/>
              <w:right w:w="120" w:type="dxa"/>
            </w:tcMar>
          </w:tcPr>
          <w:p w14:paraId="0DF61D0A" w14:textId="77777777" w:rsidR="00AF17D4" w:rsidRDefault="00000000">
            <w:pPr>
              <w:spacing w:after="0" w:line="269" w:lineRule="auto"/>
            </w:pPr>
            <w:r>
              <w:rPr>
                <w:b/>
                <w:sz w:val="17"/>
              </w:rPr>
              <w:t>$1.200.000 - $1.600.000</w:t>
            </w:r>
          </w:p>
        </w:tc>
        <w:tc>
          <w:tcPr>
            <w:tcW w:w="1560" w:type="dxa"/>
            <w:shd w:val="clear" w:color="auto" w:fill="F8FAFC"/>
            <w:tcMar>
              <w:top w:w="110" w:type="dxa"/>
              <w:left w:w="120" w:type="dxa"/>
              <w:bottom w:w="110" w:type="dxa"/>
              <w:right w:w="120" w:type="dxa"/>
            </w:tcMar>
          </w:tcPr>
          <w:p w14:paraId="35C4D24A" w14:textId="77777777" w:rsidR="00AF17D4" w:rsidRDefault="00000000">
            <w:pPr>
              <w:spacing w:after="0" w:line="269" w:lineRule="auto"/>
            </w:pPr>
            <w:r>
              <w:rPr>
                <w:b/>
                <w:color w:val="15803D"/>
                <w:sz w:val="17"/>
              </w:rPr>
              <w:t>8x a 10x</w:t>
            </w:r>
          </w:p>
        </w:tc>
      </w:tr>
      <w:tr w:rsidR="00AF17D4" w14:paraId="32A26631" w14:textId="77777777">
        <w:trPr>
          <w:jc w:val="center"/>
        </w:trPr>
        <w:tc>
          <w:tcPr>
            <w:tcW w:w="1560" w:type="dxa"/>
            <w:shd w:val="clear" w:color="auto" w:fill="FFFFFF"/>
            <w:tcMar>
              <w:top w:w="110" w:type="dxa"/>
              <w:left w:w="120" w:type="dxa"/>
              <w:bottom w:w="110" w:type="dxa"/>
              <w:right w:w="120" w:type="dxa"/>
            </w:tcMar>
          </w:tcPr>
          <w:p w14:paraId="327B5A7F" w14:textId="77777777" w:rsidR="00AF17D4" w:rsidRDefault="00000000">
            <w:pPr>
              <w:spacing w:after="0" w:line="269" w:lineRule="auto"/>
            </w:pPr>
            <w:r>
              <w:rPr>
                <w:b/>
                <w:color w:val="0F172A"/>
                <w:sz w:val="17"/>
              </w:rPr>
              <w:t>Crecimiento</w:t>
            </w:r>
          </w:p>
        </w:tc>
        <w:tc>
          <w:tcPr>
            <w:tcW w:w="1560" w:type="dxa"/>
            <w:shd w:val="clear" w:color="auto" w:fill="FFFFFF"/>
            <w:tcMar>
              <w:top w:w="110" w:type="dxa"/>
              <w:left w:w="120" w:type="dxa"/>
              <w:bottom w:w="110" w:type="dxa"/>
              <w:right w:w="120" w:type="dxa"/>
            </w:tcMar>
          </w:tcPr>
          <w:p w14:paraId="414B842B" w14:textId="77777777" w:rsidR="00AF17D4" w:rsidRDefault="00000000">
            <w:pPr>
              <w:spacing w:after="0" w:line="269" w:lineRule="auto"/>
            </w:pPr>
            <w:r>
              <w:rPr>
                <w:sz w:val="17"/>
              </w:rPr>
              <w:t>$300.000 CLP/mes</w:t>
            </w:r>
            <w:r>
              <w:rPr>
                <w:sz w:val="17"/>
              </w:rPr>
              <w:br/>
              <w:t>(~$10.000/día)</w:t>
            </w:r>
          </w:p>
        </w:tc>
        <w:tc>
          <w:tcPr>
            <w:tcW w:w="1560" w:type="dxa"/>
            <w:shd w:val="clear" w:color="auto" w:fill="FFFFFF"/>
            <w:tcMar>
              <w:top w:w="110" w:type="dxa"/>
              <w:left w:w="120" w:type="dxa"/>
              <w:bottom w:w="110" w:type="dxa"/>
              <w:right w:w="120" w:type="dxa"/>
            </w:tcMar>
          </w:tcPr>
          <w:p w14:paraId="091A2AC9" w14:textId="77777777" w:rsidR="00AF17D4" w:rsidRDefault="00000000">
            <w:pPr>
              <w:spacing w:after="0" w:line="269" w:lineRule="auto"/>
            </w:pPr>
            <w:r>
              <w:rPr>
                <w:sz w:val="17"/>
              </w:rPr>
              <w:t>2.500 - 3.200 visitas</w:t>
            </w:r>
          </w:p>
        </w:tc>
        <w:tc>
          <w:tcPr>
            <w:tcW w:w="1560" w:type="dxa"/>
            <w:shd w:val="clear" w:color="auto" w:fill="FFFFFF"/>
            <w:tcMar>
              <w:top w:w="110" w:type="dxa"/>
              <w:left w:w="120" w:type="dxa"/>
              <w:bottom w:w="110" w:type="dxa"/>
              <w:right w:w="120" w:type="dxa"/>
            </w:tcMar>
          </w:tcPr>
          <w:p w14:paraId="4BE8073C" w14:textId="77777777" w:rsidR="00AF17D4" w:rsidRDefault="00000000">
            <w:pPr>
              <w:spacing w:after="0" w:line="269" w:lineRule="auto"/>
            </w:pPr>
            <w:r>
              <w:rPr>
                <w:b/>
                <w:sz w:val="17"/>
              </w:rPr>
              <w:t>55 a 75 compras</w:t>
            </w:r>
          </w:p>
        </w:tc>
        <w:tc>
          <w:tcPr>
            <w:tcW w:w="1560" w:type="dxa"/>
            <w:shd w:val="clear" w:color="auto" w:fill="FFFFFF"/>
            <w:tcMar>
              <w:top w:w="110" w:type="dxa"/>
              <w:left w:w="120" w:type="dxa"/>
              <w:bottom w:w="110" w:type="dxa"/>
              <w:right w:w="120" w:type="dxa"/>
            </w:tcMar>
          </w:tcPr>
          <w:p w14:paraId="1F6A54B4" w14:textId="77777777" w:rsidR="00AF17D4" w:rsidRDefault="00000000">
            <w:pPr>
              <w:spacing w:after="0" w:line="269" w:lineRule="auto"/>
            </w:pPr>
            <w:r>
              <w:rPr>
                <w:b/>
                <w:sz w:val="17"/>
              </w:rPr>
              <w:t>$2.600.000 - $3.500.000</w:t>
            </w:r>
          </w:p>
        </w:tc>
        <w:tc>
          <w:tcPr>
            <w:tcW w:w="1560" w:type="dxa"/>
            <w:shd w:val="clear" w:color="auto" w:fill="FFFFFF"/>
            <w:tcMar>
              <w:top w:w="110" w:type="dxa"/>
              <w:left w:w="120" w:type="dxa"/>
              <w:bottom w:w="110" w:type="dxa"/>
              <w:right w:w="120" w:type="dxa"/>
            </w:tcMar>
          </w:tcPr>
          <w:p w14:paraId="4D4030F1" w14:textId="77777777" w:rsidR="00AF17D4" w:rsidRDefault="00000000">
            <w:pPr>
              <w:spacing w:after="0" w:line="269" w:lineRule="auto"/>
            </w:pPr>
            <w:r>
              <w:rPr>
                <w:b/>
                <w:color w:val="15803D"/>
                <w:sz w:val="17"/>
              </w:rPr>
              <w:t>8x a 11x</w:t>
            </w:r>
          </w:p>
        </w:tc>
      </w:tr>
      <w:tr w:rsidR="00AF17D4" w14:paraId="242FB5D7" w14:textId="77777777">
        <w:trPr>
          <w:jc w:val="center"/>
        </w:trPr>
        <w:tc>
          <w:tcPr>
            <w:tcW w:w="1560" w:type="dxa"/>
            <w:shd w:val="clear" w:color="auto" w:fill="F8FAFC"/>
            <w:tcMar>
              <w:top w:w="110" w:type="dxa"/>
              <w:left w:w="120" w:type="dxa"/>
              <w:bottom w:w="110" w:type="dxa"/>
              <w:right w:w="120" w:type="dxa"/>
            </w:tcMar>
          </w:tcPr>
          <w:p w14:paraId="1B373B12" w14:textId="77777777" w:rsidR="00AF17D4" w:rsidRDefault="00000000">
            <w:pPr>
              <w:spacing w:after="0" w:line="269" w:lineRule="auto"/>
            </w:pPr>
            <w:r>
              <w:rPr>
                <w:b/>
                <w:color w:val="0F172A"/>
                <w:sz w:val="17"/>
              </w:rPr>
              <w:t>Escalamiento</w:t>
            </w:r>
          </w:p>
        </w:tc>
        <w:tc>
          <w:tcPr>
            <w:tcW w:w="1560" w:type="dxa"/>
            <w:shd w:val="clear" w:color="auto" w:fill="F8FAFC"/>
            <w:tcMar>
              <w:top w:w="110" w:type="dxa"/>
              <w:left w:w="120" w:type="dxa"/>
              <w:bottom w:w="110" w:type="dxa"/>
              <w:right w:w="120" w:type="dxa"/>
            </w:tcMar>
          </w:tcPr>
          <w:p w14:paraId="30E1F024" w14:textId="77777777" w:rsidR="00AF17D4" w:rsidRDefault="00000000">
            <w:pPr>
              <w:spacing w:after="0" w:line="269" w:lineRule="auto"/>
            </w:pPr>
            <w:r>
              <w:rPr>
                <w:sz w:val="17"/>
              </w:rPr>
              <w:t>$600.000 CLP/mes</w:t>
            </w:r>
            <w:r>
              <w:rPr>
                <w:sz w:val="17"/>
              </w:rPr>
              <w:br/>
              <w:t>(~$20.000/día)</w:t>
            </w:r>
          </w:p>
        </w:tc>
        <w:tc>
          <w:tcPr>
            <w:tcW w:w="1560" w:type="dxa"/>
            <w:shd w:val="clear" w:color="auto" w:fill="F8FAFC"/>
            <w:tcMar>
              <w:top w:w="110" w:type="dxa"/>
              <w:left w:w="120" w:type="dxa"/>
              <w:bottom w:w="110" w:type="dxa"/>
              <w:right w:w="120" w:type="dxa"/>
            </w:tcMar>
          </w:tcPr>
          <w:p w14:paraId="66C65D4F" w14:textId="77777777" w:rsidR="00AF17D4" w:rsidRDefault="00000000">
            <w:pPr>
              <w:spacing w:after="0" w:line="269" w:lineRule="auto"/>
            </w:pPr>
            <w:r>
              <w:rPr>
                <w:sz w:val="17"/>
              </w:rPr>
              <w:t>5.500 - 7.000 visitas</w:t>
            </w:r>
          </w:p>
        </w:tc>
        <w:tc>
          <w:tcPr>
            <w:tcW w:w="1560" w:type="dxa"/>
            <w:shd w:val="clear" w:color="auto" w:fill="F8FAFC"/>
            <w:tcMar>
              <w:top w:w="110" w:type="dxa"/>
              <w:left w:w="120" w:type="dxa"/>
              <w:bottom w:w="110" w:type="dxa"/>
              <w:right w:w="120" w:type="dxa"/>
            </w:tcMar>
          </w:tcPr>
          <w:p w14:paraId="62F67D6F" w14:textId="77777777" w:rsidR="00AF17D4" w:rsidRDefault="00000000">
            <w:pPr>
              <w:spacing w:after="0" w:line="269" w:lineRule="auto"/>
            </w:pPr>
            <w:r>
              <w:rPr>
                <w:b/>
                <w:sz w:val="17"/>
              </w:rPr>
              <w:t>120 a 160 compras</w:t>
            </w:r>
          </w:p>
        </w:tc>
        <w:tc>
          <w:tcPr>
            <w:tcW w:w="1560" w:type="dxa"/>
            <w:shd w:val="clear" w:color="auto" w:fill="F8FAFC"/>
            <w:tcMar>
              <w:top w:w="110" w:type="dxa"/>
              <w:left w:w="120" w:type="dxa"/>
              <w:bottom w:w="110" w:type="dxa"/>
              <w:right w:w="120" w:type="dxa"/>
            </w:tcMar>
          </w:tcPr>
          <w:p w14:paraId="2536EE15" w14:textId="77777777" w:rsidR="00AF17D4" w:rsidRDefault="00000000">
            <w:pPr>
              <w:spacing w:after="0" w:line="269" w:lineRule="auto"/>
            </w:pPr>
            <w:r>
              <w:rPr>
                <w:b/>
                <w:sz w:val="17"/>
              </w:rPr>
              <w:t>$5.500.000 - $7.500.000</w:t>
            </w:r>
          </w:p>
        </w:tc>
        <w:tc>
          <w:tcPr>
            <w:tcW w:w="1560" w:type="dxa"/>
            <w:shd w:val="clear" w:color="auto" w:fill="F8FAFC"/>
            <w:tcMar>
              <w:top w:w="110" w:type="dxa"/>
              <w:left w:w="120" w:type="dxa"/>
              <w:bottom w:w="110" w:type="dxa"/>
              <w:right w:w="120" w:type="dxa"/>
            </w:tcMar>
          </w:tcPr>
          <w:p w14:paraId="47585E8A" w14:textId="77777777" w:rsidR="00AF17D4" w:rsidRDefault="00000000">
            <w:pPr>
              <w:spacing w:after="0" w:line="269" w:lineRule="auto"/>
            </w:pPr>
            <w:r>
              <w:rPr>
                <w:b/>
                <w:color w:val="15803D"/>
                <w:sz w:val="17"/>
              </w:rPr>
              <w:t>9x a 12x</w:t>
            </w:r>
          </w:p>
        </w:tc>
      </w:tr>
    </w:tbl>
    <w:p w14:paraId="555FCD8C" w14:textId="77777777" w:rsidR="00AF17D4" w:rsidRDefault="00AF17D4">
      <w:pPr>
        <w:spacing w:after="80"/>
      </w:pPr>
    </w:p>
    <w:p w14:paraId="575D68E5" w14:textId="77777777" w:rsidR="00AF17D4" w:rsidRDefault="00000000">
      <w:pPr>
        <w:spacing w:before="320" w:after="120"/>
      </w:pPr>
      <w:r>
        <w:rPr>
          <w:b/>
          <w:color w:val="0F172A"/>
          <w:sz w:val="27"/>
        </w:rPr>
        <w:t>5. ¿Qué falta para salir a vender al 100% y tiempos estimados?</w:t>
      </w:r>
    </w:p>
    <w:p w14:paraId="358E0EC1" w14:textId="77777777" w:rsidR="00AF17D4" w:rsidRDefault="00000000">
      <w:pPr>
        <w:spacing w:after="160"/>
      </w:pPr>
      <w:r>
        <w:t>Hoy la tienda ya tiene el 100% de la vitrina, el catálogo, las herramientas olfativas y la experiencia de usuario listas. Para pasar de esta versión a la operación comercial con cobros automáticos, se requiere completar los siguientes 4 pasos:</w:t>
      </w:r>
    </w:p>
    <w:p w14:paraId="25D8DBBB" w14:textId="77777777" w:rsidR="00AF17D4" w:rsidRDefault="00000000">
      <w:pPr>
        <w:pStyle w:val="Listaconvietas"/>
        <w:spacing w:after="80"/>
      </w:pPr>
      <w:r>
        <w:rPr>
          <w:b/>
          <w:color w:val="0F172A"/>
        </w:rPr>
        <w:t>Paso 1: Integración de Pagos con Tarjeta (Webpay Plus / Mercado Pago)</w:t>
      </w:r>
      <w:r>
        <w:t xml:space="preserve"> ― Configurar la pasarela de pagos para que el cliente pueda pagar con tarjetas de débito (Redcompra), crédito en cuotas o transferencia en 1 clic.</w:t>
      </w:r>
    </w:p>
    <w:p w14:paraId="0B7251B4" w14:textId="77777777" w:rsidR="00AF17D4" w:rsidRDefault="00000000">
      <w:pPr>
        <w:pStyle w:val="Listaconvietas"/>
        <w:spacing w:after="80"/>
      </w:pPr>
      <w:r>
        <w:rPr>
          <w:b/>
          <w:color w:val="0F172A"/>
        </w:rPr>
        <w:t>Paso 2: Conexión de Boletas Electrónicas Automáticas (SII)</w:t>
      </w:r>
      <w:r>
        <w:t xml:space="preserve"> ― Para que cuando alguien pague, el sistema emita y mande su boleta legal electrónica por correo automáticamente.</w:t>
      </w:r>
    </w:p>
    <w:p w14:paraId="3BB525C8" w14:textId="77777777" w:rsidR="00AF17D4" w:rsidRDefault="00000000">
      <w:pPr>
        <w:pStyle w:val="Listaconvietas"/>
        <w:spacing w:after="80"/>
      </w:pPr>
      <w:r>
        <w:rPr>
          <w:b/>
          <w:color w:val="0F172A"/>
        </w:rPr>
        <w:t>Paso 3: Automatización de Envíos con Couriers (Starken / Blue Express)</w:t>
      </w:r>
      <w:r>
        <w:t xml:space="preserve"> ― Conectar la generación de etiquetas de despacho para pegar en las cajas de los perfumes.</w:t>
      </w:r>
    </w:p>
    <w:p w14:paraId="2F7736C2" w14:textId="77777777" w:rsidR="00AF17D4" w:rsidRDefault="00000000">
      <w:pPr>
        <w:pStyle w:val="Listaconvietas"/>
        <w:spacing w:after="80"/>
      </w:pPr>
      <w:r>
        <w:rPr>
          <w:b/>
          <w:color w:val="0F172A"/>
        </w:rPr>
        <w:t>Paso 4: Panel Privado de Administración de Stock y Precios</w:t>
      </w:r>
      <w:r>
        <w:t xml:space="preserve"> ― Un panel con usuario y contraseña para que usted o su equipo puedan subir o bajar precios, pausar perfumes agotados y ver las órdenes del día.</w:t>
      </w:r>
    </w:p>
    <w:tbl>
      <w:tblPr>
        <w:tblW w:w="0" w:type="auto"/>
        <w:jc w:val="center"/>
        <w:tblLayout w:type="fixed"/>
        <w:tblLook w:val="04A0" w:firstRow="1" w:lastRow="0" w:firstColumn="1" w:lastColumn="0" w:noHBand="0" w:noVBand="1"/>
      </w:tblPr>
      <w:tblGrid>
        <w:gridCol w:w="9360"/>
      </w:tblGrid>
      <w:tr w:rsidR="00AF17D4" w14:paraId="0D6B7DA8" w14:textId="77777777">
        <w:trPr>
          <w:jc w:val="center"/>
        </w:trPr>
        <w:tc>
          <w:tcPr>
            <w:tcW w:w="9360" w:type="dxa"/>
            <w:tcBorders>
              <w:left w:val="single" w:sz="24" w:space="0" w:color="22C55E"/>
            </w:tcBorders>
            <w:shd w:val="clear" w:color="auto" w:fill="F0FDF4"/>
            <w:tcMar>
              <w:top w:w="160" w:type="dxa"/>
              <w:left w:w="220" w:type="dxa"/>
              <w:bottom w:w="160" w:type="dxa"/>
              <w:right w:w="220" w:type="dxa"/>
            </w:tcMar>
          </w:tcPr>
          <w:p w14:paraId="0B7C86CC" w14:textId="77777777" w:rsidR="00AF17D4" w:rsidRDefault="00000000">
            <w:pPr>
              <w:spacing w:before="40" w:after="80"/>
            </w:pPr>
            <w:r>
              <w:rPr>
                <w:b/>
                <w:color w:val="0F172A"/>
                <w:sz w:val="22"/>
              </w:rPr>
              <w:t>📌 Cronograma y Salida a Producción</w:t>
            </w:r>
            <w:r>
              <w:rPr>
                <w:b/>
                <w:color w:val="0F172A"/>
                <w:sz w:val="22"/>
              </w:rPr>
              <w:br/>
            </w:r>
          </w:p>
          <w:p w14:paraId="434BFD2D" w14:textId="77777777" w:rsidR="00AF17D4" w:rsidRDefault="00000000">
            <w:pPr>
              <w:spacing w:before="40" w:after="60"/>
            </w:pPr>
            <w:r>
              <w:rPr>
                <w:sz w:val="20"/>
              </w:rPr>
              <w:t>⏱️ Tiempo Estimado de Ejecución para Lanzamiento Oficial: 2 a 3 semanas.</w:t>
            </w:r>
          </w:p>
          <w:p w14:paraId="553C829C" w14:textId="65AC5C04" w:rsidR="00AF17D4" w:rsidRDefault="00000000">
            <w:pPr>
              <w:spacing w:before="40" w:after="60"/>
            </w:pPr>
            <w:r>
              <w:rPr>
                <w:sz w:val="20"/>
              </w:rPr>
              <w:t xml:space="preserve">En un plazo de 15 a 20 días hábiles la </w:t>
            </w:r>
            <w:proofErr w:type="spellStart"/>
            <w:r>
              <w:rPr>
                <w:sz w:val="20"/>
              </w:rPr>
              <w:t>plataforma</w:t>
            </w:r>
            <w:proofErr w:type="spellEnd"/>
            <w:r>
              <w:rPr>
                <w:sz w:val="20"/>
              </w:rPr>
              <w:t xml:space="preserve"> </w:t>
            </w:r>
            <w:proofErr w:type="spellStart"/>
            <w:r>
              <w:rPr>
                <w:sz w:val="20"/>
              </w:rPr>
              <w:t>puede</w:t>
            </w:r>
            <w:proofErr w:type="spellEnd"/>
            <w:r>
              <w:rPr>
                <w:sz w:val="20"/>
              </w:rPr>
              <w:t xml:space="preserve"> </w:t>
            </w:r>
            <w:proofErr w:type="spellStart"/>
            <w:r>
              <w:rPr>
                <w:sz w:val="20"/>
              </w:rPr>
              <w:t>estar</w:t>
            </w:r>
            <w:proofErr w:type="spellEnd"/>
            <w:r>
              <w:rPr>
                <w:sz w:val="20"/>
              </w:rPr>
              <w:t xml:space="preserve"> recibiendo </w:t>
            </w:r>
            <w:proofErr w:type="spellStart"/>
            <w:r>
              <w:rPr>
                <w:sz w:val="20"/>
              </w:rPr>
              <w:t>pauta</w:t>
            </w:r>
            <w:proofErr w:type="spellEnd"/>
            <w:r>
              <w:rPr>
                <w:sz w:val="20"/>
              </w:rPr>
              <w:t xml:space="preserve"> </w:t>
            </w:r>
            <w:proofErr w:type="spellStart"/>
            <w:r>
              <w:rPr>
                <w:sz w:val="20"/>
              </w:rPr>
              <w:t>publicitaria</w:t>
            </w:r>
            <w:proofErr w:type="spellEnd"/>
            <w:r>
              <w:rPr>
                <w:sz w:val="20"/>
              </w:rPr>
              <w:t xml:space="preserve"> </w:t>
            </w:r>
            <w:proofErr w:type="spellStart"/>
            <w:r>
              <w:rPr>
                <w:sz w:val="20"/>
              </w:rPr>
              <w:t>en</w:t>
            </w:r>
            <w:proofErr w:type="spellEnd"/>
            <w:r>
              <w:rPr>
                <w:sz w:val="20"/>
              </w:rPr>
              <w:t xml:space="preserve"> Instagram.</w:t>
            </w:r>
          </w:p>
        </w:tc>
      </w:tr>
    </w:tbl>
    <w:p w14:paraId="6FC0477B" w14:textId="77777777" w:rsidR="00AF17D4" w:rsidRDefault="00AF17D4">
      <w:pPr>
        <w:spacing w:after="80"/>
      </w:pPr>
    </w:p>
    <w:p w14:paraId="3E833564" w14:textId="77777777" w:rsidR="00AF17D4" w:rsidRDefault="00000000">
      <w:pPr>
        <w:spacing w:before="320" w:after="120"/>
      </w:pPr>
      <w:r>
        <w:rPr>
          <w:b/>
          <w:color w:val="0F172A"/>
          <w:sz w:val="27"/>
        </w:rPr>
        <w:lastRenderedPageBreak/>
        <w:t>6. Modelos de Inversión: ¿Cuánto cuesta y cómo se puede pagar?</w:t>
      </w:r>
    </w:p>
    <w:p w14:paraId="4AA412F9" w14:textId="77777777" w:rsidR="00AF17D4" w:rsidRDefault="00000000">
      <w:pPr>
        <w:spacing w:after="160"/>
      </w:pPr>
      <w:r>
        <w:t xml:space="preserve">Para brindarle máxima flexibilidad según el flujo de caja de su negocio, ponemos a su disposición </w:t>
      </w:r>
      <w:r>
        <w:rPr>
          <w:b/>
        </w:rPr>
        <w:t>dos modalidades de pago claras: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4680"/>
        <w:gridCol w:w="4680"/>
      </w:tblGrid>
      <w:tr w:rsidR="00AF17D4" w14:paraId="613ABC15" w14:textId="77777777">
        <w:trPr>
          <w:jc w:val="center"/>
        </w:trPr>
        <w:tc>
          <w:tcPr>
            <w:tcW w:w="4680" w:type="dxa"/>
            <w:shd w:val="clear" w:color="auto" w:fill="0F172A"/>
            <w:tcMar>
              <w:top w:w="140" w:type="dxa"/>
              <w:left w:w="160" w:type="dxa"/>
              <w:bottom w:w="140" w:type="dxa"/>
              <w:right w:w="160" w:type="dxa"/>
            </w:tcMar>
          </w:tcPr>
          <w:p w14:paraId="1378A58A" w14:textId="77777777" w:rsidR="00AF17D4" w:rsidRDefault="00000000">
            <w:pPr>
              <w:spacing w:after="0"/>
            </w:pPr>
            <w:r>
              <w:rPr>
                <w:b/>
                <w:color w:val="FFFFFF"/>
                <w:sz w:val="19"/>
              </w:rPr>
              <w:t>Modalidad 1: Proyecto Llave en Mano (Pago Único)</w:t>
            </w:r>
          </w:p>
        </w:tc>
        <w:tc>
          <w:tcPr>
            <w:tcW w:w="4680" w:type="dxa"/>
            <w:shd w:val="clear" w:color="auto" w:fill="B45309"/>
            <w:tcMar>
              <w:top w:w="140" w:type="dxa"/>
              <w:left w:w="160" w:type="dxa"/>
              <w:bottom w:w="140" w:type="dxa"/>
              <w:right w:w="160" w:type="dxa"/>
            </w:tcMar>
          </w:tcPr>
          <w:p w14:paraId="167352C3" w14:textId="77777777" w:rsidR="00AF17D4" w:rsidRDefault="00000000">
            <w:pPr>
              <w:spacing w:after="0"/>
            </w:pPr>
            <w:r>
              <w:rPr>
                <w:b/>
                <w:color w:val="FFFFFF"/>
                <w:sz w:val="19"/>
              </w:rPr>
              <w:t>Modalidad 2: Plan Mensual Todo Incluido (Partner Growth)</w:t>
            </w:r>
          </w:p>
        </w:tc>
      </w:tr>
      <w:tr w:rsidR="00AF17D4" w14:paraId="297932CC" w14:textId="77777777">
        <w:trPr>
          <w:jc w:val="center"/>
        </w:trPr>
        <w:tc>
          <w:tcPr>
            <w:tcW w:w="4680" w:type="dxa"/>
            <w:shd w:val="clear" w:color="auto" w:fill="F8FAFC"/>
            <w:tcMar>
              <w:top w:w="120" w:type="dxa"/>
              <w:left w:w="140" w:type="dxa"/>
              <w:bottom w:w="120" w:type="dxa"/>
              <w:right w:w="140" w:type="dxa"/>
            </w:tcMar>
          </w:tcPr>
          <w:p w14:paraId="254E6924" w14:textId="7CFF4019" w:rsidR="00AF17D4" w:rsidRDefault="00000000">
            <w:pPr>
              <w:spacing w:after="80"/>
            </w:pPr>
            <w:r>
              <w:rPr>
                <w:b/>
                <w:color w:val="0F172A"/>
                <w:sz w:val="22"/>
              </w:rPr>
              <w:t xml:space="preserve">💰 </w:t>
            </w:r>
            <w:proofErr w:type="spellStart"/>
            <w:r>
              <w:rPr>
                <w:b/>
                <w:color w:val="0F172A"/>
                <w:sz w:val="22"/>
              </w:rPr>
              <w:t>Inversión</w:t>
            </w:r>
            <w:proofErr w:type="spellEnd"/>
            <w:r>
              <w:rPr>
                <w:b/>
                <w:color w:val="0F172A"/>
                <w:sz w:val="22"/>
              </w:rPr>
              <w:t xml:space="preserve"> </w:t>
            </w:r>
            <w:proofErr w:type="spellStart"/>
            <w:r>
              <w:rPr>
                <w:b/>
                <w:color w:val="0F172A"/>
                <w:sz w:val="22"/>
              </w:rPr>
              <w:t>Única</w:t>
            </w:r>
            <w:proofErr w:type="spellEnd"/>
            <w:r>
              <w:rPr>
                <w:b/>
                <w:color w:val="0F172A"/>
                <w:sz w:val="22"/>
              </w:rPr>
              <w:t xml:space="preserve"> de Desarrollo:</w:t>
            </w:r>
            <w:r>
              <w:rPr>
                <w:b/>
                <w:color w:val="0F172A"/>
                <w:sz w:val="22"/>
              </w:rPr>
              <w:br/>
              <w:t>$</w:t>
            </w:r>
            <w:r w:rsidR="009B4828">
              <w:rPr>
                <w:b/>
                <w:color w:val="0F172A"/>
                <w:sz w:val="22"/>
              </w:rPr>
              <w:t>700.000</w:t>
            </w:r>
            <w:r>
              <w:rPr>
                <w:b/>
                <w:color w:val="0F172A"/>
                <w:sz w:val="22"/>
              </w:rPr>
              <w:t>CLP</w:t>
            </w:r>
            <w:r>
              <w:rPr>
                <w:b/>
                <w:color w:val="0F172A"/>
                <w:sz w:val="22"/>
              </w:rPr>
              <w:br/>
            </w:r>
            <w:r>
              <w:t xml:space="preserve">(Se </w:t>
            </w:r>
            <w:proofErr w:type="spellStart"/>
            <w:r>
              <w:t>paga</w:t>
            </w:r>
            <w:proofErr w:type="spellEnd"/>
            <w:r>
              <w:t xml:space="preserve"> 50% al </w:t>
            </w:r>
            <w:proofErr w:type="spellStart"/>
            <w:r>
              <w:t>inicio</w:t>
            </w:r>
            <w:proofErr w:type="spellEnd"/>
            <w:r>
              <w:t xml:space="preserve"> y 50% al entregar la tienda funcionando con pasarela de pago).</w:t>
            </w:r>
            <w:r>
              <w:br/>
            </w:r>
            <w:r>
              <w:br/>
              <w:t>• Incluye: Entrega total de la plataforma, código fuente, integraciones y capacitación.</w:t>
            </w:r>
            <w:r>
              <w:br/>
              <w:t>• Mantenimiento opcional posterior: $60.000 CLP/mes (hosting y soporte técnico).</w:t>
            </w:r>
          </w:p>
        </w:tc>
        <w:tc>
          <w:tcPr>
            <w:tcW w:w="4680" w:type="dxa"/>
            <w:shd w:val="clear" w:color="auto" w:fill="FFFBEB"/>
            <w:tcMar>
              <w:top w:w="120" w:type="dxa"/>
              <w:left w:w="140" w:type="dxa"/>
              <w:bottom w:w="120" w:type="dxa"/>
              <w:right w:w="140" w:type="dxa"/>
            </w:tcMar>
          </w:tcPr>
          <w:p w14:paraId="4C24590D" w14:textId="57DC1BCC" w:rsidR="00AF17D4" w:rsidRDefault="00000000">
            <w:pPr>
              <w:spacing w:after="80"/>
            </w:pPr>
            <w:r>
              <w:rPr>
                <w:b/>
                <w:color w:val="B45309"/>
                <w:sz w:val="22"/>
              </w:rPr>
              <w:t>🚀 Mensualidad Sin Desembolso Grande:</w:t>
            </w:r>
            <w:r>
              <w:rPr>
                <w:b/>
                <w:color w:val="B45309"/>
                <w:sz w:val="22"/>
              </w:rPr>
              <w:br/>
              <w:t>$</w:t>
            </w:r>
            <w:r w:rsidR="009B4828">
              <w:rPr>
                <w:b/>
                <w:color w:val="B45309"/>
                <w:sz w:val="22"/>
              </w:rPr>
              <w:t>170.000</w:t>
            </w:r>
            <w:r>
              <w:rPr>
                <w:b/>
                <w:color w:val="B45309"/>
                <w:sz w:val="22"/>
              </w:rPr>
              <w:t xml:space="preserve"> / </w:t>
            </w:r>
            <w:proofErr w:type="spellStart"/>
            <w:proofErr w:type="gramStart"/>
            <w:r>
              <w:rPr>
                <w:b/>
                <w:color w:val="B45309"/>
                <w:sz w:val="22"/>
              </w:rPr>
              <w:t>mes</w:t>
            </w:r>
            <w:proofErr w:type="spellEnd"/>
            <w:r w:rsidR="009B4828">
              <w:rPr>
                <w:b/>
                <w:color w:val="B45309"/>
                <w:sz w:val="22"/>
              </w:rPr>
              <w:t xml:space="preserve">  5</w:t>
            </w:r>
            <w:proofErr w:type="gramEnd"/>
            <w:r w:rsidR="009B4828">
              <w:rPr>
                <w:b/>
                <w:color w:val="B45309"/>
                <w:sz w:val="22"/>
              </w:rPr>
              <w:t xml:space="preserve"> meses </w:t>
            </w:r>
            <w:proofErr w:type="spellStart"/>
            <w:r w:rsidR="009B4828">
              <w:rPr>
                <w:b/>
                <w:color w:val="B45309"/>
                <w:sz w:val="22"/>
              </w:rPr>
              <w:t>minimo</w:t>
            </w:r>
            <w:proofErr w:type="spellEnd"/>
            <w:r w:rsidR="009B4828">
              <w:rPr>
                <w:b/>
                <w:color w:val="B45309"/>
                <w:sz w:val="22"/>
              </w:rPr>
              <w:t xml:space="preserve"> de </w:t>
            </w:r>
            <w:proofErr w:type="spellStart"/>
            <w:r w:rsidR="009B4828">
              <w:rPr>
                <w:b/>
                <w:color w:val="B45309"/>
                <w:sz w:val="22"/>
              </w:rPr>
              <w:t>contrato</w:t>
            </w:r>
            <w:proofErr w:type="spellEnd"/>
            <w:r>
              <w:rPr>
                <w:b/>
                <w:color w:val="B45309"/>
                <w:sz w:val="22"/>
              </w:rPr>
              <w:br/>
            </w:r>
            <w:r>
              <w:t>(Ideal para no descapitalizarse y tener todo cubierto mes a mes).</w:t>
            </w:r>
            <w:r>
              <w:br/>
            </w:r>
            <w:r>
              <w:br/>
              <w:t>• Incluye: Plataforma e-commerce completa.</w:t>
            </w:r>
            <w:r>
              <w:br/>
              <w:t>• Gestión y optimización de Publicidad en Instagram (Meta Ads).</w:t>
            </w:r>
            <w:r>
              <w:br/>
              <w:t xml:space="preserve">• </w:t>
            </w:r>
            <w:proofErr w:type="spellStart"/>
            <w:r>
              <w:t>Creación</w:t>
            </w:r>
            <w:proofErr w:type="spellEnd"/>
            <w:r>
              <w:t xml:space="preserve"> de </w:t>
            </w:r>
            <w:proofErr w:type="spellStart"/>
            <w:r>
              <w:t>gráficas</w:t>
            </w:r>
            <w:proofErr w:type="spellEnd"/>
            <w:r>
              <w:t xml:space="preserve"> </w:t>
            </w:r>
            <w:proofErr w:type="spellStart"/>
            <w:r>
              <w:t>mensuales</w:t>
            </w:r>
            <w:proofErr w:type="spellEnd"/>
            <w:r>
              <w:t>.</w:t>
            </w:r>
            <w:r>
              <w:br/>
              <w:t xml:space="preserve">• </w:t>
            </w:r>
            <w:proofErr w:type="spellStart"/>
            <w:r>
              <w:t>Soporte</w:t>
            </w:r>
            <w:proofErr w:type="spellEnd"/>
            <w:r>
              <w:t xml:space="preserve"> </w:t>
            </w:r>
            <w:proofErr w:type="spellStart"/>
            <w:r>
              <w:t>técnico</w:t>
            </w:r>
            <w:proofErr w:type="spellEnd"/>
            <w:r>
              <w:t xml:space="preserve">, hosting de alta velocidad y cambios de catálogo </w:t>
            </w:r>
            <w:proofErr w:type="spellStart"/>
            <w:r>
              <w:t>continuos</w:t>
            </w:r>
            <w:proofErr w:type="spellEnd"/>
            <w:r w:rsidR="009B4828">
              <w:t xml:space="preserve">, hasta </w:t>
            </w:r>
            <w:proofErr w:type="spellStart"/>
            <w:r w:rsidR="009B4828">
              <w:t>hacerlo</w:t>
            </w:r>
            <w:proofErr w:type="spellEnd"/>
            <w:r w:rsidR="009B4828">
              <w:t xml:space="preserve"> </w:t>
            </w:r>
            <w:proofErr w:type="spellStart"/>
            <w:r w:rsidR="009B4828">
              <w:t>en</w:t>
            </w:r>
            <w:proofErr w:type="spellEnd"/>
            <w:r w:rsidR="009B4828">
              <w:t xml:space="preserve"> </w:t>
            </w:r>
            <w:proofErr w:type="spellStart"/>
            <w:r w:rsidR="009B4828">
              <w:t>automatico</w:t>
            </w:r>
            <w:proofErr w:type="spellEnd"/>
          </w:p>
        </w:tc>
      </w:tr>
      <w:tr w:rsidR="00AF17D4" w14:paraId="2803720D" w14:textId="77777777">
        <w:trPr>
          <w:jc w:val="center"/>
        </w:trPr>
        <w:tc>
          <w:tcPr>
            <w:tcW w:w="4680" w:type="dxa"/>
            <w:shd w:val="clear" w:color="auto" w:fill="FFFFFF"/>
            <w:tcMar>
              <w:top w:w="100" w:type="dxa"/>
              <w:left w:w="120" w:type="dxa"/>
              <w:bottom w:w="100" w:type="dxa"/>
              <w:right w:w="120" w:type="dxa"/>
            </w:tcMar>
          </w:tcPr>
          <w:p w14:paraId="299E853E" w14:textId="77777777" w:rsidR="00AF17D4" w:rsidRDefault="00000000">
            <w:r>
              <w:rPr>
                <w:sz w:val="17"/>
              </w:rPr>
              <w:t>✅ Mejor si usted prefiere ser dueño total del desarrollo y manejar su propia pauta.</w:t>
            </w:r>
          </w:p>
        </w:tc>
        <w:tc>
          <w:tcPr>
            <w:tcW w:w="4680" w:type="dxa"/>
            <w:shd w:val="clear" w:color="auto" w:fill="FFFFFF"/>
            <w:tcMar>
              <w:top w:w="100" w:type="dxa"/>
              <w:left w:w="120" w:type="dxa"/>
              <w:bottom w:w="100" w:type="dxa"/>
              <w:right w:w="120" w:type="dxa"/>
            </w:tcMar>
          </w:tcPr>
          <w:p w14:paraId="416A59CA" w14:textId="77777777" w:rsidR="00AF17D4" w:rsidRDefault="00000000">
            <w:r>
              <w:rPr>
                <w:sz w:val="17"/>
              </w:rPr>
              <w:t>⭐ (Recomendado): Mejor si desea que nosotros nos encarguemos de traerle ventas todos los días.</w:t>
            </w:r>
          </w:p>
        </w:tc>
      </w:tr>
    </w:tbl>
    <w:p w14:paraId="273B2422" w14:textId="77777777" w:rsidR="00AF17D4" w:rsidRDefault="00AF17D4">
      <w:pPr>
        <w:spacing w:after="80"/>
      </w:pPr>
    </w:p>
    <w:p w14:paraId="22E5E3CD" w14:textId="77777777" w:rsidR="00AF17D4" w:rsidRDefault="00000000">
      <w:pPr>
        <w:spacing w:before="320" w:after="120"/>
      </w:pPr>
      <w:r>
        <w:rPr>
          <w:b/>
          <w:color w:val="0F172A"/>
          <w:sz w:val="27"/>
        </w:rPr>
        <w:t>7. Cuestionario de Onboarding (Datos que necesitamos de su parte)</w:t>
      </w:r>
    </w:p>
    <w:p w14:paraId="6860F2D5" w14:textId="77777777" w:rsidR="00AF17D4" w:rsidRDefault="00000000">
      <w:pPr>
        <w:spacing w:after="160"/>
      </w:pPr>
      <w:r>
        <w:t>Para personalizar la tienda exactamente con los colores, logos, datos bancarios y reglas comerciales de Nico Perfume, le solicitamos completar o responder las siguientes preguntas sencillas:</w:t>
      </w:r>
    </w:p>
    <w:p w14:paraId="6A50BA88" w14:textId="77777777" w:rsidR="00AF17D4" w:rsidRDefault="00000000">
      <w:pPr>
        <w:spacing w:before="160" w:after="40"/>
      </w:pPr>
      <w:r>
        <w:rPr>
          <w:b/>
          <w:color w:val="0F172A"/>
        </w:rPr>
        <w:t>🎨 1. Imagen de Marca &amp; Estilo Visual</w:t>
      </w:r>
    </w:p>
    <w:p w14:paraId="3610D57D" w14:textId="77777777" w:rsidR="00AF17D4" w:rsidRDefault="00000000">
      <w:pPr>
        <w:pStyle w:val="Listaconvietas"/>
        <w:spacing w:after="40" w:line="269" w:lineRule="auto"/>
      </w:pPr>
      <w:r>
        <w:rPr>
          <w:sz w:val="19"/>
        </w:rPr>
        <w:t>☐ ¿Tiene un logo en alta calidad (archivo PNG transparente o vector)? Si no lo tiene, ¿desea que lo diseñemos nosotros?</w:t>
      </w:r>
    </w:p>
    <w:p w14:paraId="29C6EDF8" w14:textId="77777777" w:rsidR="009B4828" w:rsidRPr="009B4828" w:rsidRDefault="009B4828" w:rsidP="009B4828">
      <w:pPr>
        <w:pStyle w:val="Listaconvietas"/>
        <w:numPr>
          <w:ilvl w:val="0"/>
          <w:numId w:val="0"/>
        </w:numPr>
        <w:spacing w:after="40" w:line="269" w:lineRule="auto"/>
        <w:ind w:left="360"/>
      </w:pPr>
    </w:p>
    <w:p w14:paraId="3EDAED55" w14:textId="51FE7478" w:rsidR="00AF17D4" w:rsidRDefault="00000000">
      <w:pPr>
        <w:pStyle w:val="Listaconvietas"/>
        <w:spacing w:after="40" w:line="269" w:lineRule="auto"/>
      </w:pPr>
      <w:r>
        <w:rPr>
          <w:sz w:val="19"/>
        </w:rPr>
        <w:t xml:space="preserve">☐ ¿Tiene </w:t>
      </w:r>
      <w:proofErr w:type="spellStart"/>
      <w:r>
        <w:rPr>
          <w:sz w:val="19"/>
        </w:rPr>
        <w:t>colores</w:t>
      </w:r>
      <w:proofErr w:type="spellEnd"/>
      <w:r>
        <w:rPr>
          <w:sz w:val="19"/>
        </w:rPr>
        <w:t xml:space="preserve"> </w:t>
      </w:r>
      <w:proofErr w:type="spellStart"/>
      <w:r>
        <w:rPr>
          <w:sz w:val="19"/>
        </w:rPr>
        <w:t>preferidos</w:t>
      </w:r>
      <w:proofErr w:type="spellEnd"/>
      <w:r>
        <w:rPr>
          <w:sz w:val="19"/>
        </w:rPr>
        <w:t xml:space="preserve"> para la marca? (Ej: Negro con Dorado Oro, Azul Marino con Plata, o Minimalista Blanco y Negro).</w:t>
      </w:r>
    </w:p>
    <w:p w14:paraId="65F10EC1" w14:textId="77777777" w:rsidR="009B4828" w:rsidRPr="009B4828" w:rsidRDefault="009B4828" w:rsidP="009B4828">
      <w:pPr>
        <w:pStyle w:val="Listaconvietas"/>
        <w:numPr>
          <w:ilvl w:val="0"/>
          <w:numId w:val="0"/>
        </w:numPr>
        <w:spacing w:after="40" w:line="269" w:lineRule="auto"/>
        <w:ind w:left="360"/>
      </w:pPr>
    </w:p>
    <w:p w14:paraId="6FCFB64F" w14:textId="4FA41CC8" w:rsidR="00AF17D4" w:rsidRDefault="00000000">
      <w:pPr>
        <w:pStyle w:val="Listaconvietas"/>
        <w:spacing w:after="40" w:line="269" w:lineRule="auto"/>
      </w:pPr>
      <w:r>
        <w:rPr>
          <w:sz w:val="19"/>
        </w:rPr>
        <w:t>☐ ¿</w:t>
      </w:r>
      <w:proofErr w:type="spellStart"/>
      <w:r>
        <w:rPr>
          <w:sz w:val="19"/>
        </w:rPr>
        <w:t>Cuál</w:t>
      </w:r>
      <w:proofErr w:type="spellEnd"/>
      <w:r>
        <w:rPr>
          <w:sz w:val="19"/>
        </w:rPr>
        <w:t xml:space="preserve"> es </w:t>
      </w:r>
      <w:proofErr w:type="spellStart"/>
      <w:r>
        <w:rPr>
          <w:sz w:val="19"/>
        </w:rPr>
        <w:t>el</w:t>
      </w:r>
      <w:proofErr w:type="spellEnd"/>
      <w:r>
        <w:rPr>
          <w:sz w:val="19"/>
        </w:rPr>
        <w:t xml:space="preserve"> tono de voz de su marca? (¿Elegante y formal, casual y amigable, o urbano y juvenil?).</w:t>
      </w:r>
    </w:p>
    <w:p w14:paraId="2160E3DD" w14:textId="77777777" w:rsidR="009B4828" w:rsidRPr="009B4828" w:rsidRDefault="009B4828" w:rsidP="009B4828">
      <w:pPr>
        <w:pStyle w:val="Listaconvietas"/>
        <w:numPr>
          <w:ilvl w:val="0"/>
          <w:numId w:val="0"/>
        </w:numPr>
        <w:spacing w:after="40" w:line="269" w:lineRule="auto"/>
        <w:ind w:left="360"/>
      </w:pPr>
    </w:p>
    <w:p w14:paraId="0E91EC23" w14:textId="6BCFE3BE" w:rsidR="00AF17D4" w:rsidRDefault="00000000">
      <w:pPr>
        <w:pStyle w:val="Listaconvietas"/>
        <w:spacing w:after="40" w:line="269" w:lineRule="auto"/>
      </w:pPr>
      <w:r>
        <w:rPr>
          <w:sz w:val="19"/>
        </w:rPr>
        <w:t xml:space="preserve">☐ ¿Desea </w:t>
      </w:r>
      <w:proofErr w:type="spellStart"/>
      <w:r>
        <w:rPr>
          <w:sz w:val="19"/>
        </w:rPr>
        <w:t>incluir</w:t>
      </w:r>
      <w:proofErr w:type="spellEnd"/>
      <w:r>
        <w:rPr>
          <w:sz w:val="19"/>
        </w:rPr>
        <w:t xml:space="preserve"> </w:t>
      </w:r>
      <w:proofErr w:type="spellStart"/>
      <w:r>
        <w:rPr>
          <w:sz w:val="19"/>
        </w:rPr>
        <w:t>algún</w:t>
      </w:r>
      <w:proofErr w:type="spellEnd"/>
      <w:r>
        <w:rPr>
          <w:sz w:val="19"/>
        </w:rPr>
        <w:t xml:space="preserve"> eslogan especial en el inicio? (Ej: 'Perfumes 100% Originales al mejor precio de Chile').</w:t>
      </w:r>
    </w:p>
    <w:p w14:paraId="0F1CC2E0" w14:textId="77777777" w:rsidR="00AF17D4" w:rsidRDefault="00000000">
      <w:pPr>
        <w:spacing w:before="160" w:after="40"/>
      </w:pPr>
      <w:r>
        <w:rPr>
          <w:b/>
          <w:color w:val="0F172A"/>
        </w:rPr>
        <w:t>📞 2. Datos Comerciales &amp; Contacto Oficial</w:t>
      </w:r>
    </w:p>
    <w:p w14:paraId="594981E0" w14:textId="77777777" w:rsidR="009B4828" w:rsidRPr="009B4828" w:rsidRDefault="009B4828" w:rsidP="009B4828">
      <w:pPr>
        <w:pStyle w:val="Listaconvietas"/>
        <w:numPr>
          <w:ilvl w:val="0"/>
          <w:numId w:val="0"/>
        </w:numPr>
        <w:spacing w:after="40" w:line="269" w:lineRule="auto"/>
        <w:ind w:left="360"/>
      </w:pPr>
    </w:p>
    <w:p w14:paraId="0525F219" w14:textId="463BDC47" w:rsidR="009B4828" w:rsidRPr="009B4828" w:rsidRDefault="00000000" w:rsidP="009B4828">
      <w:pPr>
        <w:pStyle w:val="Listaconvietas"/>
        <w:spacing w:after="40" w:line="269" w:lineRule="auto"/>
      </w:pPr>
      <w:r>
        <w:rPr>
          <w:sz w:val="19"/>
        </w:rPr>
        <w:t>☐ ¿</w:t>
      </w:r>
      <w:proofErr w:type="spellStart"/>
      <w:r>
        <w:rPr>
          <w:sz w:val="19"/>
        </w:rPr>
        <w:t>Cuál</w:t>
      </w:r>
      <w:proofErr w:type="spellEnd"/>
      <w:r>
        <w:rPr>
          <w:sz w:val="19"/>
        </w:rPr>
        <w:t xml:space="preserve"> es </w:t>
      </w:r>
      <w:proofErr w:type="spellStart"/>
      <w:r>
        <w:rPr>
          <w:sz w:val="19"/>
        </w:rPr>
        <w:t>el</w:t>
      </w:r>
      <w:proofErr w:type="spellEnd"/>
      <w:r>
        <w:rPr>
          <w:sz w:val="19"/>
        </w:rPr>
        <w:t xml:space="preserve"> número de WhatsApp Business chileno (+56 9...) donde llegarán las alertas de </w:t>
      </w:r>
      <w:proofErr w:type="spellStart"/>
      <w:r>
        <w:rPr>
          <w:sz w:val="19"/>
        </w:rPr>
        <w:t>compra</w:t>
      </w:r>
      <w:proofErr w:type="spellEnd"/>
      <w:r>
        <w:rPr>
          <w:sz w:val="19"/>
        </w:rPr>
        <w:t xml:space="preserve"> y </w:t>
      </w:r>
      <w:proofErr w:type="spellStart"/>
      <w:r>
        <w:rPr>
          <w:sz w:val="19"/>
        </w:rPr>
        <w:t>consultas</w:t>
      </w:r>
      <w:proofErr w:type="spellEnd"/>
      <w:r>
        <w:rPr>
          <w:sz w:val="19"/>
        </w:rPr>
        <w:t>?</w:t>
      </w:r>
    </w:p>
    <w:p w14:paraId="2F6CA82C" w14:textId="231C062F" w:rsidR="00AF17D4" w:rsidRDefault="00000000">
      <w:pPr>
        <w:pStyle w:val="Listaconvietas"/>
        <w:spacing w:after="40" w:line="269" w:lineRule="auto"/>
      </w:pPr>
      <w:r>
        <w:rPr>
          <w:sz w:val="19"/>
        </w:rPr>
        <w:lastRenderedPageBreak/>
        <w:t>☐ ¿</w:t>
      </w:r>
      <w:proofErr w:type="spellStart"/>
      <w:r>
        <w:rPr>
          <w:sz w:val="19"/>
        </w:rPr>
        <w:t>Cuál</w:t>
      </w:r>
      <w:proofErr w:type="spellEnd"/>
      <w:r>
        <w:rPr>
          <w:sz w:val="19"/>
        </w:rPr>
        <w:t xml:space="preserve"> </w:t>
      </w:r>
      <w:proofErr w:type="spellStart"/>
      <w:r>
        <w:rPr>
          <w:sz w:val="19"/>
        </w:rPr>
        <w:t>será</w:t>
      </w:r>
      <w:proofErr w:type="spellEnd"/>
      <w:r>
        <w:rPr>
          <w:sz w:val="19"/>
        </w:rPr>
        <w:t xml:space="preserve"> </w:t>
      </w:r>
      <w:proofErr w:type="spellStart"/>
      <w:r>
        <w:rPr>
          <w:sz w:val="19"/>
        </w:rPr>
        <w:t>el</w:t>
      </w:r>
      <w:proofErr w:type="spellEnd"/>
      <w:r>
        <w:rPr>
          <w:sz w:val="19"/>
        </w:rPr>
        <w:t xml:space="preserve"> correo oficial de contacto? (Ej: ventas@nicoperfume.cl o contacto@nicoperfume.cl).</w:t>
      </w:r>
    </w:p>
    <w:p w14:paraId="767C6285" w14:textId="77777777" w:rsidR="00AF17D4" w:rsidRDefault="00000000">
      <w:pPr>
        <w:pStyle w:val="Listaconvietas"/>
        <w:spacing w:after="40" w:line="269" w:lineRule="auto"/>
      </w:pPr>
      <w:r>
        <w:rPr>
          <w:sz w:val="19"/>
        </w:rPr>
        <w:t xml:space="preserve">☐ ¿Tiene </w:t>
      </w:r>
      <w:proofErr w:type="spellStart"/>
      <w:r>
        <w:rPr>
          <w:sz w:val="19"/>
        </w:rPr>
        <w:t>dirección</w:t>
      </w:r>
      <w:proofErr w:type="spellEnd"/>
      <w:r>
        <w:rPr>
          <w:sz w:val="19"/>
        </w:rPr>
        <w:t xml:space="preserve"> de tienda física, showroom o bodega para retiros en persona, o solo venta con despacho online?</w:t>
      </w:r>
    </w:p>
    <w:p w14:paraId="1CDC6D8C" w14:textId="77777777" w:rsidR="00AF17D4" w:rsidRDefault="00000000">
      <w:pPr>
        <w:pStyle w:val="Listaconvietas"/>
        <w:spacing w:after="40" w:line="269" w:lineRule="auto"/>
      </w:pPr>
      <w:r>
        <w:rPr>
          <w:sz w:val="19"/>
        </w:rPr>
        <w:t>☐ ¿Cuáles son los enlaces de sus redes sociales activas? (Instagram, TikTok, Facebook).</w:t>
      </w:r>
    </w:p>
    <w:p w14:paraId="4F63569F" w14:textId="77777777" w:rsidR="00AF17D4" w:rsidRDefault="00000000">
      <w:pPr>
        <w:spacing w:before="160" w:after="40"/>
      </w:pPr>
      <w:r>
        <w:rPr>
          <w:b/>
          <w:color w:val="0F172A"/>
        </w:rPr>
        <w:t>🚚 3. Envíos y Logística</w:t>
      </w:r>
    </w:p>
    <w:p w14:paraId="30FEE588" w14:textId="77777777" w:rsidR="00AF17D4" w:rsidRPr="009B4828" w:rsidRDefault="00000000">
      <w:pPr>
        <w:pStyle w:val="Listaconvietas"/>
        <w:spacing w:after="40" w:line="269" w:lineRule="auto"/>
      </w:pPr>
      <w:r>
        <w:rPr>
          <w:sz w:val="19"/>
        </w:rPr>
        <w:t xml:space="preserve">☐ ¿Qué empresas de envío utiliza preferentemente? (Starken, Blue Express, Chilexpress o delivery privado </w:t>
      </w:r>
      <w:proofErr w:type="spellStart"/>
      <w:r>
        <w:rPr>
          <w:sz w:val="19"/>
        </w:rPr>
        <w:t>en</w:t>
      </w:r>
      <w:proofErr w:type="spellEnd"/>
      <w:r>
        <w:rPr>
          <w:sz w:val="19"/>
        </w:rPr>
        <w:t xml:space="preserve"> Santiago).</w:t>
      </w:r>
    </w:p>
    <w:p w14:paraId="0DAA61AB" w14:textId="77777777" w:rsidR="009B4828" w:rsidRDefault="009B4828">
      <w:pPr>
        <w:pStyle w:val="Listaconvietas"/>
        <w:spacing w:after="40" w:line="269" w:lineRule="auto"/>
      </w:pPr>
    </w:p>
    <w:p w14:paraId="3DB86F18" w14:textId="77777777" w:rsidR="00AF17D4" w:rsidRPr="009B4828" w:rsidRDefault="00000000">
      <w:pPr>
        <w:pStyle w:val="Listaconvietas"/>
        <w:spacing w:after="40" w:line="269" w:lineRule="auto"/>
      </w:pPr>
      <w:r>
        <w:rPr>
          <w:sz w:val="19"/>
        </w:rPr>
        <w:t xml:space="preserve">☐ ¿A partir de qué monto desea ofrecer Envío Gratis? (Actualmente está en $60.000 CLP, ¿lo </w:t>
      </w:r>
      <w:proofErr w:type="spellStart"/>
      <w:r>
        <w:rPr>
          <w:sz w:val="19"/>
        </w:rPr>
        <w:t>mantiene</w:t>
      </w:r>
      <w:proofErr w:type="spellEnd"/>
      <w:r>
        <w:rPr>
          <w:sz w:val="19"/>
        </w:rPr>
        <w:t xml:space="preserve"> o cambia?).</w:t>
      </w:r>
    </w:p>
    <w:p w14:paraId="0A85FD9D" w14:textId="77777777" w:rsidR="009B4828" w:rsidRDefault="009B4828" w:rsidP="009B4828">
      <w:pPr>
        <w:pStyle w:val="Listaconvietas"/>
        <w:numPr>
          <w:ilvl w:val="0"/>
          <w:numId w:val="0"/>
        </w:numPr>
        <w:spacing w:after="40" w:line="269" w:lineRule="auto"/>
        <w:ind w:left="360"/>
      </w:pPr>
    </w:p>
    <w:p w14:paraId="678AB9A4" w14:textId="77777777" w:rsidR="00AF17D4" w:rsidRDefault="00000000">
      <w:pPr>
        <w:pStyle w:val="Listaconvietas"/>
        <w:spacing w:after="40" w:line="269" w:lineRule="auto"/>
      </w:pPr>
      <w:r>
        <w:rPr>
          <w:sz w:val="19"/>
        </w:rPr>
        <w:t>☐ ¿Cuánto desea cobrar por envío estándar si no alcanza el monto gratis? (Ej: $3.990 en Santiago y por pagar a regiones).</w:t>
      </w:r>
    </w:p>
    <w:p w14:paraId="5000C52F" w14:textId="77777777" w:rsidR="00AF17D4" w:rsidRDefault="00000000">
      <w:pPr>
        <w:spacing w:before="160" w:after="40"/>
      </w:pPr>
      <w:r>
        <w:rPr>
          <w:b/>
          <w:color w:val="0F172A"/>
        </w:rPr>
        <w:t>💳 4. Medios de Pago &amp; Facturación</w:t>
      </w:r>
    </w:p>
    <w:p w14:paraId="48997889" w14:textId="77777777" w:rsidR="00AF17D4" w:rsidRPr="009B4828" w:rsidRDefault="00000000">
      <w:pPr>
        <w:pStyle w:val="Listaconvietas"/>
        <w:spacing w:after="40" w:line="269" w:lineRule="auto"/>
      </w:pPr>
      <w:r>
        <w:rPr>
          <w:sz w:val="19"/>
        </w:rPr>
        <w:t xml:space="preserve">☐ ¿Cuenta con cuenta comercial en Transbank (Webpay Plus) o Mercado Pago, o prefiere que le </w:t>
      </w:r>
      <w:proofErr w:type="spellStart"/>
      <w:r>
        <w:rPr>
          <w:sz w:val="19"/>
        </w:rPr>
        <w:t>ayudemos</w:t>
      </w:r>
      <w:proofErr w:type="spellEnd"/>
      <w:r>
        <w:rPr>
          <w:sz w:val="19"/>
        </w:rPr>
        <w:t xml:space="preserve"> </w:t>
      </w:r>
      <w:proofErr w:type="gramStart"/>
      <w:r>
        <w:rPr>
          <w:sz w:val="19"/>
        </w:rPr>
        <w:t>a</w:t>
      </w:r>
      <w:proofErr w:type="gramEnd"/>
      <w:r>
        <w:rPr>
          <w:sz w:val="19"/>
        </w:rPr>
        <w:t xml:space="preserve"> </w:t>
      </w:r>
      <w:proofErr w:type="spellStart"/>
      <w:r>
        <w:rPr>
          <w:sz w:val="19"/>
        </w:rPr>
        <w:t>abrirla</w:t>
      </w:r>
      <w:proofErr w:type="spellEnd"/>
      <w:r>
        <w:rPr>
          <w:sz w:val="19"/>
        </w:rPr>
        <w:t>?</w:t>
      </w:r>
    </w:p>
    <w:p w14:paraId="4960D015" w14:textId="77777777" w:rsidR="009B4828" w:rsidRDefault="009B4828" w:rsidP="009B4828">
      <w:pPr>
        <w:pStyle w:val="Listaconvietas"/>
        <w:numPr>
          <w:ilvl w:val="0"/>
          <w:numId w:val="0"/>
        </w:numPr>
        <w:spacing w:after="40" w:line="269" w:lineRule="auto"/>
        <w:ind w:left="360"/>
      </w:pPr>
    </w:p>
    <w:p w14:paraId="42B1FF27" w14:textId="77777777" w:rsidR="00AF17D4" w:rsidRPr="009B4828" w:rsidRDefault="00000000">
      <w:pPr>
        <w:pStyle w:val="Listaconvietas"/>
        <w:spacing w:after="40" w:line="269" w:lineRule="auto"/>
      </w:pPr>
      <w:r>
        <w:rPr>
          <w:sz w:val="19"/>
        </w:rPr>
        <w:t>☐ ¿Desea recibir transferencias directas? En ese caso, requerimos los datos de la cuenta (Banco, Tipo de Cuenta, Número, RUT y Nombre del Titular).</w:t>
      </w:r>
    </w:p>
    <w:p w14:paraId="15562C0A" w14:textId="77777777" w:rsidR="009B4828" w:rsidRDefault="009B4828" w:rsidP="009B4828">
      <w:pPr>
        <w:pStyle w:val="Listaconvietas"/>
        <w:numPr>
          <w:ilvl w:val="0"/>
          <w:numId w:val="0"/>
        </w:numPr>
        <w:spacing w:after="40" w:line="269" w:lineRule="auto"/>
        <w:ind w:left="360"/>
      </w:pPr>
    </w:p>
    <w:p w14:paraId="41965DC6" w14:textId="77777777" w:rsidR="00AF17D4" w:rsidRDefault="00000000">
      <w:pPr>
        <w:pStyle w:val="Listaconvietas"/>
        <w:spacing w:after="40" w:line="269" w:lineRule="auto"/>
      </w:pPr>
      <w:r>
        <w:rPr>
          <w:sz w:val="19"/>
        </w:rPr>
        <w:t>☐ ¿</w:t>
      </w:r>
      <w:proofErr w:type="spellStart"/>
      <w:r>
        <w:rPr>
          <w:sz w:val="19"/>
        </w:rPr>
        <w:t>Emite</w:t>
      </w:r>
      <w:proofErr w:type="spellEnd"/>
      <w:r>
        <w:rPr>
          <w:sz w:val="19"/>
        </w:rPr>
        <w:t xml:space="preserve"> </w:t>
      </w:r>
      <w:proofErr w:type="spellStart"/>
      <w:r>
        <w:rPr>
          <w:sz w:val="19"/>
        </w:rPr>
        <w:t>boletas</w:t>
      </w:r>
      <w:proofErr w:type="spellEnd"/>
      <w:r>
        <w:rPr>
          <w:sz w:val="19"/>
        </w:rPr>
        <w:t xml:space="preserve"> y facturas electrónicas con RUT Empresa? ¿Qué sistema utiliza actualmente (SII directo, Bsale, LibreDTE, etc.)?</w:t>
      </w:r>
    </w:p>
    <w:p w14:paraId="40985044" w14:textId="77777777" w:rsidR="00AF17D4" w:rsidRDefault="00000000">
      <w:pPr>
        <w:spacing w:before="160" w:after="40"/>
        <w:rPr>
          <w:b/>
          <w:color w:val="0F172A"/>
        </w:rPr>
      </w:pPr>
      <w:r>
        <w:rPr>
          <w:b/>
          <w:color w:val="0F172A"/>
        </w:rPr>
        <w:t xml:space="preserve">💼 5. Reglas </w:t>
      </w:r>
      <w:proofErr w:type="gramStart"/>
      <w:r>
        <w:rPr>
          <w:b/>
          <w:color w:val="0F172A"/>
        </w:rPr>
        <w:t>para Venta Mayorista</w:t>
      </w:r>
      <w:proofErr w:type="gramEnd"/>
      <w:r>
        <w:rPr>
          <w:b/>
          <w:color w:val="0F172A"/>
        </w:rPr>
        <w:t xml:space="preserve"> (B2B)</w:t>
      </w:r>
    </w:p>
    <w:p w14:paraId="6D721E9C" w14:textId="77777777" w:rsidR="009B4828" w:rsidRDefault="009B4828">
      <w:pPr>
        <w:spacing w:before="160" w:after="40"/>
      </w:pPr>
    </w:p>
    <w:p w14:paraId="2E4C2AA7" w14:textId="77777777" w:rsidR="00AF17D4" w:rsidRPr="009B4828" w:rsidRDefault="00000000">
      <w:pPr>
        <w:pStyle w:val="Listaconvietas"/>
        <w:spacing w:after="40" w:line="269" w:lineRule="auto"/>
      </w:pPr>
      <w:r>
        <w:rPr>
          <w:sz w:val="19"/>
        </w:rPr>
        <w:t xml:space="preserve">☐ ¿Cuál es la compra mínima para clientes mayoristas? (Ej: 6 unidades, 12 unidades o un monto </w:t>
      </w:r>
      <w:proofErr w:type="spellStart"/>
      <w:r>
        <w:rPr>
          <w:sz w:val="19"/>
        </w:rPr>
        <w:t>mínimo</w:t>
      </w:r>
      <w:proofErr w:type="spellEnd"/>
      <w:r>
        <w:rPr>
          <w:sz w:val="19"/>
        </w:rPr>
        <w:t xml:space="preserve"> </w:t>
      </w:r>
      <w:proofErr w:type="spellStart"/>
      <w:r>
        <w:rPr>
          <w:sz w:val="19"/>
        </w:rPr>
        <w:t>como</w:t>
      </w:r>
      <w:proofErr w:type="spellEnd"/>
      <w:r>
        <w:rPr>
          <w:sz w:val="19"/>
        </w:rPr>
        <w:t xml:space="preserve"> $200.000 CLP).</w:t>
      </w:r>
    </w:p>
    <w:p w14:paraId="6CE68265" w14:textId="77777777" w:rsidR="009B4828" w:rsidRDefault="009B4828" w:rsidP="009B4828">
      <w:pPr>
        <w:pStyle w:val="Listaconvietas"/>
        <w:numPr>
          <w:ilvl w:val="0"/>
          <w:numId w:val="0"/>
        </w:numPr>
        <w:spacing w:after="40" w:line="269" w:lineRule="auto"/>
        <w:ind w:left="360"/>
      </w:pPr>
    </w:p>
    <w:p w14:paraId="3B0D1C5D" w14:textId="77777777" w:rsidR="00AF17D4" w:rsidRDefault="00000000">
      <w:pPr>
        <w:pStyle w:val="Listaconvietas"/>
        <w:spacing w:after="40" w:line="269" w:lineRule="auto"/>
      </w:pPr>
      <w:r>
        <w:rPr>
          <w:sz w:val="19"/>
        </w:rPr>
        <w:t>☐ ¿Desea incluir alguna promoción o regalo de lanzamiento para los primeros 50 compradores? (Ej: Cupón de $5.000 OFF o un vial de muestra de regalo).</w:t>
      </w:r>
    </w:p>
    <w:p w14:paraId="0105F182" w14:textId="77777777" w:rsidR="00AF17D4" w:rsidRDefault="00AF17D4"/>
    <w:p w14:paraId="5C0EB3E9" w14:textId="77777777" w:rsidR="00AF17D4" w:rsidRDefault="00000000">
      <w:pPr>
        <w:spacing w:before="240" w:after="120"/>
      </w:pPr>
      <w:r>
        <w:rPr>
          <w:b/>
          <w:color w:val="0F172A"/>
          <w:sz w:val="27"/>
        </w:rPr>
        <w:t>8. Próximos Pasos para Iniciar</w:t>
      </w:r>
    </w:p>
    <w:tbl>
      <w:tblPr>
        <w:tblW w:w="0" w:type="auto"/>
        <w:jc w:val="center"/>
        <w:tblLayout w:type="fixed"/>
        <w:tblLook w:val="04A0" w:firstRow="1" w:lastRow="0" w:firstColumn="1" w:lastColumn="0" w:noHBand="0" w:noVBand="1"/>
      </w:tblPr>
      <w:tblGrid>
        <w:gridCol w:w="9360"/>
      </w:tblGrid>
      <w:tr w:rsidR="00AF17D4" w14:paraId="0BFC4438" w14:textId="77777777">
        <w:trPr>
          <w:jc w:val="center"/>
        </w:trPr>
        <w:tc>
          <w:tcPr>
            <w:tcW w:w="9360" w:type="dxa"/>
            <w:tcBorders>
              <w:left w:val="single" w:sz="24" w:space="0" w:color="0F172A"/>
            </w:tcBorders>
            <w:shd w:val="clear" w:color="auto" w:fill="F8FAFC"/>
            <w:tcMar>
              <w:top w:w="160" w:type="dxa"/>
              <w:left w:w="220" w:type="dxa"/>
              <w:bottom w:w="160" w:type="dxa"/>
              <w:right w:w="220" w:type="dxa"/>
            </w:tcMar>
          </w:tcPr>
          <w:p w14:paraId="3B18C784" w14:textId="77777777" w:rsidR="00AF17D4" w:rsidRDefault="00000000">
            <w:pPr>
              <w:spacing w:before="40" w:after="80"/>
            </w:pPr>
            <w:r>
              <w:rPr>
                <w:b/>
                <w:color w:val="0F172A"/>
                <w:sz w:val="22"/>
              </w:rPr>
              <w:t>📌 Ruta de Acción Inmediata</w:t>
            </w:r>
            <w:r>
              <w:rPr>
                <w:b/>
                <w:color w:val="0F172A"/>
                <w:sz w:val="22"/>
              </w:rPr>
              <w:br/>
            </w:r>
          </w:p>
          <w:p w14:paraId="40AAD80A" w14:textId="77777777" w:rsidR="00AF17D4" w:rsidRDefault="00000000">
            <w:pPr>
              <w:spacing w:before="40" w:after="60"/>
            </w:pPr>
            <w:r>
              <w:rPr>
                <w:sz w:val="20"/>
              </w:rPr>
              <w:t>1. Revisar este documento y hacernos llegar cualquier duda o comentario.</w:t>
            </w:r>
          </w:p>
          <w:p w14:paraId="752EBD3D" w14:textId="77777777" w:rsidR="00AF17D4" w:rsidRDefault="00000000">
            <w:pPr>
              <w:spacing w:before="40" w:after="60"/>
            </w:pPr>
            <w:r>
              <w:rPr>
                <w:sz w:val="20"/>
              </w:rPr>
              <w:t>2. Seleccionar la modalidad de inversión que mejor se adapte a su negocio (Proyecto Llave en Mano o Plan Mensual Todo Incluido).</w:t>
            </w:r>
          </w:p>
          <w:p w14:paraId="1D1EC38D" w14:textId="77777777" w:rsidR="00AF17D4" w:rsidRDefault="00000000">
            <w:pPr>
              <w:spacing w:before="40" w:after="60"/>
            </w:pPr>
            <w:r>
              <w:rPr>
                <w:sz w:val="20"/>
              </w:rPr>
              <w:t>3. Responder las preguntas del Cuestionario de Onboarding para aplicar su logo, colores y pasarela de pago.</w:t>
            </w:r>
          </w:p>
          <w:p w14:paraId="4040AB66" w14:textId="77777777" w:rsidR="00AF17D4" w:rsidRDefault="00000000">
            <w:pPr>
              <w:spacing w:before="40" w:after="60"/>
            </w:pPr>
            <w:r>
              <w:rPr>
                <w:sz w:val="20"/>
              </w:rPr>
              <w:t>4. ¡Fijar fecha de lanzamiento y prender la pauta publicitaria en Instagram!</w:t>
            </w:r>
          </w:p>
        </w:tc>
      </w:tr>
    </w:tbl>
    <w:p w14:paraId="67D1DBDA" w14:textId="77777777" w:rsidR="00AF17D4" w:rsidRDefault="00AF17D4">
      <w:pPr>
        <w:spacing w:after="80"/>
      </w:pPr>
    </w:p>
    <w:p w14:paraId="78EC2D48" w14:textId="77777777" w:rsidR="00AF17D4" w:rsidRDefault="00000000">
      <w:pPr>
        <w:spacing w:before="280"/>
        <w:jc w:val="center"/>
      </w:pPr>
      <w:r>
        <w:rPr>
          <w:i/>
          <w:color w:val="94A3B8"/>
          <w:sz w:val="17"/>
        </w:rPr>
        <w:lastRenderedPageBreak/>
        <w:t>Nico Perfume • Plataforma E-commerce &amp; Performance Digital</w:t>
      </w:r>
      <w:r>
        <w:rPr>
          <w:i/>
          <w:color w:val="94A3B8"/>
          <w:sz w:val="17"/>
        </w:rPr>
        <w:br/>
        <w:t>Desarrollado con altos estándares de velocidad, diseño y conversión en Chile.</w:t>
      </w:r>
    </w:p>
    <w:sectPr w:rsidR="00AF17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714221">
    <w:abstractNumId w:val="8"/>
  </w:num>
  <w:num w:numId="2" w16cid:durableId="1754624546">
    <w:abstractNumId w:val="6"/>
  </w:num>
  <w:num w:numId="3" w16cid:durableId="1265385398">
    <w:abstractNumId w:val="5"/>
  </w:num>
  <w:num w:numId="4" w16cid:durableId="213011552">
    <w:abstractNumId w:val="4"/>
  </w:num>
  <w:num w:numId="5" w16cid:durableId="620839154">
    <w:abstractNumId w:val="7"/>
  </w:num>
  <w:num w:numId="6" w16cid:durableId="2091803789">
    <w:abstractNumId w:val="3"/>
  </w:num>
  <w:num w:numId="7" w16cid:durableId="423187174">
    <w:abstractNumId w:val="2"/>
  </w:num>
  <w:num w:numId="8" w16cid:durableId="1273904326">
    <w:abstractNumId w:val="1"/>
  </w:num>
  <w:num w:numId="9" w16cid:durableId="77020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359"/>
    <w:rsid w:val="009B4828"/>
    <w:rsid w:val="00AA1D8D"/>
    <w:rsid w:val="00AF17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41BFA"/>
  <w14:defaultImageDpi w14:val="300"/>
  <w15:docId w15:val="{DFE67D15-E2F0-4210-9960-C1AAD7EC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2101</Words>
  <Characters>11559</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Chacon</cp:lastModifiedBy>
  <cp:revision>2</cp:revision>
  <dcterms:created xsi:type="dcterms:W3CDTF">2013-12-23T23:15:00Z</dcterms:created>
  <dcterms:modified xsi:type="dcterms:W3CDTF">2026-09-02T18:58:00Z</dcterms:modified>
  <cp:category/>
</cp:coreProperties>
</file>