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077" w:rsidRPr="00D21427" w:rsidRDefault="00D21427" w:rsidP="00D21427">
      <w:pPr>
        <w:pStyle w:val="1"/>
        <w:rPr>
          <w:rFonts w:ascii="宋体" w:eastAsia="宋体" w:hAnsi="宋体"/>
        </w:rPr>
      </w:pPr>
      <w:r w:rsidRPr="00D21427">
        <w:rPr>
          <w:rFonts w:ascii="宋体" w:eastAsia="宋体" w:hAnsi="宋体" w:hint="eastAsia"/>
        </w:rPr>
        <w:t>代码覆盖率</w:t>
      </w:r>
    </w:p>
    <w:p w:rsidR="00D21427" w:rsidRPr="00D21427" w:rsidRDefault="00A5276D" w:rsidP="00D21427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 w:rsidR="00D21427" w:rsidRPr="00D21427">
        <w:rPr>
          <w:rFonts w:ascii="宋体" w:eastAsia="宋体" w:hAnsi="宋体" w:hint="eastAsia"/>
        </w:rPr>
        <w:t>代码覆盖率工具比较</w:t>
      </w:r>
    </w:p>
    <w:p w:rsidR="00D21427" w:rsidRPr="00D21427" w:rsidRDefault="00D21427" w:rsidP="00D21427">
      <w:pPr>
        <w:rPr>
          <w:rFonts w:ascii="宋体" w:eastAsia="宋体" w:hAnsi="宋体"/>
          <w:sz w:val="24"/>
          <w:szCs w:val="24"/>
        </w:rPr>
      </w:pPr>
      <w:r w:rsidRPr="00D21427">
        <w:rPr>
          <w:rFonts w:ascii="宋体" w:eastAsia="宋体" w:hAnsi="宋体" w:hint="eastAsia"/>
          <w:sz w:val="24"/>
          <w:szCs w:val="24"/>
        </w:rPr>
        <w:t>用过几款java单体覆盖率工具。稍稍列举一下：</w:t>
      </w:r>
    </w:p>
    <w:p w:rsidR="00D21427" w:rsidRPr="00D21427" w:rsidRDefault="00D21427" w:rsidP="00D21427">
      <w:pPr>
        <w:rPr>
          <w:rFonts w:ascii="宋体" w:eastAsia="宋体" w:hAnsi="宋体"/>
          <w:sz w:val="24"/>
          <w:szCs w:val="24"/>
        </w:rPr>
      </w:pPr>
    </w:p>
    <w:p w:rsidR="00D21427" w:rsidRPr="00D21427" w:rsidRDefault="00D21427" w:rsidP="00D21427">
      <w:pPr>
        <w:rPr>
          <w:rFonts w:ascii="宋体" w:eastAsia="宋体" w:hAnsi="宋体"/>
          <w:b/>
          <w:sz w:val="24"/>
          <w:szCs w:val="24"/>
        </w:rPr>
      </w:pPr>
      <w:r w:rsidRPr="00D21427">
        <w:rPr>
          <w:rFonts w:ascii="宋体" w:eastAsia="宋体" w:hAnsi="宋体"/>
          <w:b/>
          <w:sz w:val="24"/>
          <w:szCs w:val="24"/>
        </w:rPr>
        <w:t>Jcoverage</w:t>
      </w:r>
    </w:p>
    <w:p w:rsidR="00D21427" w:rsidRPr="00D21427" w:rsidRDefault="00531AE7" w:rsidP="00D21427">
      <w:pPr>
        <w:rPr>
          <w:rFonts w:ascii="宋体" w:eastAsia="宋体" w:hAnsi="宋体"/>
          <w:sz w:val="24"/>
          <w:szCs w:val="24"/>
        </w:rPr>
      </w:pPr>
      <w:hyperlink r:id="rId6" w:history="1">
        <w:r w:rsidR="00D21427" w:rsidRPr="00D21427">
          <w:rPr>
            <w:rStyle w:val="a3"/>
            <w:rFonts w:ascii="宋体" w:eastAsia="宋体" w:hAnsi="宋体"/>
            <w:sz w:val="24"/>
            <w:szCs w:val="24"/>
          </w:rPr>
          <w:t>http://cms.jcoverage.com/</w:t>
        </w:r>
      </w:hyperlink>
    </w:p>
    <w:p w:rsidR="00D21427" w:rsidRPr="00D21427" w:rsidRDefault="00D21427" w:rsidP="00D21427">
      <w:pPr>
        <w:rPr>
          <w:rFonts w:ascii="宋体" w:eastAsia="宋体" w:hAnsi="宋体"/>
          <w:sz w:val="24"/>
          <w:szCs w:val="24"/>
        </w:rPr>
      </w:pPr>
      <w:r w:rsidRPr="00D21427">
        <w:rPr>
          <w:rFonts w:ascii="宋体" w:eastAsia="宋体" w:hAnsi="宋体" w:hint="eastAsia"/>
          <w:sz w:val="24"/>
          <w:szCs w:val="24"/>
        </w:rPr>
        <w:t>优点：1 支持ANT TASK</w:t>
      </w:r>
    </w:p>
    <w:p w:rsidR="00D21427" w:rsidRPr="00D21427" w:rsidRDefault="00D21427" w:rsidP="00D21427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D21427">
        <w:rPr>
          <w:rFonts w:ascii="宋体" w:eastAsia="宋体" w:hAnsi="宋体" w:hint="eastAsia"/>
          <w:sz w:val="24"/>
          <w:szCs w:val="24"/>
        </w:rPr>
        <w:t>2 支持Eclipse Plugin</w:t>
      </w:r>
    </w:p>
    <w:p w:rsidR="00D21427" w:rsidRPr="00D21427" w:rsidRDefault="00D21427" w:rsidP="00D21427">
      <w:pPr>
        <w:rPr>
          <w:rFonts w:ascii="宋体" w:eastAsia="宋体" w:hAnsi="宋体"/>
          <w:sz w:val="24"/>
          <w:szCs w:val="24"/>
        </w:rPr>
      </w:pPr>
      <w:r w:rsidRPr="00D21427">
        <w:rPr>
          <w:rFonts w:ascii="宋体" w:eastAsia="宋体" w:hAnsi="宋体" w:hint="eastAsia"/>
          <w:sz w:val="24"/>
          <w:szCs w:val="24"/>
        </w:rPr>
        <w:t>缺点 1 商用软件，要money的</w:t>
      </w:r>
    </w:p>
    <w:p w:rsidR="00D21427" w:rsidRPr="00D21427" w:rsidRDefault="00D21427" w:rsidP="00D21427">
      <w:pPr>
        <w:ind w:firstLineChars="250" w:firstLine="600"/>
        <w:rPr>
          <w:rFonts w:ascii="宋体" w:eastAsia="宋体" w:hAnsi="宋体"/>
          <w:sz w:val="24"/>
          <w:szCs w:val="24"/>
        </w:rPr>
      </w:pPr>
      <w:r w:rsidRPr="00D21427">
        <w:rPr>
          <w:rFonts w:ascii="宋体" w:eastAsia="宋体" w:hAnsi="宋体" w:hint="eastAsia"/>
          <w:sz w:val="24"/>
          <w:szCs w:val="24"/>
        </w:rPr>
        <w:t>2 貌似以前instrument内存管理的很郁闷，轻松就会outofmemory</w:t>
      </w:r>
    </w:p>
    <w:p w:rsidR="00D21427" w:rsidRDefault="00D21427" w:rsidP="00D21427">
      <w:pPr>
        <w:rPr>
          <w:rFonts w:ascii="宋体" w:eastAsia="宋体" w:hAnsi="宋体"/>
          <w:b/>
          <w:sz w:val="24"/>
          <w:szCs w:val="24"/>
        </w:rPr>
      </w:pPr>
    </w:p>
    <w:p w:rsidR="00D21427" w:rsidRPr="00D21427" w:rsidRDefault="00D21427" w:rsidP="00D21427">
      <w:pPr>
        <w:rPr>
          <w:rFonts w:ascii="宋体" w:eastAsia="宋体" w:hAnsi="宋体"/>
          <w:b/>
          <w:sz w:val="24"/>
          <w:szCs w:val="24"/>
        </w:rPr>
      </w:pPr>
      <w:r w:rsidRPr="00D21427">
        <w:rPr>
          <w:rFonts w:ascii="宋体" w:eastAsia="宋体" w:hAnsi="宋体"/>
          <w:b/>
          <w:sz w:val="24"/>
          <w:szCs w:val="24"/>
        </w:rPr>
        <w:t>Emma</w:t>
      </w:r>
    </w:p>
    <w:p w:rsidR="00D21427" w:rsidRPr="00D21427" w:rsidRDefault="00531AE7" w:rsidP="00D21427">
      <w:pPr>
        <w:rPr>
          <w:rFonts w:ascii="宋体" w:eastAsia="宋体" w:hAnsi="宋体"/>
          <w:sz w:val="24"/>
          <w:szCs w:val="24"/>
        </w:rPr>
      </w:pPr>
      <w:hyperlink r:id="rId7" w:history="1">
        <w:r w:rsidR="00D21427" w:rsidRPr="00D21427">
          <w:rPr>
            <w:rStyle w:val="a3"/>
            <w:rFonts w:ascii="宋体" w:eastAsia="宋体" w:hAnsi="宋体"/>
            <w:sz w:val="24"/>
            <w:szCs w:val="24"/>
          </w:rPr>
          <w:t>http://emma.sourceforge.net/</w:t>
        </w:r>
      </w:hyperlink>
      <w:r w:rsidR="00D21427" w:rsidRPr="00D21427">
        <w:rPr>
          <w:rFonts w:ascii="宋体" w:eastAsia="宋体" w:hAnsi="宋体" w:hint="eastAsia"/>
          <w:sz w:val="24"/>
          <w:szCs w:val="24"/>
        </w:rPr>
        <w:t xml:space="preserve"> </w:t>
      </w:r>
    </w:p>
    <w:p w:rsidR="00D21427" w:rsidRPr="00D21427" w:rsidRDefault="00D21427" w:rsidP="00D21427">
      <w:pPr>
        <w:rPr>
          <w:rFonts w:ascii="宋体" w:eastAsia="宋体" w:hAnsi="宋体"/>
          <w:sz w:val="24"/>
          <w:szCs w:val="24"/>
        </w:rPr>
      </w:pPr>
      <w:r w:rsidRPr="00D21427">
        <w:rPr>
          <w:rFonts w:ascii="宋体" w:eastAsia="宋体" w:hAnsi="宋体" w:hint="eastAsia"/>
          <w:sz w:val="24"/>
          <w:szCs w:val="24"/>
        </w:rPr>
        <w:t>优点：1 开源软件</w:t>
      </w:r>
    </w:p>
    <w:p w:rsidR="00D21427" w:rsidRPr="00D21427" w:rsidRDefault="00D21427" w:rsidP="00D21427">
      <w:pPr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D21427">
        <w:rPr>
          <w:rFonts w:ascii="宋体" w:eastAsia="宋体" w:hAnsi="宋体" w:hint="eastAsia"/>
          <w:sz w:val="24"/>
          <w:szCs w:val="24"/>
        </w:rPr>
        <w:t>2 支持ANT TASK</w:t>
      </w:r>
    </w:p>
    <w:p w:rsidR="00D21427" w:rsidRPr="00D21427" w:rsidRDefault="00D21427" w:rsidP="00D21427">
      <w:pPr>
        <w:rPr>
          <w:rFonts w:ascii="宋体" w:eastAsia="宋体" w:hAnsi="宋体"/>
          <w:sz w:val="24"/>
          <w:szCs w:val="24"/>
        </w:rPr>
      </w:pPr>
      <w:r w:rsidRPr="00D21427">
        <w:rPr>
          <w:rFonts w:ascii="宋体" w:eastAsia="宋体" w:hAnsi="宋体" w:hint="eastAsia"/>
          <w:sz w:val="24"/>
          <w:szCs w:val="24"/>
        </w:rPr>
        <w:t>缺点： ANT TASK的参数指定较弱，coverage参数需要追加配置文件。</w:t>
      </w:r>
    </w:p>
    <w:p w:rsidR="00D21427" w:rsidRPr="00D21427" w:rsidRDefault="00D21427" w:rsidP="00D21427">
      <w:pPr>
        <w:rPr>
          <w:rFonts w:ascii="宋体" w:eastAsia="宋体" w:hAnsi="宋体"/>
          <w:sz w:val="24"/>
          <w:szCs w:val="24"/>
        </w:rPr>
      </w:pPr>
    </w:p>
    <w:p w:rsidR="00D21427" w:rsidRDefault="00D21427" w:rsidP="00D21427">
      <w:pPr>
        <w:rPr>
          <w:rFonts w:ascii="宋体" w:eastAsia="宋体" w:hAnsi="宋体"/>
          <w:b/>
          <w:sz w:val="24"/>
          <w:szCs w:val="24"/>
        </w:rPr>
      </w:pPr>
      <w:r w:rsidRPr="00D21427">
        <w:rPr>
          <w:rFonts w:ascii="宋体" w:eastAsia="宋体" w:hAnsi="宋体"/>
          <w:b/>
          <w:sz w:val="24"/>
          <w:szCs w:val="24"/>
        </w:rPr>
        <w:t>Cobertura</w:t>
      </w:r>
    </w:p>
    <w:p w:rsidR="00D21CEF" w:rsidRPr="00D21CEF" w:rsidRDefault="00531AE7" w:rsidP="00D21427">
      <w:pPr>
        <w:rPr>
          <w:rFonts w:ascii="宋体" w:eastAsia="宋体" w:hAnsi="宋体"/>
          <w:sz w:val="24"/>
          <w:szCs w:val="24"/>
        </w:rPr>
      </w:pPr>
      <w:hyperlink r:id="rId8" w:history="1">
        <w:r w:rsidR="00D21CEF" w:rsidRPr="00D21CEF">
          <w:rPr>
            <w:rStyle w:val="a3"/>
            <w:rFonts w:ascii="宋体" w:eastAsia="宋体" w:hAnsi="宋体"/>
            <w:sz w:val="24"/>
            <w:szCs w:val="24"/>
          </w:rPr>
          <w:t>http://cobertura.sourceforge.net/</w:t>
        </w:r>
      </w:hyperlink>
      <w:r w:rsidR="00D21CEF" w:rsidRPr="00D21CEF">
        <w:rPr>
          <w:rFonts w:ascii="宋体" w:eastAsia="宋体" w:hAnsi="宋体" w:hint="eastAsia"/>
          <w:sz w:val="24"/>
          <w:szCs w:val="24"/>
        </w:rPr>
        <w:t xml:space="preserve"> </w:t>
      </w:r>
    </w:p>
    <w:p w:rsidR="00D21427" w:rsidRPr="00D21427" w:rsidRDefault="00D21427" w:rsidP="00D21427">
      <w:pPr>
        <w:rPr>
          <w:rFonts w:ascii="宋体" w:eastAsia="宋体" w:hAnsi="宋体"/>
          <w:sz w:val="24"/>
          <w:szCs w:val="24"/>
        </w:rPr>
      </w:pPr>
      <w:r w:rsidRPr="00D21427">
        <w:rPr>
          <w:rFonts w:ascii="宋体" w:eastAsia="宋体" w:hAnsi="宋体" w:hint="eastAsia"/>
          <w:sz w:val="24"/>
          <w:szCs w:val="24"/>
        </w:rPr>
        <w:t>优点：1 开源软件</w:t>
      </w:r>
    </w:p>
    <w:p w:rsidR="00D21427" w:rsidRPr="00D21427" w:rsidRDefault="00D21427" w:rsidP="00D21427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D21427">
        <w:rPr>
          <w:rFonts w:ascii="宋体" w:eastAsia="宋体" w:hAnsi="宋体" w:hint="eastAsia"/>
          <w:sz w:val="24"/>
          <w:szCs w:val="24"/>
        </w:rPr>
        <w:t>2 支持MARVEN</w:t>
      </w:r>
    </w:p>
    <w:p w:rsidR="00D21427" w:rsidRPr="00D21427" w:rsidRDefault="00D21427" w:rsidP="00D21427">
      <w:pPr>
        <w:rPr>
          <w:rFonts w:ascii="宋体" w:eastAsia="宋体" w:hAnsi="宋体"/>
          <w:sz w:val="24"/>
          <w:szCs w:val="24"/>
        </w:rPr>
      </w:pPr>
      <w:r w:rsidRPr="00D21427">
        <w:rPr>
          <w:rFonts w:ascii="宋体" w:eastAsia="宋体" w:hAnsi="宋体" w:hint="eastAsia"/>
          <w:sz w:val="24"/>
          <w:szCs w:val="24"/>
        </w:rPr>
        <w:t xml:space="preserve">缺点： </w:t>
      </w:r>
      <w:r w:rsidR="00816D20">
        <w:rPr>
          <w:rFonts w:ascii="宋体" w:eastAsia="宋体" w:hAnsi="宋体" w:hint="eastAsia"/>
          <w:sz w:val="24"/>
          <w:szCs w:val="24"/>
        </w:rPr>
        <w:t>可定制参数太少</w:t>
      </w:r>
    </w:p>
    <w:p w:rsidR="00D21427" w:rsidRDefault="00D21427" w:rsidP="00D21427">
      <w:pPr>
        <w:rPr>
          <w:rFonts w:ascii="宋体" w:eastAsia="宋体" w:hAnsi="宋体"/>
          <w:sz w:val="24"/>
          <w:szCs w:val="24"/>
        </w:rPr>
      </w:pPr>
      <w:r w:rsidRPr="00D21427">
        <w:rPr>
          <w:rFonts w:ascii="宋体" w:eastAsia="宋体" w:hAnsi="宋体" w:hint="eastAsia"/>
          <w:sz w:val="24"/>
          <w:szCs w:val="24"/>
        </w:rPr>
        <w:t>从文件的输出上来看，还是以xml,html生成为主。</w:t>
      </w:r>
    </w:p>
    <w:p w:rsidR="00D21CEF" w:rsidRDefault="00D21CEF" w:rsidP="00D21427">
      <w:pPr>
        <w:rPr>
          <w:rFonts w:ascii="宋体" w:eastAsia="宋体" w:hAnsi="宋体" w:hint="eastAsia"/>
          <w:sz w:val="24"/>
          <w:szCs w:val="24"/>
        </w:rPr>
      </w:pPr>
    </w:p>
    <w:p w:rsidR="00766933" w:rsidRDefault="00766933" w:rsidP="00766933">
      <w:pPr>
        <w:pStyle w:val="2"/>
        <w:rPr>
          <w:rFonts w:hint="eastAsia"/>
        </w:rPr>
      </w:pPr>
      <w:r>
        <w:rPr>
          <w:rFonts w:hint="eastAsia"/>
        </w:rPr>
        <w:t>2.</w:t>
      </w:r>
      <w:r w:rsidRPr="00766933">
        <w:t xml:space="preserve"> </w:t>
      </w:r>
      <w:r>
        <w:rPr>
          <w:rFonts w:hint="eastAsia"/>
        </w:rPr>
        <w:t>C</w:t>
      </w:r>
      <w:r w:rsidRPr="00766933">
        <w:t>odepro analytiX</w:t>
      </w:r>
      <w:r>
        <w:rPr>
          <w:rFonts w:hint="eastAsia"/>
        </w:rPr>
        <w:t xml:space="preserve"> </w:t>
      </w:r>
      <w:r>
        <w:rPr>
          <w:rFonts w:hint="eastAsia"/>
        </w:rPr>
        <w:t>代码覆盖率</w:t>
      </w:r>
    </w:p>
    <w:p w:rsidR="00766933" w:rsidRPr="00311CD2" w:rsidRDefault="00E61854" w:rsidP="00766933">
      <w:pPr>
        <w:rPr>
          <w:rFonts w:ascii="宋体" w:eastAsia="宋体" w:hAnsi="宋体" w:hint="eastAsia"/>
          <w:sz w:val="24"/>
          <w:szCs w:val="24"/>
        </w:rPr>
      </w:pPr>
      <w:r w:rsidRPr="00311CD2">
        <w:rPr>
          <w:rFonts w:ascii="宋体" w:eastAsia="宋体" w:hAnsi="宋体" w:hint="eastAsia"/>
          <w:sz w:val="24"/>
          <w:szCs w:val="24"/>
        </w:rPr>
        <w:t>安装eclipse插件，在这里不细说了。更新地址：</w:t>
      </w:r>
    </w:p>
    <w:p w:rsidR="00E61854" w:rsidRPr="00311CD2" w:rsidRDefault="00E61854" w:rsidP="00E61854">
      <w:pPr>
        <w:rPr>
          <w:rFonts w:ascii="宋体" w:eastAsia="宋体" w:hAnsi="宋体"/>
          <w:color w:val="0000FF" w:themeColor="hyperlink"/>
          <w:sz w:val="24"/>
          <w:szCs w:val="24"/>
          <w:u w:val="single"/>
        </w:rPr>
      </w:pPr>
      <w:r w:rsidRPr="00311CD2">
        <w:rPr>
          <w:rFonts w:ascii="宋体" w:eastAsia="宋体" w:hAnsi="宋体"/>
          <w:sz w:val="24"/>
          <w:szCs w:val="24"/>
        </w:rPr>
        <w:t xml:space="preserve">CodePro AnalytiX - </w:t>
      </w:r>
      <w:hyperlink r:id="rId9" w:history="1">
        <w:r w:rsidRPr="00311CD2">
          <w:rPr>
            <w:rStyle w:val="a3"/>
            <w:rFonts w:ascii="宋体" w:eastAsia="宋体" w:hAnsi="宋体"/>
            <w:sz w:val="24"/>
            <w:szCs w:val="24"/>
          </w:rPr>
          <w:t>http://dl.google.com/eclipse/inst/codepro/latest/3.6</w:t>
        </w:r>
      </w:hyperlink>
    </w:p>
    <w:p w:rsidR="00E61854" w:rsidRDefault="00E61854" w:rsidP="00E61854">
      <w:pPr>
        <w:rPr>
          <w:rFonts w:ascii="宋体" w:eastAsia="宋体" w:hAnsi="宋体" w:hint="eastAsia"/>
          <w:sz w:val="24"/>
          <w:szCs w:val="24"/>
        </w:rPr>
      </w:pPr>
      <w:r w:rsidRPr="00311CD2">
        <w:rPr>
          <w:rFonts w:ascii="宋体" w:eastAsia="宋体" w:hAnsi="宋体" w:hint="eastAsia"/>
          <w:sz w:val="24"/>
          <w:szCs w:val="24"/>
        </w:rPr>
        <w:t>可以参考Eclipse 常用插件图解汇总.docx 文档</w:t>
      </w:r>
    </w:p>
    <w:p w:rsidR="00CD5CE8" w:rsidRDefault="00CD5CE8" w:rsidP="00E6185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在菜单选择CodePro&gt;Views&gt;Code Coverage 选择统计结果视图</w:t>
      </w:r>
    </w:p>
    <w:p w:rsidR="00311CD2" w:rsidRPr="00311CD2" w:rsidRDefault="00CD5CE8" w:rsidP="00E618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3638550" cy="2876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854" w:rsidRPr="00311CD2" w:rsidRDefault="00555EC0" w:rsidP="00766933">
      <w:pPr>
        <w:rPr>
          <w:rFonts w:ascii="宋体" w:eastAsia="宋体" w:hAnsi="宋体" w:hint="eastAsia"/>
          <w:sz w:val="24"/>
          <w:szCs w:val="24"/>
        </w:rPr>
      </w:pPr>
      <w:r w:rsidRPr="00311CD2">
        <w:rPr>
          <w:rFonts w:ascii="宋体" w:eastAsia="宋体" w:hAnsi="宋体" w:hint="eastAsia"/>
          <w:sz w:val="24"/>
          <w:szCs w:val="24"/>
        </w:rPr>
        <w:t>在项目上点击鼠标右键，CodePro Tools&gt;Instrument for Code Coverage 如下图所示</w:t>
      </w:r>
    </w:p>
    <w:p w:rsidR="00555EC0" w:rsidRPr="00E61854" w:rsidRDefault="00555EC0" w:rsidP="0076693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73009" cy="4572638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0B06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79" w:rsidRDefault="00433EA8" w:rsidP="00192379">
      <w:pPr>
        <w:ind w:leftChars="-337" w:left="-708"/>
        <w:rPr>
          <w:rFonts w:ascii="宋体" w:eastAsia="宋体" w:hAnsi="宋体"/>
          <w:sz w:val="24"/>
          <w:szCs w:val="24"/>
        </w:rPr>
        <w:sectPr w:rsidR="00192379" w:rsidSect="00904D03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  <w:r w:rsidRPr="00433EA8">
        <w:rPr>
          <w:rFonts w:ascii="宋体" w:eastAsia="宋体" w:hAnsi="宋体" w:hint="eastAsia"/>
          <w:sz w:val="24"/>
          <w:szCs w:val="24"/>
        </w:rPr>
        <w:t>正常运行测试用例，在Code Coverage 视图会出现结果</w:t>
      </w:r>
    </w:p>
    <w:p w:rsidR="00192379" w:rsidRDefault="00192379" w:rsidP="00192379">
      <w:pPr>
        <w:ind w:leftChars="-337" w:left="-708"/>
        <w:rPr>
          <w:rFonts w:ascii="宋体" w:eastAsia="宋体" w:hAnsi="宋体" w:hint="eastAsia"/>
          <w:sz w:val="24"/>
          <w:szCs w:val="24"/>
        </w:rPr>
      </w:pPr>
    </w:p>
    <w:p w:rsidR="00192379" w:rsidRDefault="00192379" w:rsidP="00192379">
      <w:pPr>
        <w:jc w:val="center"/>
        <w:sectPr w:rsidR="00192379" w:rsidSect="00192379">
          <w:pgSz w:w="16838" w:h="11906" w:orient="landscape"/>
          <w:pgMar w:top="1134" w:right="1134" w:bottom="1134" w:left="1134" w:header="851" w:footer="992" w:gutter="0"/>
          <w:cols w:space="425"/>
          <w:docGrid w:type="linesAndChars" w:linePitch="312"/>
        </w:sectPr>
      </w:pPr>
      <w:r>
        <w:rPr>
          <w:noProof/>
        </w:rPr>
        <w:drawing>
          <wp:inline distT="0" distB="0" distL="0" distR="0" wp14:anchorId="4EA54677" wp14:editId="358D3233">
            <wp:extent cx="7822800" cy="5619600"/>
            <wp:effectExtent l="0" t="0" r="698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057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2800" cy="56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54" w:rsidRDefault="007A3976" w:rsidP="00531AE7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使用</w:t>
      </w:r>
      <w:r>
        <w:rPr>
          <w:rFonts w:hint="eastAsia"/>
          <w:sz w:val="24"/>
          <w:szCs w:val="24"/>
        </w:rPr>
        <w:t>CodePro AnalytiX</w:t>
      </w:r>
      <w:r>
        <w:rPr>
          <w:rFonts w:hint="eastAsia"/>
          <w:sz w:val="24"/>
          <w:szCs w:val="24"/>
        </w:rPr>
        <w:t>的</w:t>
      </w:r>
      <w:r w:rsidRPr="007A3976">
        <w:rPr>
          <w:rFonts w:hint="eastAsia"/>
          <w:sz w:val="24"/>
          <w:szCs w:val="24"/>
        </w:rPr>
        <w:t>优点：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Eclipse</w:t>
      </w:r>
      <w:r>
        <w:rPr>
          <w:rFonts w:hint="eastAsia"/>
          <w:sz w:val="24"/>
          <w:szCs w:val="24"/>
        </w:rPr>
        <w:t>的集成插件，不需要想</w:t>
      </w:r>
      <w:r>
        <w:rPr>
          <w:rFonts w:hint="eastAsia"/>
          <w:sz w:val="24"/>
          <w:szCs w:val="24"/>
        </w:rPr>
        <w:t>Cobertura</w:t>
      </w:r>
      <w:r>
        <w:rPr>
          <w:rFonts w:hint="eastAsia"/>
          <w:sz w:val="24"/>
          <w:szCs w:val="24"/>
        </w:rPr>
        <w:t>建立项目，简单容易上手，</w:t>
      </w:r>
      <w:r w:rsidR="00372390">
        <w:rPr>
          <w:rFonts w:hint="eastAsia"/>
          <w:sz w:val="24"/>
          <w:szCs w:val="24"/>
        </w:rPr>
        <w:t>对提高代码测试覆盖率节省了事件。</w:t>
      </w:r>
    </w:p>
    <w:p w:rsidR="00372390" w:rsidRDefault="00372390" w:rsidP="007A397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缺点：无法过滤类，在报告中包含了整个测试项目的测试点类</w:t>
      </w:r>
      <w:r w:rsidR="00531AE7">
        <w:rPr>
          <w:rFonts w:hint="eastAsia"/>
          <w:sz w:val="24"/>
          <w:szCs w:val="24"/>
        </w:rPr>
        <w:t>。因此生成报告需要借助于</w:t>
      </w:r>
      <w:r w:rsidR="00531AE7">
        <w:rPr>
          <w:rFonts w:hint="eastAsia"/>
          <w:sz w:val="24"/>
          <w:szCs w:val="24"/>
        </w:rPr>
        <w:t>Cobertura</w:t>
      </w:r>
      <w:r w:rsidR="00531AE7">
        <w:rPr>
          <w:rFonts w:hint="eastAsia"/>
          <w:sz w:val="24"/>
          <w:szCs w:val="24"/>
        </w:rPr>
        <w:t>来完成。</w:t>
      </w:r>
    </w:p>
    <w:p w:rsidR="00531AE7" w:rsidRDefault="00531AE7" w:rsidP="007A397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总结：使用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CodePro AnalytiX</w:t>
      </w:r>
      <w:r>
        <w:rPr>
          <w:rFonts w:hint="eastAsia"/>
          <w:sz w:val="24"/>
          <w:szCs w:val="24"/>
        </w:rPr>
        <w:t>来辅助编写测试用例，达到质量目标。中创中间件的质量目标是：行覆盖率</w:t>
      </w:r>
      <w:r>
        <w:rPr>
          <w:rFonts w:hint="eastAsia"/>
          <w:sz w:val="24"/>
          <w:szCs w:val="24"/>
        </w:rPr>
        <w:t>90%</w:t>
      </w:r>
      <w:r>
        <w:rPr>
          <w:rFonts w:hint="eastAsia"/>
          <w:sz w:val="24"/>
          <w:szCs w:val="24"/>
        </w:rPr>
        <w:t>，分支覆盖率</w:t>
      </w:r>
      <w:r>
        <w:rPr>
          <w:rFonts w:hint="eastAsia"/>
          <w:sz w:val="24"/>
          <w:szCs w:val="24"/>
        </w:rPr>
        <w:t>75%</w:t>
      </w:r>
      <w:r>
        <w:rPr>
          <w:rFonts w:hint="eastAsia"/>
          <w:sz w:val="24"/>
          <w:szCs w:val="24"/>
        </w:rPr>
        <w:t>。然后，使用</w:t>
      </w:r>
      <w:r>
        <w:rPr>
          <w:rFonts w:hint="eastAsia"/>
          <w:sz w:val="24"/>
          <w:szCs w:val="24"/>
        </w:rPr>
        <w:t>Cobertura</w:t>
      </w:r>
      <w:r>
        <w:rPr>
          <w:rFonts w:hint="eastAsia"/>
          <w:sz w:val="24"/>
          <w:szCs w:val="24"/>
        </w:rPr>
        <w:t>生成测试用例的报告。</w:t>
      </w:r>
      <w:bookmarkStart w:id="0" w:name="_GoBack"/>
      <w:bookmarkEnd w:id="0"/>
    </w:p>
    <w:p w:rsidR="00531AE7" w:rsidRPr="00531AE7" w:rsidRDefault="00531AE7" w:rsidP="007A3976">
      <w:pPr>
        <w:rPr>
          <w:sz w:val="24"/>
          <w:szCs w:val="24"/>
        </w:rPr>
      </w:pPr>
    </w:p>
    <w:p w:rsidR="00D21CEF" w:rsidRDefault="005F3DB1" w:rsidP="00A5276D">
      <w:pPr>
        <w:pStyle w:val="2"/>
      </w:pPr>
      <w:r>
        <w:rPr>
          <w:rFonts w:hint="eastAsia"/>
        </w:rPr>
        <w:t>3</w:t>
      </w:r>
      <w:r w:rsidR="00A5276D">
        <w:rPr>
          <w:rFonts w:hint="eastAsia"/>
        </w:rPr>
        <w:t>.</w:t>
      </w:r>
      <w:r>
        <w:rPr>
          <w:rFonts w:hint="eastAsia"/>
        </w:rPr>
        <w:t>Cobertura</w:t>
      </w:r>
      <w:r w:rsidR="00A5276D">
        <w:rPr>
          <w:rFonts w:hint="eastAsia"/>
        </w:rPr>
        <w:t>例子</w:t>
      </w:r>
    </w:p>
    <w:p w:rsidR="00A5276D" w:rsidRDefault="00A5276D" w:rsidP="00A5276D">
      <w:pPr>
        <w:pStyle w:val="a4"/>
      </w:pPr>
      <w:r>
        <w:t>首先创建一个Java项目，项目名：</w:t>
      </w:r>
      <w:r w:rsidR="00490F24" w:rsidRPr="00490F24">
        <w:t>utmp.code.coverage.test</w:t>
      </w:r>
    </w:p>
    <w:p w:rsidR="00A361A5" w:rsidRDefault="00A361A5" w:rsidP="00A5276D">
      <w:pPr>
        <w:pStyle w:val="a4"/>
      </w:pPr>
      <w:r>
        <w:rPr>
          <w:rFonts w:hint="eastAsia"/>
        </w:rPr>
        <w:t>结构如下图所示：</w:t>
      </w:r>
    </w:p>
    <w:p w:rsidR="00E73ABE" w:rsidRDefault="002D708A" w:rsidP="00A5276D">
      <w:pPr>
        <w:pStyle w:val="a4"/>
      </w:pPr>
      <w:r>
        <w:rPr>
          <w:noProof/>
        </w:rPr>
        <w:drawing>
          <wp:inline distT="0" distB="0" distL="0" distR="0" wp14:anchorId="23B3CAF6" wp14:editId="437E06B3">
            <wp:extent cx="3305637" cy="4382112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06DE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03" w:rsidRPr="00904D03" w:rsidRDefault="00904D03" w:rsidP="00904D0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4D03">
        <w:rPr>
          <w:rFonts w:ascii="宋体" w:eastAsia="宋体" w:hAnsi="宋体" w:cs="宋体"/>
          <w:kern w:val="0"/>
          <w:sz w:val="24"/>
          <w:szCs w:val="24"/>
        </w:rPr>
        <w:t>接下，创建一个Ant构建配置文件，帮我们实现自动化的编译，单元测试以及cobertura来测量单元测试的代码覆盖情况。</w:t>
      </w:r>
    </w:p>
    <w:p w:rsidR="00904D03" w:rsidRDefault="00904D03" w:rsidP="00904D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4D03">
        <w:rPr>
          <w:rFonts w:ascii="宋体" w:eastAsia="宋体" w:hAnsi="宋体" w:cs="宋体"/>
          <w:kern w:val="0"/>
          <w:sz w:val="24"/>
          <w:szCs w:val="24"/>
        </w:rPr>
        <w:t>Ant的 build.xml文件内容如下：</w:t>
      </w:r>
    </w:p>
    <w:p w:rsidR="0065404D" w:rsidRDefault="00281CE7" w:rsidP="00904D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增加测试点，在红色1处添加，增加测试用例在红色2处添加。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&lt;?xml version="1.0" encoding="UTF-8" ?&gt;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&lt;project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"cobertura.utmp.code.coverage"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default=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"coverage"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basedir=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"."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引用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build.properties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文件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配置路径信息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file=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"build.properties"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cobertura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路径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id=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"cobertura.classpath"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&lt;fileset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"${cobertura.dir}"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"cobertura.jar"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"lib/**/*.jar"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&lt;/fileset&gt;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&lt;/path&gt;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项目依赖的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jar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包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65404D" w:rsidRPr="00F22154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color w:val="8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22154">
        <w:rPr>
          <w:rFonts w:ascii="Courier New" w:hAnsi="Courier New" w:cs="Courier New"/>
          <w:color w:val="800000"/>
          <w:kern w:val="0"/>
          <w:sz w:val="20"/>
          <w:szCs w:val="20"/>
        </w:rPr>
        <w:t>&lt;</w:t>
      </w:r>
      <w:r w:rsidR="00F22154">
        <w:rPr>
          <w:rFonts w:ascii="Courier New" w:hAnsi="Courier New" w:cs="Courier New"/>
          <w:color w:val="800000"/>
          <w:kern w:val="0"/>
          <w:sz w:val="20"/>
          <w:szCs w:val="20"/>
        </w:rPr>
        <w:t>!--</w:t>
      </w:r>
      <w:r w:rsidRPr="00F22154">
        <w:rPr>
          <w:rFonts w:ascii="Courier New" w:hAnsi="Courier New" w:cs="Courier New"/>
          <w:color w:val="800000"/>
          <w:kern w:val="0"/>
          <w:sz w:val="20"/>
          <w:szCs w:val="20"/>
        </w:rPr>
        <w:t>path id="project.classpath"&gt;</w:t>
      </w:r>
    </w:p>
    <w:p w:rsidR="0065404D" w:rsidRPr="00F22154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color w:val="800000"/>
          <w:kern w:val="0"/>
          <w:sz w:val="20"/>
          <w:szCs w:val="20"/>
        </w:rPr>
      </w:pPr>
      <w:r w:rsidRPr="00F22154"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 w:rsidRPr="00F22154">
        <w:rPr>
          <w:rFonts w:ascii="Courier New" w:hAnsi="Courier New" w:cs="Courier New"/>
          <w:color w:val="800000"/>
          <w:kern w:val="0"/>
          <w:sz w:val="20"/>
          <w:szCs w:val="20"/>
        </w:rPr>
        <w:tab/>
        <w:t>&lt;fileset dir="${project.lib.dir}"&gt;</w:t>
      </w:r>
    </w:p>
    <w:p w:rsidR="0065404D" w:rsidRPr="00F22154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color w:val="800000"/>
          <w:kern w:val="0"/>
          <w:sz w:val="20"/>
          <w:szCs w:val="20"/>
        </w:rPr>
      </w:pPr>
      <w:r w:rsidRPr="00F22154"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 w:rsidRPr="00F22154"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 w:rsidRPr="00F22154">
        <w:rPr>
          <w:rFonts w:ascii="Courier New" w:hAnsi="Courier New" w:cs="Courier New"/>
          <w:color w:val="800000"/>
          <w:kern w:val="0"/>
          <w:sz w:val="20"/>
          <w:szCs w:val="20"/>
        </w:rPr>
        <w:tab/>
        <w:t>&lt;include name="*.jar" /&gt;</w:t>
      </w:r>
    </w:p>
    <w:p w:rsidR="0065404D" w:rsidRPr="00F22154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color w:val="800000"/>
          <w:kern w:val="0"/>
          <w:sz w:val="20"/>
          <w:szCs w:val="20"/>
        </w:rPr>
      </w:pPr>
      <w:r w:rsidRPr="00F22154"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 w:rsidRPr="00F22154">
        <w:rPr>
          <w:rFonts w:ascii="Courier New" w:hAnsi="Courier New" w:cs="Courier New"/>
          <w:color w:val="800000"/>
          <w:kern w:val="0"/>
          <w:sz w:val="20"/>
          <w:szCs w:val="20"/>
        </w:rPr>
        <w:tab/>
        <w:t>&lt;/fileset&gt;</w:t>
      </w:r>
    </w:p>
    <w:p w:rsidR="0065404D" w:rsidRPr="00F22154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color w:val="800000"/>
          <w:kern w:val="0"/>
          <w:sz w:val="20"/>
          <w:szCs w:val="20"/>
        </w:rPr>
      </w:pPr>
      <w:r w:rsidRPr="00F22154">
        <w:rPr>
          <w:rFonts w:ascii="Courier New" w:hAnsi="Courier New" w:cs="Courier New"/>
          <w:color w:val="800000"/>
          <w:kern w:val="0"/>
          <w:sz w:val="20"/>
          <w:szCs w:val="20"/>
        </w:rPr>
        <w:tab/>
        <w:t>&lt;/path</w:t>
      </w:r>
      <w:r w:rsidR="00F22154" w:rsidRPr="00F22154">
        <w:rPr>
          <w:rFonts w:ascii="Courier New" w:hAnsi="Courier New" w:cs="Courier New" w:hint="eastAsia"/>
          <w:color w:val="800000"/>
          <w:kern w:val="0"/>
          <w:sz w:val="20"/>
          <w:szCs w:val="20"/>
        </w:rPr>
        <w:t xml:space="preserve"> </w:t>
      </w:r>
      <w:r w:rsidR="00F22154">
        <w:rPr>
          <w:rFonts w:ascii="Courier New" w:hAnsi="Courier New" w:cs="Courier New"/>
          <w:color w:val="800000"/>
          <w:kern w:val="0"/>
          <w:sz w:val="20"/>
          <w:szCs w:val="20"/>
        </w:rPr>
        <w:t>--</w:t>
      </w:r>
      <w:r w:rsidRPr="00F22154">
        <w:rPr>
          <w:rFonts w:ascii="Courier New" w:hAnsi="Courier New" w:cs="Courier New"/>
          <w:color w:val="800000"/>
          <w:kern w:val="0"/>
          <w:sz w:val="20"/>
          <w:szCs w:val="20"/>
        </w:rPr>
        <w:t>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cobatura ant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扩展任务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&lt;taskdef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classpathref=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"cobertura.classpath"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resource=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"tasks.properties"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创建编译结果目录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"init"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&lt;mkdir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"${classes.dir}"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&lt;mkdir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"${instrumented.dir}"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&lt;mkdir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"${reports.xml.dir}"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&lt;mkdir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"${reports.html.dir}"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&lt;mkdir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"${coverage.xml.dir}"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&lt;mkdir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"${coverage.html.dir}"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编译源代码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"compile"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depends=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"init"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&lt;javac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srcdir=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"${src.dir}:${testsrc.dir}"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destdir=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"${classes.dir}"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debug=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&lt;!-- classpath refid="project.classpath" / 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&lt;classpath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refid=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"cobertura.classpath"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&lt;/javac&gt;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"instrument"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depends=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"init,compile"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&lt;!--Remove the coverage data file and any old instrumentation.--&gt;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file=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"cobertura.ser"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"${instrumented.dir}"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Instrument the application classes, 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  <w:t xml:space="preserve"> writing the instrumented classes into ${build.instrumented.dir}.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  <w:t>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&lt;cobertura-instrument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todir=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"${instrumented.dir}"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The following line causes instrument to ignore any source line 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  <w:t xml:space="preserve">     containing a reference to log4j, 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  <w:t xml:space="preserve"> for the purposes of coverage reporting.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  <w:t>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排除的类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&lt;ignore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regex=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"org.apache.log4j.*"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&lt;fileset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"${classes.dir}"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Instrument all the application classes, 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  <w:t xml:space="preserve">     but don't instrument the test classes. 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ab/>
        <w:t>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包含的类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"**/*.class"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04D" w:rsidRPr="003E1832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1832">
        <w:rPr>
          <w:rFonts w:ascii="Courier New" w:hAnsi="Courier New" w:cs="Courier New"/>
          <w:b/>
          <w:color w:val="FF0000"/>
          <w:kern w:val="0"/>
          <w:sz w:val="20"/>
          <w:szCs w:val="20"/>
        </w:rPr>
        <w:t>&lt;!-- 1.</w:t>
      </w:r>
      <w:r w:rsidRPr="003E1832">
        <w:rPr>
          <w:rFonts w:ascii="Courier New" w:hAnsi="Courier New" w:cs="Courier New"/>
          <w:b/>
          <w:color w:val="FF0000"/>
          <w:kern w:val="0"/>
          <w:sz w:val="20"/>
          <w:szCs w:val="20"/>
        </w:rPr>
        <w:t>添加测试点类，可以参考下面的写法</w:t>
      </w:r>
      <w:r w:rsidRPr="003E1832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</w:t>
      </w:r>
      <w:r w:rsidRPr="003E1832">
        <w:rPr>
          <w:rFonts w:ascii="Courier New" w:hAnsi="Courier New" w:cs="Courier New"/>
          <w:b/>
          <w:color w:val="FF0000"/>
          <w:kern w:val="0"/>
          <w:sz w:val="20"/>
          <w:szCs w:val="20"/>
        </w:rPr>
        <w:t>而不需要上面</w:t>
      </w:r>
      <w:r w:rsidRPr="003E1832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**/*.class 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&lt;!-- include name="com/cvicse/inforguard/sp/userman/service/impl/UserManImpl.class" / 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排除的类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&lt;exclude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"**/*Test.class"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&lt;/fileset&gt;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&lt;/cobertura-instrument&gt;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单元测试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depends=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"init,compile"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&lt;junit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fork=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"${basedir}"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failureProperty=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"test.failed"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&lt;!--</w:t>
      </w:r>
    </w:p>
    <w:p w:rsidR="009B60DB" w:rsidRDefault="0065404D" w:rsidP="009B6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ind w:firstLineChars="710" w:firstLine="1420"/>
        <w:jc w:val="left"/>
        <w:rPr>
          <w:rFonts w:ascii="Courier New" w:hAnsi="Courier New" w:cs="Courier New"/>
          <w:color w:val="800000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>Note the classpath order: instrumented classes are before the</w:t>
      </w:r>
    </w:p>
    <w:p w:rsidR="0065404D" w:rsidRDefault="0065404D" w:rsidP="009B6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ind w:firstLineChars="710" w:firstLine="1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>original (uninstrumented) classes.  This is important.</w:t>
      </w:r>
    </w:p>
    <w:p w:rsidR="0065404D" w:rsidRDefault="0065404D" w:rsidP="009B6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ind w:firstLineChars="610" w:firstLine="12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>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&lt;classpath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location=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"${instrumented.dir}"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&lt;classpath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location=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"${classes.dir}"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B60DB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color w:val="8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&lt;!</w:t>
      </w:r>
      <w:r w:rsidR="009B60DB">
        <w:rPr>
          <w:rFonts w:ascii="Courier New" w:hAnsi="Courier New" w:cs="Courier New"/>
          <w:color w:val="800000"/>
          <w:kern w:val="0"/>
          <w:sz w:val="20"/>
          <w:szCs w:val="20"/>
        </w:rPr>
        <w:t>—</w:t>
      </w:r>
    </w:p>
    <w:p w:rsidR="0065404D" w:rsidRDefault="0065404D" w:rsidP="009B6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ind w:firstLineChars="760" w:firstLine="15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>The instrumented classes reference classes used by the</w:t>
      </w:r>
    </w:p>
    <w:p w:rsidR="009B60DB" w:rsidRDefault="0065404D" w:rsidP="009B6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ind w:firstLineChars="760" w:firstLine="1520"/>
        <w:jc w:val="left"/>
        <w:rPr>
          <w:rFonts w:ascii="Courier New" w:hAnsi="Courier New" w:cs="Courier New"/>
          <w:color w:val="800000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>Cobertura runtime, so Cobertura and its dependencies</w:t>
      </w:r>
    </w:p>
    <w:p w:rsidR="009B60DB" w:rsidRDefault="0065404D" w:rsidP="009B6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ind w:firstLineChars="760" w:firstLine="1520"/>
        <w:jc w:val="left"/>
        <w:rPr>
          <w:rFonts w:ascii="Courier New" w:hAnsi="Courier New" w:cs="Courier New"/>
          <w:color w:val="800000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>must be on your classpath.</w:t>
      </w:r>
    </w:p>
    <w:p w:rsidR="0065404D" w:rsidRDefault="0065404D" w:rsidP="009B6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ind w:firstLineChars="610" w:firstLine="12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>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&lt;classpath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refid=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"cobertura.classpath"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&lt;!-- classpath refid="project.classpath" / 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&lt;formatter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type=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"${testcase}"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todir=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"${reports.xml.dir}"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if=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"testcase"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&lt;batchtest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todir=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"${reports.xml.dir}"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unless=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"testcase"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&lt;fileset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"${testsrc.dir}"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"**/*Test.java"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04D" w:rsidRPr="003E1832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1832">
        <w:rPr>
          <w:rFonts w:ascii="Courier New" w:hAnsi="Courier New" w:cs="Courier New"/>
          <w:b/>
          <w:color w:val="FF0000"/>
          <w:kern w:val="0"/>
          <w:sz w:val="20"/>
          <w:szCs w:val="20"/>
        </w:rPr>
        <w:t>&lt;!-- 2.</w:t>
      </w:r>
      <w:r w:rsidRPr="003E1832">
        <w:rPr>
          <w:rFonts w:ascii="Courier New" w:hAnsi="Courier New" w:cs="Courier New"/>
          <w:b/>
          <w:color w:val="FF0000"/>
          <w:kern w:val="0"/>
          <w:sz w:val="20"/>
          <w:szCs w:val="20"/>
        </w:rPr>
        <w:t>增加测试用例类，可以参考下面的例子写</w:t>
      </w:r>
      <w:r w:rsidRPr="003E1832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&lt;!--include name="com/cvicse/inforguard/sp/userman/service/impl/UserManImplTest.java" / 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&lt;/fileset&gt;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&lt;/batchtest&gt;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&lt;/junit&gt;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&lt;junitreport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todir=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"${reports.xml.dir}"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&lt;fileset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"${reports.xml.dir}"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"TEST-*.xml"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&lt;/fileset&gt;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&lt;report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format=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"frames"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todir=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"${reports.html.dir}"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&lt;/junitreport&gt;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"coverage-check"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&lt;cobertura-check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branchrate=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"34"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totallinerate=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"100"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生成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coverage xml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格式报告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"coverage-report"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&lt;!--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ind w:firstLineChars="610" w:firstLine="1220"/>
        <w:jc w:val="left"/>
        <w:rPr>
          <w:rFonts w:ascii="Courier New" w:hAnsi="Courier New" w:cs="Courier New"/>
          <w:color w:val="800000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>Generate an XML file containing the coverage data using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ind w:firstLineChars="610" w:firstLine="1220"/>
        <w:jc w:val="left"/>
        <w:rPr>
          <w:rFonts w:ascii="Courier New" w:hAnsi="Courier New" w:cs="Courier New"/>
          <w:color w:val="800000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>the "srcdir" attribute.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ind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>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&lt;cobertura-report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srcdir=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"${src.dir}"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destdir=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"${coverage.xml.dir}"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format=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生成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coverage html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格式报告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"alternate-coverage-report"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color w:val="8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&lt;!--</w:t>
      </w:r>
      <w:r>
        <w:rPr>
          <w:rFonts w:ascii="Courier New" w:hAnsi="Courier New" w:cs="Courier New" w:hint="eastAsia"/>
          <w:color w:val="8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Generate a series of HTML files containing the coverage </w:t>
      </w:r>
    </w:p>
    <w:p w:rsidR="00157EAE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ind w:firstLineChars="710" w:firstLine="1420"/>
        <w:jc w:val="left"/>
        <w:rPr>
          <w:rFonts w:ascii="Courier New" w:hAnsi="Courier New" w:cs="Courier New"/>
          <w:color w:val="800000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>data in a user-readable form using nested source filesets.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ind w:firstLineChars="450" w:firstLine="9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>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&lt;cobertura-report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destdir=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"${coverage.html.dir}"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&lt;fileset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"${src.dir}"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&lt;include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"**/*.java"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&lt;/fileset&gt;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&lt;/cobertura-report&gt;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清除编译生成的结果文件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--&gt;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"clean"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description=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"Remove all files created by the build/test process."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"${classes.dir}"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"${instrumented.dir}"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"${reports.dir}"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file=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"cobertura.log"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file=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"cobertura.ser"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"coverage"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depends=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"clean,init,compile,instrument,test,coverage-report,alternate-coverage-report"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description=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"Compile, instrument ourself, run the tests and generate JUnit and coverage reports."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65404D" w:rsidRDefault="0065404D" w:rsidP="00654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04D" w:rsidRPr="00904D03" w:rsidRDefault="0065404D" w:rsidP="0065404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&lt;/project&gt;</w:t>
      </w:r>
    </w:p>
    <w:p w:rsidR="00A5276D" w:rsidRDefault="00A5276D" w:rsidP="00D21427">
      <w:pPr>
        <w:rPr>
          <w:rFonts w:ascii="宋体" w:eastAsia="宋体" w:hAnsi="宋体"/>
          <w:sz w:val="24"/>
          <w:szCs w:val="24"/>
        </w:rPr>
      </w:pPr>
    </w:p>
    <w:p w:rsidR="00904D03" w:rsidRPr="00CD5A68" w:rsidRDefault="00CD5A68" w:rsidP="00D21427">
      <w:pPr>
        <w:rPr>
          <w:rFonts w:ascii="宋体" w:eastAsia="宋体" w:hAnsi="宋体"/>
          <w:sz w:val="24"/>
          <w:szCs w:val="24"/>
        </w:rPr>
      </w:pPr>
      <w:r w:rsidRPr="00CD5A68">
        <w:rPr>
          <w:rStyle w:val="wenzhangcon"/>
          <w:rFonts w:ascii="宋体" w:eastAsia="宋体" w:hAnsi="宋体"/>
          <w:sz w:val="24"/>
          <w:szCs w:val="24"/>
        </w:rPr>
        <w:t>build.properties文件：</w:t>
      </w:r>
    </w:p>
    <w:p w:rsidR="00904D03" w:rsidRDefault="00904D03" w:rsidP="00D21427">
      <w:pPr>
        <w:rPr>
          <w:rFonts w:ascii="宋体" w:eastAsia="宋体" w:hAnsi="宋体"/>
          <w:sz w:val="24"/>
          <w:szCs w:val="24"/>
        </w:rPr>
      </w:pP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#The source code for the examples can be found in this directory </w:t>
      </w: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src.dir=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../src</w:t>
      </w: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testsrc.dir=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../test</w:t>
      </w: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#Test items to be dependent on the path of jar package</w:t>
      </w:r>
    </w:p>
    <w:p w:rsidR="00A022DC" w:rsidRPr="00EE0698" w:rsidRDefault="00EE0698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EE0698">
        <w:rPr>
          <w:rFonts w:ascii="Courier New" w:hAnsi="Courier New" w:cs="Courier New" w:hint="eastAsia"/>
          <w:color w:val="3F7F5F"/>
          <w:kern w:val="0"/>
          <w:sz w:val="20"/>
          <w:szCs w:val="20"/>
        </w:rPr>
        <w:t>#</w:t>
      </w:r>
      <w:r w:rsidR="00A022DC" w:rsidRPr="00EE0698">
        <w:rPr>
          <w:rFonts w:ascii="Courier New" w:hAnsi="Courier New" w:cs="Courier New"/>
          <w:color w:val="3F7F5F"/>
          <w:kern w:val="0"/>
          <w:sz w:val="20"/>
          <w:szCs w:val="20"/>
        </w:rPr>
        <w:t>project.lib.dir=E:/workspace 7/sp_common\lib</w:t>
      </w: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#The path to cobertura.jar </w:t>
      </w: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cobertura.dir=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cobertura</w:t>
      </w: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#Classes generated by the javac compiler are deposited in this directory </w:t>
      </w: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#classes.dir=../bin</w:t>
      </w: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classes.dir=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classes</w:t>
      </w: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#Instrumented classes are deposited into this directory </w:t>
      </w: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instrumented.dir=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instrumented</w:t>
      </w: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#All reports go into this directory </w:t>
      </w: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reports.dir=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reports</w:t>
      </w: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#Unit test reports from JUnit are deposited into this directory </w:t>
      </w: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reports.xml.dir=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${reports.dir}/junit-xml</w:t>
      </w: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reports.html.dir=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${reports.dir}/junit-html</w:t>
      </w: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 xml:space="preserve">#Coverage reports are deposited into these directories </w:t>
      </w: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coverage.xml.dir=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${reports.dir}/cobertura-xml</w:t>
      </w:r>
    </w:p>
    <w:p w:rsidR="00A022DC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coverage.html.dir=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${reports.dir}/cobertura-html</w:t>
      </w:r>
    </w:p>
    <w:p w:rsidR="00CD5A68" w:rsidRDefault="00A022DC" w:rsidP="00A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rFonts w:ascii="宋体" w:eastAsia="宋体" w:hAnsi="宋体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coverage.summaryxml.dir=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${reports.dir}/cobertura-summary-xml</w:t>
      </w:r>
    </w:p>
    <w:p w:rsidR="00CD5A68" w:rsidRDefault="00CD5A68" w:rsidP="00D21427">
      <w:pPr>
        <w:rPr>
          <w:rFonts w:ascii="宋体" w:eastAsia="宋体" w:hAnsi="宋体"/>
          <w:sz w:val="24"/>
          <w:szCs w:val="24"/>
        </w:rPr>
      </w:pPr>
    </w:p>
    <w:p w:rsidR="00CD5A68" w:rsidRDefault="008A574C" w:rsidP="00D2142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测试点Java类和测试用例不在下面贴出来了。请参考例子中的代码</w:t>
      </w:r>
    </w:p>
    <w:p w:rsidR="008A574C" w:rsidRDefault="008A574C" w:rsidP="00D21427">
      <w:pPr>
        <w:rPr>
          <w:rFonts w:ascii="宋体" w:eastAsia="宋体" w:hAnsi="宋体"/>
          <w:sz w:val="24"/>
          <w:szCs w:val="24"/>
        </w:rPr>
      </w:pPr>
    </w:p>
    <w:p w:rsidR="008A574C" w:rsidRDefault="008A574C" w:rsidP="008A574C">
      <w:pPr>
        <w:pStyle w:val="a4"/>
      </w:pPr>
      <w:r>
        <w:t>接下来，我们运行 Cobertura来进行测试。</w:t>
      </w:r>
    </w:p>
    <w:p w:rsidR="008A574C" w:rsidRDefault="008A574C" w:rsidP="008A574C">
      <w:pPr>
        <w:pStyle w:val="a4"/>
        <w:ind w:firstLine="420"/>
      </w:pPr>
      <w:r>
        <w:t>运行 Cobertura,测试在Eclipse运行时，要在Ant插件的运行类库环境中加入cobertura相关类库。</w:t>
      </w:r>
    </w:p>
    <w:p w:rsidR="008A574C" w:rsidRPr="008A574C" w:rsidRDefault="00A300E2" w:rsidP="00CA5BA7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3D7DE" wp14:editId="5E0D4D7E">
                <wp:simplePos x="0" y="0"/>
                <wp:positionH relativeFrom="column">
                  <wp:posOffset>1842135</wp:posOffset>
                </wp:positionH>
                <wp:positionV relativeFrom="paragraph">
                  <wp:posOffset>2526030</wp:posOffset>
                </wp:positionV>
                <wp:extent cx="1790700" cy="657225"/>
                <wp:effectExtent l="0" t="476250" r="19050" b="28575"/>
                <wp:wrapNone/>
                <wp:docPr id="6" name="圆角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57225"/>
                        </a:xfrm>
                        <a:prstGeom prst="wedgeRoundRectCallout">
                          <a:avLst>
                            <a:gd name="adj1" fmla="val 29929"/>
                            <a:gd name="adj2" fmla="val -11956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0E2" w:rsidRPr="00870FDC" w:rsidRDefault="00A300E2" w:rsidP="00A300E2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870FDC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新增cobertura的类库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6" o:spid="_x0000_s1026" type="#_x0000_t62" style="position:absolute;left:0;text-align:left;margin-left:145.05pt;margin-top:198.9pt;width:141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" adj="17265,-15027" fillcolor="white [3201]" strokecolor="#c0504d [3205]" strokeweight="2pt">
                <v:textbox>
                  <w:txbxContent>
                    <w:p w:rsidR="00A300E2" w:rsidRPr="00870FDC" w:rsidRDefault="00A300E2" w:rsidP="00A300E2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870FDC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新增cobertura的类库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2BF8D" wp14:editId="4A5B69D3">
                <wp:simplePos x="0" y="0"/>
                <wp:positionH relativeFrom="column">
                  <wp:posOffset>2232660</wp:posOffset>
                </wp:positionH>
                <wp:positionV relativeFrom="paragraph">
                  <wp:posOffset>973455</wp:posOffset>
                </wp:positionV>
                <wp:extent cx="3857625" cy="11334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0E2" w:rsidRDefault="00A300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7" type="#_x0000_t202" style="position:absolute;left:0;text-align:left;margin-left:175.8pt;margin-top:76.65pt;width:303.75pt;height:8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" filled="f" strokecolor="red" strokeweight=".5pt">
                <v:textbox>
                  <w:txbxContent>
                    <w:p w:rsidR="00A300E2" w:rsidRDefault="00A300E2"/>
                  </w:txbxContent>
                </v:textbox>
              </v:shape>
            </w:pict>
          </mc:Fallback>
        </mc:AlternateContent>
      </w:r>
      <w:r w:rsidR="00CA5BA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FF7A92E" wp14:editId="4B222845">
            <wp:extent cx="6058800" cy="231480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0219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8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74C" w:rsidRPr="008A574C" w:rsidSect="0019237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427"/>
    <w:rsid w:val="00023364"/>
    <w:rsid w:val="00157EAE"/>
    <w:rsid w:val="00192379"/>
    <w:rsid w:val="00281CE7"/>
    <w:rsid w:val="002D708A"/>
    <w:rsid w:val="002D7A3D"/>
    <w:rsid w:val="00311CD2"/>
    <w:rsid w:val="00372390"/>
    <w:rsid w:val="003E1832"/>
    <w:rsid w:val="00433EA8"/>
    <w:rsid w:val="00490F24"/>
    <w:rsid w:val="00531AE7"/>
    <w:rsid w:val="00555EC0"/>
    <w:rsid w:val="005F3DB1"/>
    <w:rsid w:val="0065404D"/>
    <w:rsid w:val="00671077"/>
    <w:rsid w:val="00766933"/>
    <w:rsid w:val="007A3976"/>
    <w:rsid w:val="00816D20"/>
    <w:rsid w:val="00870FDC"/>
    <w:rsid w:val="008A574C"/>
    <w:rsid w:val="00904D03"/>
    <w:rsid w:val="009B60DB"/>
    <w:rsid w:val="00A022DC"/>
    <w:rsid w:val="00A300E2"/>
    <w:rsid w:val="00A361A5"/>
    <w:rsid w:val="00A5276D"/>
    <w:rsid w:val="00CA5BA7"/>
    <w:rsid w:val="00CD5A68"/>
    <w:rsid w:val="00CD5CE8"/>
    <w:rsid w:val="00D21427"/>
    <w:rsid w:val="00D21CEF"/>
    <w:rsid w:val="00E61854"/>
    <w:rsid w:val="00E73ABE"/>
    <w:rsid w:val="00EE0698"/>
    <w:rsid w:val="00F2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14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1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14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14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2142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527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73A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73ABE"/>
    <w:rPr>
      <w:sz w:val="18"/>
      <w:szCs w:val="18"/>
    </w:rPr>
  </w:style>
  <w:style w:type="character" w:customStyle="1" w:styleId="wenzhangcon">
    <w:name w:val="wenzhang_con"/>
    <w:basedOn w:val="a0"/>
    <w:rsid w:val="00CD5A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14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1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14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14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2142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527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73A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73ABE"/>
    <w:rPr>
      <w:sz w:val="18"/>
      <w:szCs w:val="18"/>
    </w:rPr>
  </w:style>
  <w:style w:type="character" w:customStyle="1" w:styleId="wenzhangcon">
    <w:name w:val="wenzhang_con"/>
    <w:basedOn w:val="a0"/>
    <w:rsid w:val="00CD5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bertura.sourceforge.net/" TargetMode="External"/><Relationship Id="rId13" Type="http://schemas.openxmlformats.org/officeDocument/2006/relationships/image" Target="media/image4.tmp"/><Relationship Id="rId3" Type="http://schemas.microsoft.com/office/2007/relationships/stylesWithEffects" Target="stylesWithEffects.xml"/><Relationship Id="rId7" Type="http://schemas.openxmlformats.org/officeDocument/2006/relationships/hyperlink" Target="http://emma.sourceforge.net/" TargetMode="External"/><Relationship Id="rId12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cms.jcoverage.com/" TargetMode="Externa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dl.google.com/eclipse/inst/codepro/latest/3.6" TargetMode="Externa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1B592-7B5B-4CF5-A566-A1C2FD8DD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1042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刘鹏</dc:creator>
  <cp:lastModifiedBy>刘鹏</cp:lastModifiedBy>
  <cp:revision>33</cp:revision>
  <dcterms:created xsi:type="dcterms:W3CDTF">2011-02-10T00:33:00Z</dcterms:created>
  <dcterms:modified xsi:type="dcterms:W3CDTF">2011-02-10T03:35:00Z</dcterms:modified>
</cp:coreProperties>
</file>