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D558C6" w14:textId="77777777" w:rsidR="004D4E1C" w:rsidRDefault="004D4E1C" w:rsidP="004D4E1C">
      <w:pPr>
        <w:pStyle w:val="Heading1"/>
        <w:spacing w:line="480" w:lineRule="auto"/>
      </w:pPr>
      <w:bookmarkStart w:id="0" w:name="_GoBack"/>
      <w:bookmarkEnd w:id="0"/>
      <w:r>
        <w:softHyphen/>
      </w:r>
      <w:r>
        <w:softHyphen/>
        <w:t>CHAPTER FOUR</w:t>
      </w:r>
    </w:p>
    <w:p w14:paraId="6FBB6291" w14:textId="77777777" w:rsidR="004D4E1C" w:rsidRDefault="004D4E1C" w:rsidP="004D4E1C">
      <w:pPr>
        <w:pStyle w:val="Heading2"/>
        <w:spacing w:line="480" w:lineRule="auto"/>
      </w:pPr>
      <w:r>
        <w:t>IMPLEMENTATION AND TESTING/RESULTS AND DISCUSSION</w:t>
      </w:r>
    </w:p>
    <w:p w14:paraId="02C14F30" w14:textId="77777777" w:rsidR="004D4E1C" w:rsidRDefault="004D4E1C" w:rsidP="004D4E1C">
      <w:pPr>
        <w:pStyle w:val="Heading3"/>
        <w:spacing w:line="480" w:lineRule="auto"/>
      </w:pPr>
      <w:r>
        <w:t>4.1 Implementation</w:t>
      </w:r>
    </w:p>
    <w:p w14:paraId="4D079750" w14:textId="77777777" w:rsidR="004D4E1C" w:rsidRPr="0031386F" w:rsidRDefault="004D4E1C" w:rsidP="004D4E1C">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3744BEB8" w14:textId="77777777" w:rsidR="004D4E1C" w:rsidRPr="001C5A74" w:rsidRDefault="004D4E1C" w:rsidP="004D4E1C">
      <w:pPr>
        <w:pStyle w:val="Heading4"/>
        <w:spacing w:line="480" w:lineRule="auto"/>
      </w:pPr>
      <w:r>
        <w:t>4.1.1 Design</w:t>
      </w:r>
    </w:p>
    <w:p w14:paraId="63555D7A" w14:textId="77777777" w:rsidR="004D4E1C" w:rsidRPr="0031386F" w:rsidRDefault="004D4E1C" w:rsidP="004D4E1C">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5CEFF9D8" w14:textId="1615CD0B" w:rsidR="004D4E1C" w:rsidRDefault="0074107B" w:rsidP="004D4E1C">
      <w:pPr>
        <w:pStyle w:val="BodyText"/>
        <w:spacing w:line="480" w:lineRule="auto"/>
        <w:jc w:val="both"/>
        <w:rPr>
          <w:b/>
        </w:rPr>
      </w:pPr>
      <w:r>
        <w:rPr>
          <w:b/>
        </w:rPr>
        <w:t>Figure 7</w:t>
      </w:r>
    </w:p>
    <w:p w14:paraId="7D50BC37" w14:textId="77777777" w:rsidR="004D4E1C" w:rsidRPr="00865B9C" w:rsidRDefault="004D4E1C" w:rsidP="004D4E1C">
      <w:pPr>
        <w:pStyle w:val="BodyText"/>
        <w:spacing w:line="480" w:lineRule="auto"/>
        <w:jc w:val="both"/>
        <w:rPr>
          <w:i/>
        </w:rPr>
      </w:pPr>
      <w:r w:rsidRPr="00865B9C">
        <w:rPr>
          <w:i/>
        </w:rPr>
        <w:t>Logo design</w:t>
      </w:r>
    </w:p>
    <w:p w14:paraId="1D5187A3" w14:textId="028CAF1E" w:rsidR="004D4E1C" w:rsidRDefault="004D4E1C" w:rsidP="004D4E1C">
      <w:pPr>
        <w:pStyle w:val="BodyText"/>
        <w:spacing w:line="480" w:lineRule="auto"/>
        <w:jc w:val="both"/>
        <w:rPr>
          <w:b/>
        </w:rPr>
      </w:pPr>
      <w:r>
        <w:rPr>
          <w:b/>
          <w:noProof/>
        </w:rPr>
        <w:drawing>
          <wp:inline distT="0" distB="0" distL="0" distR="0" wp14:anchorId="745949AF" wp14:editId="206CB36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4CDBD0CD" w14:textId="08ECAC58" w:rsidR="00631409" w:rsidRDefault="00631409" w:rsidP="00631409">
      <w:pPr>
        <w:pStyle w:val="BodyText"/>
        <w:spacing w:line="480" w:lineRule="auto"/>
        <w:jc w:val="both"/>
      </w:pPr>
      <w:r>
        <w:lastRenderedPageBreak/>
        <w:t xml:space="preserve">Note: The </w:t>
      </w:r>
      <w:r w:rsidR="00933244">
        <w:t>app logo that is shown when the app initially starts up</w:t>
      </w:r>
    </w:p>
    <w:p w14:paraId="6A26D495" w14:textId="77777777" w:rsidR="00631409" w:rsidRDefault="00631409" w:rsidP="004D4E1C">
      <w:pPr>
        <w:pStyle w:val="BodyText"/>
        <w:spacing w:line="480" w:lineRule="auto"/>
        <w:jc w:val="both"/>
        <w:rPr>
          <w:b/>
        </w:rPr>
      </w:pPr>
    </w:p>
    <w:p w14:paraId="5BCD4337" w14:textId="77777777" w:rsidR="004D4E1C" w:rsidRDefault="004D4E1C" w:rsidP="004D4E1C">
      <w:pPr>
        <w:pStyle w:val="BodyText"/>
        <w:spacing w:line="480" w:lineRule="auto"/>
        <w:jc w:val="both"/>
        <w:rPr>
          <w:b/>
        </w:rPr>
      </w:pPr>
    </w:p>
    <w:p w14:paraId="6C988E5D" w14:textId="4E38B8E6" w:rsidR="004D4E1C" w:rsidRDefault="0074107B" w:rsidP="004D4E1C">
      <w:pPr>
        <w:pStyle w:val="BodyText"/>
        <w:spacing w:line="480" w:lineRule="auto"/>
        <w:jc w:val="both"/>
        <w:rPr>
          <w:b/>
        </w:rPr>
      </w:pPr>
      <w:r>
        <w:rPr>
          <w:b/>
        </w:rPr>
        <w:t>Figure 8</w:t>
      </w:r>
    </w:p>
    <w:p w14:paraId="339A6984" w14:textId="77777777" w:rsidR="004D4E1C" w:rsidRDefault="004D4E1C" w:rsidP="004D4E1C">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45CEBDCD" w14:textId="77777777" w:rsidR="004D4E1C" w:rsidRDefault="004D4E1C" w:rsidP="004D4E1C">
      <w:pPr>
        <w:pStyle w:val="BodyText"/>
        <w:spacing w:line="480" w:lineRule="auto"/>
        <w:jc w:val="both"/>
        <w:rPr>
          <w:b/>
        </w:rPr>
      </w:pPr>
    </w:p>
    <w:p w14:paraId="27543AF0" w14:textId="31E487B8" w:rsidR="004D4E1C" w:rsidRDefault="004D4E1C" w:rsidP="004D4E1C">
      <w:pPr>
        <w:pStyle w:val="BodyText"/>
        <w:spacing w:line="480" w:lineRule="auto"/>
        <w:jc w:val="both"/>
        <w:rPr>
          <w:b/>
          <w:noProof/>
        </w:rPr>
      </w:pPr>
      <w:r>
        <w:rPr>
          <w:b/>
          <w:noProof/>
        </w:rPr>
        <w:drawing>
          <wp:inline distT="0" distB="0" distL="0" distR="0" wp14:anchorId="052ABDB4" wp14:editId="53BC429C">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2737596A" w14:textId="35E5CE4B" w:rsidR="00631409" w:rsidRPr="00631409" w:rsidRDefault="00631409" w:rsidP="004D4E1C">
      <w:pPr>
        <w:pStyle w:val="BodyText"/>
        <w:spacing w:line="480" w:lineRule="auto"/>
        <w:jc w:val="both"/>
      </w:pPr>
      <w:r>
        <w:t xml:space="preserve">Note: The </w:t>
      </w:r>
      <w:proofErr w:type="spellStart"/>
      <w:r>
        <w:t>figma</w:t>
      </w:r>
      <w:proofErr w:type="spellEnd"/>
      <w:r>
        <w:t xml:space="preserve"> design of the </w:t>
      </w:r>
      <w:r w:rsidR="00933244">
        <w:t xml:space="preserve">mobile applications </w:t>
      </w:r>
      <w:r>
        <w:t>splash screen</w:t>
      </w:r>
    </w:p>
    <w:p w14:paraId="6565DE61" w14:textId="2EEC0F80" w:rsidR="004D4E1C" w:rsidRDefault="0074107B" w:rsidP="004D4E1C">
      <w:pPr>
        <w:pStyle w:val="BodyText"/>
        <w:spacing w:line="480" w:lineRule="auto"/>
        <w:jc w:val="both"/>
        <w:rPr>
          <w:b/>
        </w:rPr>
      </w:pPr>
      <w:r>
        <w:rPr>
          <w:b/>
        </w:rPr>
        <w:t>Figure 9</w:t>
      </w:r>
    </w:p>
    <w:p w14:paraId="10111D3C" w14:textId="77777777" w:rsidR="004D4E1C" w:rsidRDefault="004D4E1C" w:rsidP="004D4E1C">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7B9B5325" w14:textId="27F7094F" w:rsidR="004D4E1C" w:rsidRDefault="004D4E1C" w:rsidP="004D4E1C">
      <w:pPr>
        <w:pStyle w:val="BodyText"/>
        <w:spacing w:line="480" w:lineRule="auto"/>
        <w:jc w:val="both"/>
        <w:rPr>
          <w:b/>
        </w:rPr>
      </w:pPr>
      <w:r>
        <w:rPr>
          <w:b/>
          <w:noProof/>
        </w:rPr>
        <w:lastRenderedPageBreak/>
        <w:drawing>
          <wp:inline distT="0" distB="0" distL="0" distR="0" wp14:anchorId="7A4DD4D2" wp14:editId="16EA851C">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3E0150B9" wp14:editId="5382A2F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207838E6" w14:textId="64822819"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4B2CEE0C" w14:textId="77777777" w:rsidR="00631409" w:rsidRDefault="00631409" w:rsidP="004D4E1C">
      <w:pPr>
        <w:pStyle w:val="BodyText"/>
        <w:spacing w:line="480" w:lineRule="auto"/>
        <w:jc w:val="both"/>
        <w:rPr>
          <w:b/>
        </w:rPr>
      </w:pPr>
    </w:p>
    <w:p w14:paraId="10D1B62B" w14:textId="72663F7C" w:rsidR="004D4E1C" w:rsidRDefault="0074107B" w:rsidP="004D4E1C">
      <w:pPr>
        <w:pStyle w:val="BodyText"/>
        <w:spacing w:line="480" w:lineRule="auto"/>
        <w:jc w:val="both"/>
        <w:rPr>
          <w:b/>
        </w:rPr>
      </w:pPr>
      <w:r>
        <w:rPr>
          <w:b/>
        </w:rPr>
        <w:t>Figure 10</w:t>
      </w:r>
    </w:p>
    <w:p w14:paraId="58464FAF" w14:textId="77777777" w:rsidR="004D4E1C" w:rsidRDefault="004D4E1C" w:rsidP="004D4E1C">
      <w:pPr>
        <w:pStyle w:val="BodyText"/>
        <w:spacing w:line="480" w:lineRule="auto"/>
        <w:jc w:val="both"/>
        <w:rPr>
          <w:i/>
        </w:rPr>
      </w:pPr>
      <w:r>
        <w:rPr>
          <w:i/>
        </w:rPr>
        <w:t xml:space="preserve">The case form design and an offenders modal </w:t>
      </w:r>
      <w:r w:rsidRPr="00865B9C">
        <w:rPr>
          <w:i/>
        </w:rPr>
        <w:t>design</w:t>
      </w:r>
    </w:p>
    <w:p w14:paraId="1C6BD208" w14:textId="77D45979" w:rsidR="004D4E1C" w:rsidRDefault="004D4E1C" w:rsidP="004D4E1C">
      <w:pPr>
        <w:pStyle w:val="BodyText"/>
        <w:spacing w:line="480" w:lineRule="auto"/>
        <w:jc w:val="both"/>
        <w:rPr>
          <w:i/>
        </w:rPr>
      </w:pPr>
      <w:r>
        <w:rPr>
          <w:b/>
          <w:noProof/>
        </w:rPr>
        <w:lastRenderedPageBreak/>
        <w:drawing>
          <wp:inline distT="0" distB="0" distL="0" distR="0" wp14:anchorId="55B2F529" wp14:editId="4D740368">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1B1D9FE" w14:textId="2689EF91"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28796ADF" w14:textId="77777777" w:rsidR="00631409" w:rsidRDefault="00631409" w:rsidP="004D4E1C">
      <w:pPr>
        <w:pStyle w:val="BodyText"/>
        <w:spacing w:line="480" w:lineRule="auto"/>
        <w:jc w:val="both"/>
        <w:rPr>
          <w:i/>
        </w:rPr>
      </w:pPr>
    </w:p>
    <w:p w14:paraId="6F652E22" w14:textId="77777777" w:rsidR="004D4E1C" w:rsidRPr="001C5A74" w:rsidRDefault="004D4E1C" w:rsidP="004D4E1C">
      <w:pPr>
        <w:pStyle w:val="Heading4"/>
        <w:spacing w:line="480" w:lineRule="auto"/>
      </w:pPr>
      <w:r>
        <w:t>4.1.2</w:t>
      </w:r>
      <w:r w:rsidRPr="00B0318D">
        <w:t xml:space="preserve"> </w:t>
      </w:r>
      <w:r>
        <w:t>Tools</w:t>
      </w:r>
    </w:p>
    <w:p w14:paraId="17A7B528" w14:textId="77777777" w:rsidR="004D4E1C" w:rsidRDefault="004D4E1C" w:rsidP="004D4E1C">
      <w:pPr>
        <w:pStyle w:val="BodyText"/>
        <w:spacing w:line="480" w:lineRule="auto"/>
        <w:ind w:left="360"/>
        <w:jc w:val="both"/>
      </w:pPr>
      <w:r w:rsidRPr="0031386F">
        <w:t>Several open-source tools were instrumental i</w:t>
      </w:r>
      <w:r>
        <w:t>n building the SDC Application:</w:t>
      </w:r>
    </w:p>
    <w:p w14:paraId="17DD7B1A" w14:textId="7314E50E" w:rsidR="004D4E1C" w:rsidRDefault="004D4E1C" w:rsidP="004D4E1C">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rsidR="00DC18EA">
        <w:t xml:space="preserve"> And it i</w:t>
      </w:r>
      <w:r>
        <w:t>s also type safe, which makes it that much indispensable.</w:t>
      </w:r>
    </w:p>
    <w:p w14:paraId="26C8576F" w14:textId="77777777" w:rsidR="004D4E1C" w:rsidRDefault="004D4E1C" w:rsidP="004D4E1C">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6ECEFFA2" w14:textId="77777777" w:rsidR="004D4E1C" w:rsidRDefault="004D4E1C" w:rsidP="004D4E1C">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1631E08A" w14:textId="77777777" w:rsidR="004D4E1C" w:rsidRDefault="004D4E1C" w:rsidP="004D4E1C">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27FDD2F" w14:textId="77777777" w:rsidR="004D4E1C" w:rsidRPr="00804E12" w:rsidRDefault="004D4E1C" w:rsidP="004D4E1C">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4E551FC0" w14:textId="3201D5BC" w:rsidR="004D4E1C" w:rsidRDefault="0074107B" w:rsidP="004D4E1C">
      <w:pPr>
        <w:pStyle w:val="BodyText"/>
        <w:spacing w:line="480" w:lineRule="auto"/>
        <w:jc w:val="both"/>
        <w:rPr>
          <w:b/>
        </w:rPr>
      </w:pPr>
      <w:r>
        <w:rPr>
          <w:b/>
        </w:rPr>
        <w:t>Figure 11</w:t>
      </w:r>
    </w:p>
    <w:p w14:paraId="32AFF420" w14:textId="77777777" w:rsidR="004D4E1C" w:rsidRPr="0029734E" w:rsidRDefault="004D4E1C" w:rsidP="004D4E1C">
      <w:pPr>
        <w:pStyle w:val="BodyText"/>
        <w:spacing w:line="480" w:lineRule="auto"/>
        <w:jc w:val="both"/>
        <w:rPr>
          <w:i/>
        </w:rPr>
      </w:pPr>
      <w:r>
        <w:rPr>
          <w:i/>
        </w:rPr>
        <w:t xml:space="preserve">The backend deployed on </w:t>
      </w:r>
      <w:proofErr w:type="spellStart"/>
      <w:r>
        <w:rPr>
          <w:i/>
        </w:rPr>
        <w:t>vercel</w:t>
      </w:r>
      <w:proofErr w:type="spellEnd"/>
    </w:p>
    <w:p w14:paraId="23352E44" w14:textId="4F3E4E93" w:rsidR="004D4E1C" w:rsidRDefault="004D4E1C" w:rsidP="004D4E1C">
      <w:pPr>
        <w:pStyle w:val="BodyText"/>
        <w:spacing w:line="480" w:lineRule="auto"/>
        <w:jc w:val="both"/>
      </w:pPr>
      <w:r>
        <w:rPr>
          <w:noProof/>
        </w:rPr>
        <w:drawing>
          <wp:inline distT="0" distB="0" distL="0" distR="0" wp14:anchorId="76B37AA1" wp14:editId="5E74682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593080" w14:textId="4D0B9BBF" w:rsidR="00631409" w:rsidRDefault="00631409" w:rsidP="004D4E1C">
      <w:pPr>
        <w:pStyle w:val="BodyText"/>
        <w:spacing w:line="480" w:lineRule="auto"/>
        <w:jc w:val="both"/>
      </w:pPr>
      <w:r>
        <w:t>Note: The deployed backend of the mobile application</w:t>
      </w:r>
      <w:r w:rsidR="00933244">
        <w:t xml:space="preserve"> on the </w:t>
      </w:r>
      <w:proofErr w:type="spellStart"/>
      <w:r w:rsidR="00933244">
        <w:t>vercel</w:t>
      </w:r>
      <w:proofErr w:type="spellEnd"/>
      <w:r w:rsidR="00933244">
        <w:t xml:space="preserve"> platform</w:t>
      </w:r>
    </w:p>
    <w:p w14:paraId="4A3CBAD9" w14:textId="77777777" w:rsidR="004D4E1C" w:rsidRDefault="004D4E1C" w:rsidP="004D4E1C">
      <w:pPr>
        <w:pStyle w:val="BodyText"/>
        <w:spacing w:line="480" w:lineRule="auto"/>
        <w:jc w:val="both"/>
      </w:pPr>
    </w:p>
    <w:p w14:paraId="16D8F000" w14:textId="77777777" w:rsidR="004D4E1C" w:rsidRPr="001C5A74" w:rsidRDefault="004D4E1C" w:rsidP="004D4E1C">
      <w:pPr>
        <w:pStyle w:val="Heading4"/>
        <w:spacing w:line="480" w:lineRule="auto"/>
      </w:pPr>
      <w:r w:rsidRPr="006F09D8">
        <w:t>4.1.3 GitHub Repository Codebase Screenshots</w:t>
      </w:r>
    </w:p>
    <w:p w14:paraId="1B7BE953" w14:textId="77777777" w:rsidR="004D4E1C" w:rsidRDefault="004D4E1C" w:rsidP="004D4E1C">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7BB2C6E7" w14:textId="25382F49" w:rsidR="004D4E1C" w:rsidRDefault="0074107B" w:rsidP="004D4E1C">
      <w:pPr>
        <w:pStyle w:val="BodyText"/>
        <w:spacing w:line="480" w:lineRule="auto"/>
        <w:jc w:val="both"/>
        <w:rPr>
          <w:b/>
        </w:rPr>
      </w:pPr>
      <w:r>
        <w:rPr>
          <w:b/>
        </w:rPr>
        <w:t>Figure 12</w:t>
      </w:r>
    </w:p>
    <w:p w14:paraId="14857D23" w14:textId="77777777" w:rsidR="004D4E1C" w:rsidRPr="00BE3747" w:rsidRDefault="004D4E1C" w:rsidP="004D4E1C">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601E6CDF" w14:textId="0CF4BD90" w:rsidR="004D4E1C" w:rsidRDefault="004D4E1C" w:rsidP="004D4E1C">
      <w:pPr>
        <w:pStyle w:val="BodyText"/>
        <w:spacing w:line="480" w:lineRule="auto"/>
        <w:jc w:val="both"/>
      </w:pPr>
      <w:r>
        <w:rPr>
          <w:noProof/>
        </w:rPr>
        <w:drawing>
          <wp:inline distT="0" distB="0" distL="0" distR="0" wp14:anchorId="32CB745C" wp14:editId="423BB401">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215005"/>
                    </a:xfrm>
                    <a:prstGeom prst="rect">
                      <a:avLst/>
                    </a:prstGeom>
                  </pic:spPr>
                </pic:pic>
              </a:graphicData>
            </a:graphic>
          </wp:inline>
        </w:drawing>
      </w:r>
    </w:p>
    <w:p w14:paraId="2418E314" w14:textId="7F0A5244" w:rsidR="00631409" w:rsidRDefault="00631409" w:rsidP="004D4E1C">
      <w:pPr>
        <w:pStyle w:val="BodyText"/>
        <w:spacing w:line="480" w:lineRule="auto"/>
        <w:jc w:val="both"/>
      </w:pPr>
      <w:r>
        <w:t>Note: The code repository for the mobile apps source code</w:t>
      </w:r>
    </w:p>
    <w:p w14:paraId="0A4399F5" w14:textId="77777777" w:rsidR="004D4E1C" w:rsidRDefault="004D4E1C" w:rsidP="004D4E1C">
      <w:pPr>
        <w:pStyle w:val="BodyText"/>
        <w:spacing w:line="480" w:lineRule="auto"/>
        <w:jc w:val="both"/>
        <w:rPr>
          <w:b/>
        </w:rPr>
      </w:pPr>
    </w:p>
    <w:p w14:paraId="5E75F18B" w14:textId="4817E100" w:rsidR="004D4E1C" w:rsidRDefault="004D4E1C" w:rsidP="004D4E1C">
      <w:pPr>
        <w:pStyle w:val="BodyText"/>
        <w:spacing w:line="480" w:lineRule="auto"/>
        <w:jc w:val="both"/>
        <w:rPr>
          <w:b/>
        </w:rPr>
      </w:pPr>
      <w:r>
        <w:rPr>
          <w:b/>
        </w:rPr>
        <w:t xml:space="preserve">Figure </w:t>
      </w:r>
      <w:r w:rsidR="0074107B">
        <w:rPr>
          <w:b/>
        </w:rPr>
        <w:t>13</w:t>
      </w:r>
    </w:p>
    <w:p w14:paraId="6DC03B68" w14:textId="77777777" w:rsidR="004D4E1C" w:rsidRPr="0029734E" w:rsidRDefault="004D4E1C" w:rsidP="004D4E1C">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02B403CA" w14:textId="4810D4EE" w:rsidR="004D4E1C" w:rsidRDefault="004D4E1C" w:rsidP="004D4E1C">
      <w:pPr>
        <w:pStyle w:val="BodyText"/>
        <w:spacing w:line="480" w:lineRule="auto"/>
        <w:jc w:val="both"/>
      </w:pPr>
      <w:r>
        <w:rPr>
          <w:noProof/>
        </w:rPr>
        <w:lastRenderedPageBreak/>
        <w:drawing>
          <wp:inline distT="0" distB="0" distL="0" distR="0" wp14:anchorId="07756841" wp14:editId="3E2D2994">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p>
    <w:p w14:paraId="48C57CD6" w14:textId="199F3385" w:rsidR="00631409" w:rsidRDefault="00631409" w:rsidP="004D4E1C">
      <w:pPr>
        <w:pStyle w:val="BodyText"/>
        <w:spacing w:line="480" w:lineRule="auto"/>
        <w:jc w:val="both"/>
      </w:pPr>
      <w:r>
        <w:t xml:space="preserve">Note: The code repository for the </w:t>
      </w:r>
      <w:r w:rsidR="007E1430">
        <w:t>backend of the application</w:t>
      </w:r>
    </w:p>
    <w:p w14:paraId="4F020B5D" w14:textId="77777777" w:rsidR="004D4E1C" w:rsidRPr="0031386F" w:rsidRDefault="004D4E1C" w:rsidP="004D4E1C">
      <w:pPr>
        <w:pStyle w:val="BodyText"/>
        <w:spacing w:line="480" w:lineRule="auto"/>
        <w:jc w:val="both"/>
      </w:pPr>
    </w:p>
    <w:p w14:paraId="1C7AC45C" w14:textId="77777777" w:rsidR="004D4E1C" w:rsidRPr="001C5A74" w:rsidRDefault="004D4E1C" w:rsidP="004D4E1C">
      <w:pPr>
        <w:pStyle w:val="Heading4"/>
        <w:spacing w:line="480" w:lineRule="auto"/>
      </w:pPr>
      <w:r>
        <w:t>4.1.4</w:t>
      </w:r>
      <w:r w:rsidRPr="00B0318D">
        <w:t xml:space="preserve"> Database Implementation</w:t>
      </w:r>
    </w:p>
    <w:p w14:paraId="2CCBB22C" w14:textId="6D676988" w:rsidR="004D4E1C" w:rsidRPr="0029734E" w:rsidRDefault="004D4E1C" w:rsidP="004D4E1C">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rsidR="00DC18EA">
        <w:t xml:space="preserve"> service, it i</w:t>
      </w:r>
      <w:r>
        <w: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D7F1708" w14:textId="12082A1C" w:rsidR="004D4E1C" w:rsidRDefault="0074107B" w:rsidP="004D4E1C">
      <w:pPr>
        <w:pStyle w:val="BodyText"/>
        <w:spacing w:line="480" w:lineRule="auto"/>
        <w:jc w:val="both"/>
        <w:rPr>
          <w:b/>
        </w:rPr>
      </w:pPr>
      <w:r>
        <w:rPr>
          <w:b/>
        </w:rPr>
        <w:t>Figure 14</w:t>
      </w:r>
    </w:p>
    <w:p w14:paraId="2FA3479A" w14:textId="77777777" w:rsidR="004D4E1C" w:rsidRPr="0029734E" w:rsidRDefault="004D4E1C" w:rsidP="004D4E1C">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25FEB38B" w14:textId="5E1893B6" w:rsidR="004D4E1C" w:rsidRDefault="004D4E1C" w:rsidP="004D4E1C">
      <w:pPr>
        <w:pStyle w:val="BodyText"/>
        <w:spacing w:line="480" w:lineRule="auto"/>
        <w:jc w:val="both"/>
        <w:rPr>
          <w:b/>
        </w:rPr>
      </w:pPr>
      <w:r>
        <w:rPr>
          <w:b/>
          <w:noProof/>
        </w:rPr>
        <w:lastRenderedPageBreak/>
        <w:drawing>
          <wp:inline distT="0" distB="0" distL="0" distR="0" wp14:anchorId="65A0F3CC" wp14:editId="6AB5BB90">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FE7921E" w14:textId="75F7F2BD" w:rsidR="007E1430" w:rsidRPr="007E1430" w:rsidRDefault="007E1430" w:rsidP="004D4E1C">
      <w:pPr>
        <w:pStyle w:val="BodyText"/>
        <w:spacing w:line="480" w:lineRule="auto"/>
        <w:jc w:val="both"/>
      </w:pPr>
      <w:r>
        <w:t>Note: The dashboard of the database service providers used for building this application</w:t>
      </w:r>
    </w:p>
    <w:p w14:paraId="373A91BF" w14:textId="77777777" w:rsidR="004D4E1C" w:rsidRDefault="004D4E1C" w:rsidP="004D4E1C">
      <w:pPr>
        <w:pStyle w:val="BodyText"/>
        <w:spacing w:line="480" w:lineRule="auto"/>
        <w:jc w:val="both"/>
        <w:rPr>
          <w:b/>
        </w:rPr>
      </w:pPr>
    </w:p>
    <w:p w14:paraId="5CF61358" w14:textId="35CA2F68" w:rsidR="004D4E1C" w:rsidRDefault="0074107B" w:rsidP="004D4E1C">
      <w:pPr>
        <w:pStyle w:val="BodyText"/>
        <w:spacing w:line="480" w:lineRule="auto"/>
        <w:jc w:val="both"/>
        <w:rPr>
          <w:b/>
        </w:rPr>
      </w:pPr>
      <w:r>
        <w:rPr>
          <w:b/>
        </w:rPr>
        <w:t>Figure 15</w:t>
      </w:r>
    </w:p>
    <w:p w14:paraId="6750F155" w14:textId="77777777" w:rsidR="004D4E1C" w:rsidRPr="0029734E" w:rsidRDefault="004D4E1C" w:rsidP="004D4E1C">
      <w:pPr>
        <w:pStyle w:val="BodyText"/>
        <w:spacing w:line="480" w:lineRule="auto"/>
        <w:jc w:val="both"/>
        <w:rPr>
          <w:i/>
        </w:rPr>
      </w:pPr>
      <w:r>
        <w:rPr>
          <w:i/>
        </w:rPr>
        <w:t>Raw SQL JOIN query</w:t>
      </w:r>
    </w:p>
    <w:p w14:paraId="274725F8" w14:textId="77777777" w:rsidR="004D4E1C" w:rsidRDefault="004D4E1C" w:rsidP="004D4E1C">
      <w:pPr>
        <w:pStyle w:val="BodyText"/>
        <w:spacing w:line="480" w:lineRule="auto"/>
        <w:jc w:val="both"/>
        <w:rPr>
          <w:b/>
        </w:rPr>
      </w:pPr>
    </w:p>
    <w:p w14:paraId="6F8857A2" w14:textId="7CA2B00D" w:rsidR="004D4E1C" w:rsidRDefault="004D4E1C" w:rsidP="004D4E1C">
      <w:pPr>
        <w:pStyle w:val="BodyText"/>
        <w:spacing w:line="480" w:lineRule="auto"/>
        <w:jc w:val="both"/>
        <w:rPr>
          <w:noProof/>
        </w:rPr>
      </w:pPr>
      <w:r>
        <w:rPr>
          <w:noProof/>
        </w:rPr>
        <w:lastRenderedPageBreak/>
        <w:drawing>
          <wp:inline distT="0" distB="0" distL="0" distR="0" wp14:anchorId="58E97713" wp14:editId="0F8A0619">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215005"/>
                    </a:xfrm>
                    <a:prstGeom prst="rect">
                      <a:avLst/>
                    </a:prstGeom>
                  </pic:spPr>
                </pic:pic>
              </a:graphicData>
            </a:graphic>
          </wp:inline>
        </w:drawing>
      </w:r>
      <w:r>
        <w:rPr>
          <w:noProof/>
        </w:rPr>
        <w:t xml:space="preserve"> </w:t>
      </w:r>
    </w:p>
    <w:p w14:paraId="0848DB23" w14:textId="3697282C" w:rsidR="007E1430" w:rsidRDefault="00CD4170" w:rsidP="004D4E1C">
      <w:pPr>
        <w:pStyle w:val="BodyText"/>
        <w:spacing w:line="480" w:lineRule="auto"/>
        <w:jc w:val="both"/>
      </w:pPr>
      <w:r>
        <w:t xml:space="preserve">Note: A simple JOIN </w:t>
      </w:r>
      <w:r w:rsidR="007E1430">
        <w:t xml:space="preserve">SQL query that returns records </w:t>
      </w:r>
      <w:r>
        <w:t xml:space="preserve">with </w:t>
      </w:r>
      <w:r w:rsidR="007E1430">
        <w:t>cases and offenders of those cases</w:t>
      </w:r>
    </w:p>
    <w:p w14:paraId="5C96D910" w14:textId="77777777" w:rsidR="004D4E1C" w:rsidRDefault="004D4E1C" w:rsidP="004D4E1C">
      <w:pPr>
        <w:pStyle w:val="BodyText"/>
        <w:spacing w:line="480" w:lineRule="auto"/>
        <w:jc w:val="both"/>
        <w:rPr>
          <w:noProof/>
        </w:rPr>
      </w:pPr>
    </w:p>
    <w:p w14:paraId="2212145B" w14:textId="083382D6" w:rsidR="004D4E1C" w:rsidRDefault="0074107B" w:rsidP="004D4E1C">
      <w:pPr>
        <w:pStyle w:val="BodyText"/>
        <w:spacing w:line="480" w:lineRule="auto"/>
        <w:jc w:val="both"/>
        <w:rPr>
          <w:b/>
        </w:rPr>
      </w:pPr>
      <w:r>
        <w:rPr>
          <w:b/>
        </w:rPr>
        <w:t>Figure 16</w:t>
      </w:r>
    </w:p>
    <w:p w14:paraId="2AA39CDC" w14:textId="77777777" w:rsidR="004D4E1C" w:rsidRPr="0029734E" w:rsidRDefault="004D4E1C" w:rsidP="004D4E1C">
      <w:pPr>
        <w:pStyle w:val="BodyText"/>
        <w:spacing w:line="480" w:lineRule="auto"/>
        <w:jc w:val="both"/>
        <w:rPr>
          <w:i/>
        </w:rPr>
      </w:pPr>
      <w:r>
        <w:rPr>
          <w:i/>
        </w:rPr>
        <w:t>Offenders’ database table</w:t>
      </w:r>
    </w:p>
    <w:p w14:paraId="61C5676E" w14:textId="77777777" w:rsidR="004D4E1C" w:rsidRDefault="004D4E1C" w:rsidP="004D4E1C">
      <w:pPr>
        <w:pStyle w:val="BodyText"/>
        <w:spacing w:line="480" w:lineRule="auto"/>
        <w:jc w:val="both"/>
        <w:rPr>
          <w:noProof/>
        </w:rPr>
      </w:pPr>
      <w:r>
        <w:rPr>
          <w:noProof/>
        </w:rPr>
        <w:drawing>
          <wp:inline distT="0" distB="0" distL="0" distR="0" wp14:anchorId="3D1899AA" wp14:editId="73CBEB84">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43E509C" w14:textId="67A0B221" w:rsidR="007E1430" w:rsidRDefault="007E1430" w:rsidP="007E1430">
      <w:pPr>
        <w:pStyle w:val="BodyText"/>
        <w:spacing w:line="480" w:lineRule="auto"/>
        <w:jc w:val="both"/>
      </w:pPr>
      <w:r>
        <w:lastRenderedPageBreak/>
        <w:t xml:space="preserve">Note: </w:t>
      </w:r>
      <w:r w:rsidR="00CD4170">
        <w:t>O</w:t>
      </w:r>
      <w:r>
        <w:t>ffenders</w:t>
      </w:r>
      <w:r w:rsidR="00CD4170">
        <w:t xml:space="preserve"> database</w:t>
      </w:r>
      <w:r>
        <w:t xml:space="preserve"> table </w:t>
      </w:r>
      <w:r w:rsidR="00CD4170">
        <w:t xml:space="preserve">records, displayed using </w:t>
      </w:r>
      <w:r>
        <w:t xml:space="preserve">the drizzle studio </w:t>
      </w:r>
      <w:r w:rsidR="00CD4170">
        <w:t>GUI</w:t>
      </w:r>
    </w:p>
    <w:p w14:paraId="6D1DDA0C" w14:textId="77777777" w:rsidR="004D4E1C" w:rsidRDefault="004D4E1C" w:rsidP="004D4E1C">
      <w:pPr>
        <w:pStyle w:val="BodyText"/>
        <w:spacing w:line="480" w:lineRule="auto"/>
        <w:jc w:val="both"/>
        <w:rPr>
          <w:b/>
        </w:rPr>
      </w:pPr>
    </w:p>
    <w:p w14:paraId="2D42FE90" w14:textId="77777777" w:rsidR="004D4E1C" w:rsidRPr="001C5A74" w:rsidRDefault="004D4E1C" w:rsidP="004D4E1C">
      <w:pPr>
        <w:pStyle w:val="Heading4"/>
        <w:spacing w:line="480" w:lineRule="auto"/>
      </w:pPr>
      <w:r>
        <w:t>4.1.5</w:t>
      </w:r>
      <w:r w:rsidRPr="00B0318D">
        <w:t xml:space="preserve"> </w:t>
      </w:r>
      <w:r>
        <w:t>Final product</w:t>
      </w:r>
    </w:p>
    <w:p w14:paraId="7E2CAC0E" w14:textId="77777777" w:rsidR="004D4E1C" w:rsidRDefault="004D4E1C" w:rsidP="004D4E1C">
      <w:pPr>
        <w:pStyle w:val="BodyText"/>
        <w:spacing w:line="480" w:lineRule="auto"/>
        <w:ind w:left="360"/>
        <w:jc w:val="both"/>
      </w:pPr>
      <w:r w:rsidRPr="008B690B">
        <w:t xml:space="preserve">The </w:t>
      </w:r>
      <w:r>
        <w:t>below figures show the result of the development process so far.</w:t>
      </w:r>
    </w:p>
    <w:p w14:paraId="12D19BCF" w14:textId="584E394C" w:rsidR="004D4E1C" w:rsidRDefault="0074107B" w:rsidP="004D4E1C">
      <w:pPr>
        <w:pStyle w:val="BodyText"/>
        <w:spacing w:line="480" w:lineRule="auto"/>
        <w:jc w:val="both"/>
        <w:rPr>
          <w:b/>
        </w:rPr>
      </w:pPr>
      <w:r>
        <w:rPr>
          <w:b/>
        </w:rPr>
        <w:t>Figure 17</w:t>
      </w:r>
    </w:p>
    <w:p w14:paraId="0E531E75" w14:textId="7EED848A" w:rsidR="004D4E1C" w:rsidRPr="00257254" w:rsidRDefault="0074107B" w:rsidP="004D4E1C">
      <w:pPr>
        <w:pStyle w:val="BodyText"/>
        <w:spacing w:line="480" w:lineRule="auto"/>
        <w:jc w:val="both"/>
        <w:rPr>
          <w:i/>
        </w:rPr>
      </w:pPr>
      <w:r>
        <w:rPr>
          <w:i/>
        </w:rPr>
        <w:t>Mobile app splash screen</w:t>
      </w:r>
    </w:p>
    <w:p w14:paraId="25C42235" w14:textId="0BB29035" w:rsidR="004D4E1C" w:rsidRDefault="004D4E1C" w:rsidP="004D4E1C">
      <w:pPr>
        <w:pStyle w:val="BodyText"/>
        <w:spacing w:line="480" w:lineRule="auto"/>
        <w:jc w:val="both"/>
      </w:pPr>
      <w:r>
        <w:rPr>
          <w:noProof/>
        </w:rPr>
        <w:drawing>
          <wp:inline distT="0" distB="0" distL="0" distR="0" wp14:anchorId="71172235" wp14:editId="1F8843D1">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5C52FCD2" w14:textId="02C6827B" w:rsidR="007E1430" w:rsidRDefault="007E1430" w:rsidP="004D4E1C">
      <w:pPr>
        <w:pStyle w:val="BodyText"/>
        <w:spacing w:line="480" w:lineRule="auto"/>
        <w:jc w:val="both"/>
      </w:pPr>
      <w:r>
        <w:t>Note: This is the splash screen, it is the first screen that is shown when the mobile application is opened</w:t>
      </w:r>
    </w:p>
    <w:p w14:paraId="70610B77" w14:textId="77777777" w:rsidR="004D4E1C" w:rsidRDefault="004D4E1C" w:rsidP="004D4E1C">
      <w:pPr>
        <w:pStyle w:val="BodyText"/>
        <w:spacing w:line="480" w:lineRule="auto"/>
        <w:jc w:val="both"/>
      </w:pPr>
    </w:p>
    <w:p w14:paraId="5601C79E" w14:textId="62A704EC" w:rsidR="004D4E1C" w:rsidRDefault="0074107B" w:rsidP="004D4E1C">
      <w:pPr>
        <w:pStyle w:val="BodyText"/>
        <w:spacing w:line="480" w:lineRule="auto"/>
        <w:jc w:val="both"/>
        <w:rPr>
          <w:b/>
        </w:rPr>
      </w:pPr>
      <w:r>
        <w:rPr>
          <w:b/>
        </w:rPr>
        <w:t>Figure 18</w:t>
      </w:r>
    </w:p>
    <w:p w14:paraId="1D53EE1D" w14:textId="77777777" w:rsidR="004D4E1C" w:rsidRPr="004F739A" w:rsidRDefault="004D4E1C" w:rsidP="004D4E1C">
      <w:pPr>
        <w:pStyle w:val="BodyText"/>
        <w:spacing w:line="480" w:lineRule="auto"/>
        <w:jc w:val="both"/>
        <w:rPr>
          <w:i/>
        </w:rPr>
      </w:pPr>
      <w:r>
        <w:rPr>
          <w:i/>
        </w:rPr>
        <w:t>List of cases screen and a particular case screen</w:t>
      </w:r>
    </w:p>
    <w:p w14:paraId="37E28FB9" w14:textId="77777777" w:rsidR="004D4E1C" w:rsidRDefault="004D4E1C" w:rsidP="004D4E1C">
      <w:pPr>
        <w:pStyle w:val="BodyText"/>
        <w:spacing w:line="480" w:lineRule="auto"/>
        <w:jc w:val="both"/>
      </w:pPr>
      <w:r>
        <w:rPr>
          <w:noProof/>
        </w:rPr>
        <w:lastRenderedPageBreak/>
        <w:drawing>
          <wp:inline distT="0" distB="0" distL="0" distR="0" wp14:anchorId="3A179218" wp14:editId="354C7CC9">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525BEB3B" wp14:editId="2B5C29D3">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79EEA021" w14:textId="191948ED" w:rsidR="007E1430" w:rsidRDefault="007E1430" w:rsidP="007E1430">
      <w:pPr>
        <w:pStyle w:val="BodyText"/>
        <w:spacing w:line="480" w:lineRule="auto"/>
        <w:jc w:val="both"/>
      </w:pPr>
      <w:r>
        <w:t>Note: The above shows the home screen which holds a list of already created cases and a dynamic screen that displays more information on a particular case</w:t>
      </w:r>
    </w:p>
    <w:p w14:paraId="09B08719" w14:textId="77777777" w:rsidR="004D4E1C" w:rsidRDefault="004D4E1C" w:rsidP="004D4E1C">
      <w:pPr>
        <w:pStyle w:val="BodyText"/>
        <w:spacing w:line="480" w:lineRule="auto"/>
        <w:jc w:val="both"/>
      </w:pPr>
    </w:p>
    <w:p w14:paraId="543B8A38" w14:textId="1478795B" w:rsidR="004D4E1C" w:rsidRDefault="0074107B" w:rsidP="004D4E1C">
      <w:pPr>
        <w:pStyle w:val="BodyText"/>
        <w:spacing w:line="480" w:lineRule="auto"/>
        <w:jc w:val="both"/>
        <w:rPr>
          <w:b/>
        </w:rPr>
      </w:pPr>
      <w:r>
        <w:rPr>
          <w:b/>
        </w:rPr>
        <w:t>Figure 19</w:t>
      </w:r>
    </w:p>
    <w:p w14:paraId="0B3272C5" w14:textId="77777777" w:rsidR="004D4E1C" w:rsidRPr="004F739A" w:rsidRDefault="004D4E1C" w:rsidP="004D4E1C">
      <w:pPr>
        <w:pStyle w:val="BodyText"/>
        <w:spacing w:line="480" w:lineRule="auto"/>
        <w:jc w:val="both"/>
        <w:rPr>
          <w:i/>
        </w:rPr>
      </w:pPr>
      <w:r>
        <w:rPr>
          <w:i/>
        </w:rPr>
        <w:t>Case creation screen and an offenders form dialog/modal</w:t>
      </w:r>
    </w:p>
    <w:p w14:paraId="29699CAD" w14:textId="372E686E" w:rsidR="004D4E1C" w:rsidRDefault="004D4E1C" w:rsidP="004D4E1C">
      <w:pPr>
        <w:pStyle w:val="BodyText"/>
        <w:spacing w:line="480" w:lineRule="auto"/>
        <w:jc w:val="both"/>
      </w:pPr>
      <w:r>
        <w:rPr>
          <w:noProof/>
        </w:rPr>
        <w:lastRenderedPageBreak/>
        <w:drawing>
          <wp:inline distT="0" distB="0" distL="0" distR="0" wp14:anchorId="09BD5301" wp14:editId="3F260E8D">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23E7C09F" wp14:editId="7AA8C22E">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5B8E837C" w14:textId="41DDA15A" w:rsidR="007E1430" w:rsidRDefault="007E1430" w:rsidP="007E1430">
      <w:pPr>
        <w:pStyle w:val="BodyText"/>
        <w:spacing w:line="480" w:lineRule="auto"/>
        <w:jc w:val="both"/>
      </w:pPr>
      <w:r>
        <w:t xml:space="preserve">Note: The </w:t>
      </w:r>
      <w:r w:rsidR="005D0F6C">
        <w:t xml:space="preserve">above screens enable new cases to be created and added to the pool of existing cases </w:t>
      </w:r>
    </w:p>
    <w:p w14:paraId="53AC59A9" w14:textId="77777777" w:rsidR="004D4E1C" w:rsidRPr="008B690B" w:rsidRDefault="004D4E1C" w:rsidP="004D4E1C">
      <w:pPr>
        <w:pStyle w:val="BodyText"/>
        <w:spacing w:line="480" w:lineRule="auto"/>
        <w:jc w:val="both"/>
      </w:pPr>
    </w:p>
    <w:p w14:paraId="15F886CF" w14:textId="77777777" w:rsidR="004D4E1C" w:rsidRPr="001C5A74" w:rsidRDefault="004D4E1C" w:rsidP="004D4E1C">
      <w:pPr>
        <w:pStyle w:val="Heading3"/>
        <w:spacing w:line="480" w:lineRule="auto"/>
      </w:pPr>
      <w:r>
        <w:t>4.2 Testing</w:t>
      </w:r>
    </w:p>
    <w:p w14:paraId="7A586194" w14:textId="77777777" w:rsidR="004D4E1C" w:rsidRPr="007250AD" w:rsidRDefault="004D4E1C" w:rsidP="004D4E1C">
      <w:pPr>
        <w:pStyle w:val="BodyText"/>
        <w:spacing w:line="480" w:lineRule="auto"/>
        <w:ind w:left="360"/>
        <w:jc w:val="both"/>
      </w:pPr>
      <w:r w:rsidRPr="007250AD">
        <w:t>The testing of the SDC Application was carried out</w:t>
      </w:r>
      <w:r>
        <w:t xml:space="preserve"> using the following libraries:</w:t>
      </w:r>
    </w:p>
    <w:p w14:paraId="2BA45551" w14:textId="77777777" w:rsidR="004D4E1C" w:rsidRPr="007250AD" w:rsidRDefault="004D4E1C" w:rsidP="004D4E1C">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5A69C34A" w14:textId="77777777" w:rsidR="004D4E1C" w:rsidRDefault="004D4E1C" w:rsidP="004D4E1C">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2675D6EF" w14:textId="77777777" w:rsidR="004D4E1C" w:rsidRPr="007250AD" w:rsidRDefault="004D4E1C" w:rsidP="004D4E1C">
      <w:pPr>
        <w:pStyle w:val="BodyText"/>
        <w:spacing w:line="480" w:lineRule="auto"/>
        <w:ind w:left="360"/>
        <w:jc w:val="both"/>
      </w:pPr>
      <w:r w:rsidRPr="007250AD">
        <w:t xml:space="preserve">By using Jest and react-test-renderer, the testing process for the SDC Application </w:t>
      </w:r>
      <w:r>
        <w:t>is</w:t>
      </w:r>
      <w:r w:rsidRPr="007250AD">
        <w:t xml:space="preserve"> </w:t>
      </w:r>
      <w:r w:rsidRPr="007250AD">
        <w:lastRenderedPageBreak/>
        <w:t>streamli</w:t>
      </w:r>
      <w:r>
        <w:t xml:space="preserve">ned, making it possible to write more </w:t>
      </w:r>
      <w:r w:rsidRPr="007250AD">
        <w:t>comprehensive tests for the app's</w:t>
      </w:r>
      <w:r>
        <w:t xml:space="preserve"> components and functionalities</w:t>
      </w:r>
      <w:r w:rsidRPr="007250AD">
        <w:t>.</w:t>
      </w:r>
    </w:p>
    <w:p w14:paraId="11C35BA1" w14:textId="77777777" w:rsidR="004D4E1C" w:rsidRPr="001C5A74" w:rsidRDefault="004D4E1C" w:rsidP="004D4E1C">
      <w:pPr>
        <w:pStyle w:val="Heading4"/>
        <w:spacing w:line="480" w:lineRule="auto"/>
      </w:pPr>
      <w:r w:rsidRPr="00C070A1">
        <w:t>4.2.1 Unit Testing</w:t>
      </w:r>
    </w:p>
    <w:p w14:paraId="0E9EE9F0" w14:textId="77777777" w:rsidR="004D4E1C" w:rsidRPr="00D04427" w:rsidRDefault="004D4E1C" w:rsidP="004D4E1C">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01814361" w14:textId="78ED8047" w:rsidR="004D4E1C" w:rsidRDefault="0074107B" w:rsidP="004D4E1C">
      <w:pPr>
        <w:pStyle w:val="BodyText"/>
        <w:spacing w:line="480" w:lineRule="auto"/>
        <w:jc w:val="both"/>
        <w:rPr>
          <w:b/>
        </w:rPr>
      </w:pPr>
      <w:r>
        <w:rPr>
          <w:b/>
        </w:rPr>
        <w:t>Figure 20</w:t>
      </w:r>
    </w:p>
    <w:p w14:paraId="570293A3" w14:textId="77777777" w:rsidR="004D4E1C" w:rsidRDefault="004D4E1C" w:rsidP="004D4E1C">
      <w:pPr>
        <w:pStyle w:val="BodyText"/>
        <w:spacing w:line="480" w:lineRule="auto"/>
        <w:jc w:val="both"/>
        <w:rPr>
          <w:i/>
        </w:rPr>
      </w:pPr>
      <w:r>
        <w:rPr>
          <w:i/>
        </w:rPr>
        <w:t>Test files</w:t>
      </w:r>
    </w:p>
    <w:p w14:paraId="18E6C549" w14:textId="11EEB325" w:rsidR="004D4E1C" w:rsidRDefault="004D4E1C" w:rsidP="004D4E1C">
      <w:pPr>
        <w:pStyle w:val="BodyText"/>
        <w:spacing w:line="480" w:lineRule="auto"/>
        <w:jc w:val="both"/>
        <w:rPr>
          <w:i/>
        </w:rPr>
      </w:pPr>
      <w:r>
        <w:rPr>
          <w:i/>
          <w:noProof/>
        </w:rPr>
        <w:drawing>
          <wp:inline distT="0" distB="0" distL="0" distR="0" wp14:anchorId="3209121D" wp14:editId="2108A2AD">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0D5B3D4E" w14:textId="71F7B5AF" w:rsidR="00245C15" w:rsidRPr="00245C15" w:rsidRDefault="00245C15" w:rsidP="004D4E1C">
      <w:pPr>
        <w:pStyle w:val="BodyText"/>
        <w:spacing w:line="480" w:lineRule="auto"/>
        <w:jc w:val="both"/>
      </w:pPr>
      <w:r>
        <w:t xml:space="preserve">Note: The above are the test files that exist in the </w:t>
      </w:r>
      <w:r w:rsidR="006415CF">
        <w:t>codebase of this project</w:t>
      </w:r>
    </w:p>
    <w:p w14:paraId="682B4421" w14:textId="77777777" w:rsidR="004D4E1C" w:rsidRDefault="004D4E1C" w:rsidP="004D4E1C">
      <w:pPr>
        <w:pStyle w:val="BodyText"/>
        <w:spacing w:line="480" w:lineRule="auto"/>
        <w:jc w:val="both"/>
      </w:pPr>
    </w:p>
    <w:p w14:paraId="5EE1922F" w14:textId="53BFA0F1" w:rsidR="004D4E1C" w:rsidRDefault="0074107B" w:rsidP="004D4E1C">
      <w:pPr>
        <w:pStyle w:val="BodyText"/>
        <w:spacing w:line="480" w:lineRule="auto"/>
        <w:jc w:val="both"/>
        <w:rPr>
          <w:b/>
        </w:rPr>
      </w:pPr>
      <w:r>
        <w:rPr>
          <w:b/>
        </w:rPr>
        <w:t>Figure 21</w:t>
      </w:r>
    </w:p>
    <w:p w14:paraId="0EB1FA02" w14:textId="77777777" w:rsidR="004D4E1C" w:rsidRDefault="004D4E1C" w:rsidP="004D4E1C">
      <w:pPr>
        <w:pStyle w:val="BodyText"/>
        <w:spacing w:line="480" w:lineRule="auto"/>
        <w:jc w:val="both"/>
        <w:rPr>
          <w:i/>
        </w:rPr>
      </w:pPr>
      <w:r>
        <w:rPr>
          <w:i/>
        </w:rPr>
        <w:t>Unit test code for a card component</w:t>
      </w:r>
    </w:p>
    <w:p w14:paraId="5CD0C58A" w14:textId="3F530DAA" w:rsidR="004D4E1C" w:rsidRDefault="004D4E1C" w:rsidP="004D4E1C">
      <w:pPr>
        <w:pStyle w:val="BodyText"/>
        <w:spacing w:line="480" w:lineRule="auto"/>
        <w:jc w:val="both"/>
        <w:rPr>
          <w:i/>
        </w:rPr>
      </w:pPr>
      <w:r w:rsidRPr="007E1D77">
        <w:rPr>
          <w:i/>
          <w:noProof/>
        </w:rPr>
        <w:lastRenderedPageBreak/>
        <w:drawing>
          <wp:inline distT="0" distB="0" distL="0" distR="0" wp14:anchorId="63558CE7" wp14:editId="640B73C0">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5243830"/>
                    </a:xfrm>
                    <a:prstGeom prst="rect">
                      <a:avLst/>
                    </a:prstGeom>
                  </pic:spPr>
                </pic:pic>
              </a:graphicData>
            </a:graphic>
          </wp:inline>
        </w:drawing>
      </w:r>
    </w:p>
    <w:p w14:paraId="70400686" w14:textId="6C8283A1" w:rsidR="006415CF" w:rsidRPr="006415CF" w:rsidRDefault="006415CF" w:rsidP="004D4E1C">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50371C6B" w14:textId="77777777" w:rsidR="004D4E1C" w:rsidRDefault="004D4E1C" w:rsidP="004D4E1C">
      <w:pPr>
        <w:pStyle w:val="BodyText"/>
        <w:spacing w:line="480" w:lineRule="auto"/>
        <w:jc w:val="both"/>
      </w:pPr>
    </w:p>
    <w:p w14:paraId="6D4A142D" w14:textId="2BA3C334" w:rsidR="004D4E1C" w:rsidRDefault="0074107B" w:rsidP="004D4E1C">
      <w:pPr>
        <w:pStyle w:val="BodyText"/>
        <w:spacing w:line="480" w:lineRule="auto"/>
        <w:jc w:val="both"/>
        <w:rPr>
          <w:b/>
        </w:rPr>
      </w:pPr>
      <w:r>
        <w:rPr>
          <w:b/>
        </w:rPr>
        <w:t>Figure 22</w:t>
      </w:r>
    </w:p>
    <w:p w14:paraId="4DF50459" w14:textId="77777777" w:rsidR="004D4E1C" w:rsidRDefault="004D4E1C" w:rsidP="004D4E1C">
      <w:pPr>
        <w:pStyle w:val="BodyText"/>
        <w:spacing w:line="480" w:lineRule="auto"/>
        <w:jc w:val="both"/>
        <w:rPr>
          <w:i/>
        </w:rPr>
      </w:pPr>
      <w:r>
        <w:rPr>
          <w:i/>
        </w:rPr>
        <w:t>Executed test results</w:t>
      </w:r>
    </w:p>
    <w:p w14:paraId="4BB4A9DD" w14:textId="77777777" w:rsidR="004D4E1C" w:rsidRDefault="004D4E1C" w:rsidP="004D4E1C">
      <w:pPr>
        <w:pStyle w:val="BodyText"/>
        <w:spacing w:line="480" w:lineRule="auto"/>
        <w:jc w:val="both"/>
        <w:rPr>
          <w:i/>
        </w:rPr>
      </w:pPr>
    </w:p>
    <w:p w14:paraId="39995F1D" w14:textId="7C5D05B6" w:rsidR="004D4E1C" w:rsidRPr="006415CF" w:rsidRDefault="004D4E1C" w:rsidP="004D4E1C">
      <w:pPr>
        <w:pStyle w:val="BodyText"/>
        <w:spacing w:line="480" w:lineRule="auto"/>
        <w:jc w:val="both"/>
        <w:rPr>
          <w:i/>
        </w:rPr>
      </w:pPr>
      <w:r>
        <w:rPr>
          <w:i/>
          <w:noProof/>
        </w:rPr>
        <w:lastRenderedPageBreak/>
        <w:drawing>
          <wp:inline distT="0" distB="0" distL="0" distR="0" wp14:anchorId="266473EE" wp14:editId="76C02981">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52EE7116" w:rsidR="006415CF" w:rsidRDefault="006415CF" w:rsidP="004D4E1C">
      <w:pPr>
        <w:pStyle w:val="BodyText"/>
        <w:spacing w:line="480" w:lineRule="auto"/>
        <w:jc w:val="both"/>
        <w:sectPr w:rsidR="006415CF" w:rsidSect="00440C37">
          <w:footerReference w:type="default" r:id="rId29"/>
          <w:pgSz w:w="12240" w:h="15840"/>
          <w:pgMar w:top="1440" w:right="1440" w:bottom="1440" w:left="1800" w:header="720" w:footer="720" w:gutter="0"/>
          <w:pgNumType w:start="36"/>
          <w:cols w:space="720"/>
          <w:docGrid w:linePitch="360"/>
        </w:sectPr>
      </w:pPr>
      <w:r>
        <w:t>Note: This are the test results that are gotten when the test suites in the codebase are executed</w:t>
      </w:r>
    </w:p>
    <w:p w14:paraId="501EDA89" w14:textId="77777777" w:rsidR="004D4E1C" w:rsidRDefault="004D4E1C" w:rsidP="004D4E1C">
      <w:pPr>
        <w:pStyle w:val="Heading1"/>
        <w:spacing w:line="480" w:lineRule="auto"/>
      </w:pPr>
      <w:r>
        <w:lastRenderedPageBreak/>
        <w:t>CHAPTER FIVE</w:t>
      </w:r>
    </w:p>
    <w:p w14:paraId="4AB28885" w14:textId="77777777" w:rsidR="004D4E1C" w:rsidRDefault="004D4E1C" w:rsidP="004D4E1C">
      <w:pPr>
        <w:pStyle w:val="Heading2"/>
        <w:spacing w:line="480" w:lineRule="auto"/>
      </w:pPr>
      <w:r>
        <w:t>SUMMARY, CONCLUSION AND RECOMMENDATION</w:t>
      </w:r>
    </w:p>
    <w:p w14:paraId="3E2C2C7C" w14:textId="77777777" w:rsidR="004D4E1C" w:rsidRPr="001C5A74" w:rsidRDefault="004D4E1C" w:rsidP="004D4E1C">
      <w:pPr>
        <w:pStyle w:val="Heading3"/>
        <w:spacing w:line="480" w:lineRule="auto"/>
      </w:pPr>
      <w:r>
        <w:t>5.1</w:t>
      </w:r>
      <w:r w:rsidRPr="00B0318D">
        <w:t xml:space="preserve"> </w:t>
      </w:r>
      <w:r>
        <w:t>Summary</w:t>
      </w:r>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r>
        <w:t>5.2</w:t>
      </w:r>
      <w:r w:rsidRPr="00B0318D">
        <w:t xml:space="preserve"> </w:t>
      </w:r>
      <w:r>
        <w:t>Conclusion</w:t>
      </w:r>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r>
        <w:t>5.3</w:t>
      </w:r>
      <w:r w:rsidRPr="00B0318D">
        <w:t xml:space="preserve"> </w:t>
      </w:r>
      <w:r>
        <w:t>Recommendation</w:t>
      </w:r>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CFE4B" w14:textId="77777777" w:rsidR="00886245" w:rsidRDefault="00886245" w:rsidP="000573AA">
      <w:pPr>
        <w:spacing w:after="0" w:line="240" w:lineRule="auto"/>
      </w:pPr>
      <w:r>
        <w:separator/>
      </w:r>
    </w:p>
    <w:p w14:paraId="75F450DE" w14:textId="77777777" w:rsidR="00886245" w:rsidRDefault="00886245"/>
  </w:endnote>
  <w:endnote w:type="continuationSeparator" w:id="0">
    <w:p w14:paraId="05FF750C" w14:textId="77777777" w:rsidR="00886245" w:rsidRDefault="00886245" w:rsidP="000573AA">
      <w:pPr>
        <w:spacing w:after="0" w:line="240" w:lineRule="auto"/>
      </w:pPr>
      <w:r>
        <w:continuationSeparator/>
      </w:r>
    </w:p>
    <w:p w14:paraId="343A0BDA" w14:textId="77777777" w:rsidR="00886245" w:rsidRDefault="008862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7603696"/>
      <w:docPartObj>
        <w:docPartGallery w:val="Page Numbers (Bottom of Page)"/>
        <w:docPartUnique/>
      </w:docPartObj>
    </w:sdtPr>
    <w:sdtEndPr>
      <w:rPr>
        <w:noProof/>
      </w:rPr>
    </w:sdtEndPr>
    <w:sdtContent>
      <w:p w14:paraId="5E4857E2" w14:textId="40CCE24A" w:rsidR="00631409" w:rsidRDefault="00631409">
        <w:pPr>
          <w:pStyle w:val="Footer"/>
          <w:jc w:val="center"/>
        </w:pPr>
        <w:r>
          <w:fldChar w:fldCharType="begin"/>
        </w:r>
        <w:r>
          <w:instrText xml:space="preserve"> PAGE   \* MERGEFORMAT </w:instrText>
        </w:r>
        <w:r>
          <w:fldChar w:fldCharType="separate"/>
        </w:r>
        <w:r w:rsidR="00440C37">
          <w:rPr>
            <w:noProof/>
          </w:rPr>
          <w:t>50</w:t>
        </w:r>
        <w:r>
          <w:rPr>
            <w:noProof/>
          </w:rPr>
          <w:fldChar w:fldCharType="end"/>
        </w:r>
      </w:p>
    </w:sdtContent>
  </w:sdt>
  <w:p w14:paraId="7319F63C" w14:textId="77777777" w:rsidR="00631409" w:rsidRDefault="00631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38B0F2AA" w:rsidR="00631409" w:rsidRDefault="00631409">
        <w:pPr>
          <w:pStyle w:val="Footer"/>
          <w:jc w:val="center"/>
        </w:pPr>
        <w:r>
          <w:fldChar w:fldCharType="begin"/>
        </w:r>
        <w:r>
          <w:instrText xml:space="preserve"> PAGE   \* MERGEFORMAT </w:instrText>
        </w:r>
        <w:r>
          <w:fldChar w:fldCharType="separate"/>
        </w:r>
        <w:r w:rsidR="00440C37">
          <w:rPr>
            <w:noProof/>
          </w:rPr>
          <w:t>57</w:t>
        </w:r>
        <w:r>
          <w:rPr>
            <w:noProof/>
          </w:rPr>
          <w:fldChar w:fldCharType="end"/>
        </w:r>
      </w:p>
    </w:sdtContent>
  </w:sdt>
  <w:p w14:paraId="2B91B7A7" w14:textId="77777777" w:rsidR="00631409" w:rsidRDefault="00631409">
    <w:pPr>
      <w:pStyle w:val="Footer"/>
    </w:pPr>
  </w:p>
  <w:p w14:paraId="0CCCE0B7" w14:textId="77777777" w:rsidR="00631409" w:rsidRDefault="0063140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2E6BD" w14:textId="77777777" w:rsidR="00886245" w:rsidRDefault="00886245" w:rsidP="000573AA">
      <w:pPr>
        <w:spacing w:after="0" w:line="240" w:lineRule="auto"/>
      </w:pPr>
      <w:r>
        <w:separator/>
      </w:r>
    </w:p>
    <w:p w14:paraId="3D2AA43F" w14:textId="77777777" w:rsidR="00886245" w:rsidRDefault="00886245"/>
  </w:footnote>
  <w:footnote w:type="continuationSeparator" w:id="0">
    <w:p w14:paraId="1DE0A1D9" w14:textId="77777777" w:rsidR="00886245" w:rsidRDefault="00886245" w:rsidP="000573AA">
      <w:pPr>
        <w:spacing w:after="0" w:line="240" w:lineRule="auto"/>
      </w:pPr>
      <w:r>
        <w:continuationSeparator/>
      </w:r>
    </w:p>
    <w:p w14:paraId="4DADD3E1" w14:textId="77777777" w:rsidR="00886245" w:rsidRDefault="0088624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56013"/>
    <w:rsid w:val="000573AA"/>
    <w:rsid w:val="00066E7A"/>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E26F4"/>
    <w:rsid w:val="00326858"/>
    <w:rsid w:val="0035007D"/>
    <w:rsid w:val="0035357A"/>
    <w:rsid w:val="00390A23"/>
    <w:rsid w:val="003C2B3F"/>
    <w:rsid w:val="003C6237"/>
    <w:rsid w:val="003D6138"/>
    <w:rsid w:val="003E1D32"/>
    <w:rsid w:val="003E4C21"/>
    <w:rsid w:val="003F6408"/>
    <w:rsid w:val="003F69DC"/>
    <w:rsid w:val="004105F6"/>
    <w:rsid w:val="004147F5"/>
    <w:rsid w:val="00440C37"/>
    <w:rsid w:val="00467EC8"/>
    <w:rsid w:val="0049436F"/>
    <w:rsid w:val="004A0415"/>
    <w:rsid w:val="004D4E1C"/>
    <w:rsid w:val="004E224C"/>
    <w:rsid w:val="004E790B"/>
    <w:rsid w:val="004F739A"/>
    <w:rsid w:val="005046F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56299"/>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7C44"/>
    <w:rsid w:val="008107AA"/>
    <w:rsid w:val="00817D1E"/>
    <w:rsid w:val="00850318"/>
    <w:rsid w:val="008564E2"/>
    <w:rsid w:val="00886245"/>
    <w:rsid w:val="008B6BC6"/>
    <w:rsid w:val="008E1AF4"/>
    <w:rsid w:val="008F1A48"/>
    <w:rsid w:val="00910119"/>
    <w:rsid w:val="00933244"/>
    <w:rsid w:val="00952692"/>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853C0"/>
    <w:rsid w:val="00C85C8D"/>
    <w:rsid w:val="00C97599"/>
    <w:rsid w:val="00CB07E8"/>
    <w:rsid w:val="00CC0CEB"/>
    <w:rsid w:val="00CD4170"/>
    <w:rsid w:val="00D0125E"/>
    <w:rsid w:val="00D3517D"/>
    <w:rsid w:val="00D3586F"/>
    <w:rsid w:val="00D6082D"/>
    <w:rsid w:val="00D60867"/>
    <w:rsid w:val="00D73421"/>
    <w:rsid w:val="00D87E4B"/>
    <w:rsid w:val="00D90886"/>
    <w:rsid w:val="00D9598A"/>
    <w:rsid w:val="00DC18EA"/>
    <w:rsid w:val="00DE21BF"/>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840D7"/>
    <w:rsid w:val="00F87052"/>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8F1F0677-7F2D-4791-A7A6-A5DC0028D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3565</TotalTime>
  <Pages>22</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212</cp:revision>
  <dcterms:created xsi:type="dcterms:W3CDTF">2023-11-30T17:26:00Z</dcterms:created>
  <dcterms:modified xsi:type="dcterms:W3CDTF">2024-06-06T11:34:00Z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