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240C6" w14:textId="77777777" w:rsidR="00355AF0" w:rsidRPr="00355AF0" w:rsidRDefault="00355AF0" w:rsidP="00355AF0">
      <w:pPr>
        <w:rPr>
          <w:rFonts w:ascii="Arial" w:eastAsia="Times New Roman" w:hAnsi="Arial" w:cs="Arial"/>
          <w:b/>
          <w:bCs/>
          <w:color w:val="163249"/>
          <w:highlight w:val="yellow"/>
          <w:shd w:val="clear" w:color="auto" w:fill="FFFFFF"/>
          <w:lang w:eastAsia="es-ES_tradnl"/>
        </w:rPr>
      </w:pPr>
    </w:p>
    <w:p w14:paraId="1FB14550" w14:textId="77777777" w:rsidR="00355AF0" w:rsidRPr="00355AF0" w:rsidRDefault="00355AF0" w:rsidP="00355AF0">
      <w:pPr>
        <w:rPr>
          <w:rFonts w:ascii="Arial" w:eastAsia="Times New Roman" w:hAnsi="Arial" w:cs="Arial"/>
          <w:b/>
          <w:bCs/>
          <w:color w:val="163249"/>
          <w:highlight w:val="yellow"/>
          <w:shd w:val="clear" w:color="auto" w:fill="FFFFFF"/>
          <w:lang w:eastAsia="es-ES_tradnl"/>
        </w:rPr>
      </w:pPr>
    </w:p>
    <w:p w14:paraId="5E0B5241" w14:textId="1E10C2BB" w:rsidR="00355AF0" w:rsidRPr="00355AF0" w:rsidRDefault="00355AF0" w:rsidP="00355AF0">
      <w:pPr>
        <w:jc w:val="center"/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</w:pPr>
      <w:r w:rsidRPr="00355AF0"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  <w:t>Somos una empresa dedicada a lograr la máxima eficiencia en la construcción y comercialización de viviendas de alto confort, calidad, diseño y tecnología, conformada por un equipo de profesionales de más de 20 años de experiencia en el rubro.</w:t>
      </w:r>
    </w:p>
    <w:p w14:paraId="040B4F23" w14:textId="40E7A4F7" w:rsidR="00355AF0" w:rsidRDefault="00355AF0" w:rsidP="00355AF0">
      <w:pPr>
        <w:jc w:val="center"/>
        <w:rPr>
          <w:rFonts w:ascii="Open Sans" w:eastAsia="Times New Roman" w:hAnsi="Open Sans" w:cs="Open Sans"/>
          <w:color w:val="222222"/>
          <w:shd w:val="clear" w:color="auto" w:fill="FFFFFF"/>
          <w:lang w:eastAsia="es-ES_tradnl"/>
        </w:rPr>
      </w:pPr>
    </w:p>
    <w:p w14:paraId="11B07ADD" w14:textId="3A662FAD" w:rsidR="00355AF0" w:rsidRDefault="00355AF0" w:rsidP="00355AF0">
      <w:pPr>
        <w:jc w:val="center"/>
        <w:rPr>
          <w:rFonts w:ascii="Open Sans" w:eastAsia="Times New Roman" w:hAnsi="Open Sans" w:cs="Open Sans"/>
          <w:color w:val="222222"/>
          <w:shd w:val="clear" w:color="auto" w:fill="FFFFFF"/>
          <w:lang w:eastAsia="es-ES_tradnl"/>
        </w:rPr>
      </w:pPr>
    </w:p>
    <w:p w14:paraId="7D3FCCF2" w14:textId="39ED7B68" w:rsidR="00355AF0" w:rsidRPr="00355AF0" w:rsidRDefault="00355AF0" w:rsidP="00355AF0">
      <w:pPr>
        <w:jc w:val="center"/>
        <w:rPr>
          <w:rFonts w:ascii="Open Sans" w:eastAsia="Times New Roman" w:hAnsi="Open Sans" w:cs="Open Sans"/>
          <w:b/>
          <w:bCs/>
          <w:color w:val="FF5500"/>
          <w:shd w:val="clear" w:color="auto" w:fill="FFFFFF"/>
          <w:lang w:eastAsia="es-ES_tradnl"/>
        </w:rPr>
      </w:pPr>
      <w:r w:rsidRPr="00355AF0">
        <w:rPr>
          <w:rFonts w:ascii="Open Sans" w:eastAsia="Times New Roman" w:hAnsi="Open Sans" w:cs="Open Sans"/>
          <w:b/>
          <w:bCs/>
          <w:color w:val="FF5500"/>
          <w:shd w:val="clear" w:color="auto" w:fill="FFFFFF"/>
          <w:lang w:eastAsia="es-ES_tradnl"/>
        </w:rPr>
        <w:t>Diseño y funcionalidad</w:t>
      </w:r>
    </w:p>
    <w:p w14:paraId="53FF39BA" w14:textId="77777777" w:rsidR="00355AF0" w:rsidRDefault="00355AF0" w:rsidP="00355AF0">
      <w:pPr>
        <w:jc w:val="center"/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</w:pPr>
      <w:r w:rsidRPr="00355AF0"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  <w:t>Estilo moderno,</w:t>
      </w:r>
    </w:p>
    <w:p w14:paraId="30E4C5E1" w14:textId="721F021C" w:rsidR="00355AF0" w:rsidRDefault="00355AF0" w:rsidP="00355AF0">
      <w:pPr>
        <w:jc w:val="center"/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</w:pPr>
      <w:r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  <w:t>e</w:t>
      </w:r>
      <w:r w:rsidRPr="00355AF0"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  <w:t>spacios</w:t>
      </w:r>
      <w:r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  <w:t xml:space="preserve"> </w:t>
      </w:r>
      <w:r w:rsidRPr="00355AF0"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  <w:t>útiles y óptimos.</w:t>
      </w:r>
    </w:p>
    <w:p w14:paraId="1F5C60C8" w14:textId="77777777" w:rsidR="00355AF0" w:rsidRDefault="00355AF0" w:rsidP="00355AF0">
      <w:pPr>
        <w:jc w:val="center"/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</w:pPr>
    </w:p>
    <w:p w14:paraId="06EBA126" w14:textId="3B133AA2" w:rsidR="00355AF0" w:rsidRPr="00355AF0" w:rsidRDefault="00355AF0" w:rsidP="00355AF0">
      <w:pPr>
        <w:jc w:val="center"/>
        <w:rPr>
          <w:rFonts w:ascii="Open Sans" w:eastAsia="Times New Roman" w:hAnsi="Open Sans" w:cs="Open Sans"/>
          <w:b/>
          <w:bCs/>
          <w:color w:val="FF5500"/>
          <w:shd w:val="clear" w:color="auto" w:fill="FFFFFF"/>
          <w:lang w:eastAsia="es-ES_tradnl"/>
        </w:rPr>
      </w:pPr>
      <w:r>
        <w:rPr>
          <w:rFonts w:ascii="Open Sans" w:eastAsia="Times New Roman" w:hAnsi="Open Sans" w:cs="Open Sans"/>
          <w:b/>
          <w:bCs/>
          <w:color w:val="FF5500"/>
          <w:shd w:val="clear" w:color="auto" w:fill="FFFFFF"/>
          <w:lang w:eastAsia="es-ES_tradnl"/>
        </w:rPr>
        <w:t>Confort y Tecnología</w:t>
      </w:r>
    </w:p>
    <w:p w14:paraId="3F3FCD25" w14:textId="77777777" w:rsidR="00355AF0" w:rsidRDefault="00355AF0" w:rsidP="00355AF0">
      <w:pPr>
        <w:jc w:val="center"/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</w:pPr>
      <w:r w:rsidRPr="00355AF0"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  <w:t>Aplicación de materiale</w:t>
      </w:r>
      <w:r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  <w:t>s</w:t>
      </w:r>
      <w:r w:rsidRPr="00355AF0"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  <w:t xml:space="preserve"> y</w:t>
      </w:r>
    </w:p>
    <w:p w14:paraId="10617C56" w14:textId="6C4C1EA0" w:rsidR="00355AF0" w:rsidRDefault="00355AF0" w:rsidP="00355AF0">
      <w:pPr>
        <w:jc w:val="center"/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</w:pPr>
      <w:r w:rsidRPr="00355AF0"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  <w:t>equipamientos innovadores.</w:t>
      </w:r>
    </w:p>
    <w:p w14:paraId="42FA5515" w14:textId="77777777" w:rsidR="00355AF0" w:rsidRPr="00355AF0" w:rsidRDefault="00355AF0" w:rsidP="00355AF0">
      <w:pPr>
        <w:jc w:val="center"/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</w:pPr>
    </w:p>
    <w:p w14:paraId="7CFA842A" w14:textId="79D81E26" w:rsidR="00355AF0" w:rsidRPr="00355AF0" w:rsidRDefault="00355AF0" w:rsidP="00355AF0">
      <w:pPr>
        <w:jc w:val="center"/>
        <w:rPr>
          <w:rFonts w:ascii="Open Sans" w:eastAsia="Times New Roman" w:hAnsi="Open Sans" w:cs="Open Sans"/>
          <w:b/>
          <w:bCs/>
          <w:color w:val="FF5500"/>
          <w:shd w:val="clear" w:color="auto" w:fill="FFFFFF"/>
          <w:lang w:eastAsia="es-ES_tradnl"/>
        </w:rPr>
      </w:pPr>
      <w:r>
        <w:rPr>
          <w:rFonts w:ascii="Open Sans" w:eastAsia="Times New Roman" w:hAnsi="Open Sans" w:cs="Open Sans"/>
          <w:b/>
          <w:bCs/>
          <w:color w:val="FF5500"/>
          <w:shd w:val="clear" w:color="auto" w:fill="FFFFFF"/>
          <w:lang w:eastAsia="es-ES_tradnl"/>
        </w:rPr>
        <w:t>Eficiencia Energética</w:t>
      </w:r>
    </w:p>
    <w:p w14:paraId="6E9E4BE3" w14:textId="77777777" w:rsidR="00355AF0" w:rsidRDefault="00355AF0" w:rsidP="00355AF0">
      <w:pPr>
        <w:jc w:val="center"/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</w:pPr>
      <w:r w:rsidRPr="00355AF0"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  <w:t>Ahorro de energía</w:t>
      </w:r>
    </w:p>
    <w:p w14:paraId="084C94F1" w14:textId="41B24217" w:rsidR="00355AF0" w:rsidRDefault="00355AF0" w:rsidP="00355AF0">
      <w:pPr>
        <w:jc w:val="center"/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</w:pPr>
      <w:r w:rsidRPr="00355AF0"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  <w:t>y sustentabilidad.</w:t>
      </w:r>
    </w:p>
    <w:p w14:paraId="63FF9750" w14:textId="5F5CD3B1" w:rsidR="00355AF0" w:rsidRDefault="00355AF0" w:rsidP="00355AF0">
      <w:pPr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</w:pPr>
    </w:p>
    <w:p w14:paraId="07322245" w14:textId="2207FD2E" w:rsidR="00355AF0" w:rsidRDefault="00355AF0" w:rsidP="00355AF0">
      <w:pPr>
        <w:jc w:val="center"/>
        <w:rPr>
          <w:rFonts w:ascii="Open Sans" w:eastAsia="Times New Roman" w:hAnsi="Open Sans" w:cs="Open Sans"/>
          <w:b/>
          <w:bCs/>
          <w:color w:val="163249"/>
          <w:sz w:val="40"/>
          <w:szCs w:val="40"/>
          <w:shd w:val="clear" w:color="auto" w:fill="FFFFFF"/>
          <w:lang w:eastAsia="es-ES_tradnl"/>
        </w:rPr>
      </w:pPr>
      <w:r w:rsidRPr="00355AF0">
        <w:rPr>
          <w:rFonts w:ascii="Open Sans" w:eastAsia="Times New Roman" w:hAnsi="Open Sans" w:cs="Open Sans"/>
          <w:b/>
          <w:bCs/>
          <w:color w:val="163249"/>
          <w:sz w:val="40"/>
          <w:szCs w:val="40"/>
          <w:shd w:val="clear" w:color="auto" w:fill="FFFFFF"/>
          <w:lang w:eastAsia="es-ES_tradnl"/>
        </w:rPr>
        <w:t>¿QUÉ ES EL STEEL FRAMING?</w:t>
      </w:r>
    </w:p>
    <w:p w14:paraId="13A6AF09" w14:textId="43633138" w:rsidR="00355AF0" w:rsidRDefault="00355AF0" w:rsidP="00355AF0">
      <w:pPr>
        <w:rPr>
          <w:rFonts w:ascii="Open Sans" w:eastAsia="Times New Roman" w:hAnsi="Open Sans" w:cs="Open Sans"/>
          <w:b/>
          <w:bCs/>
          <w:color w:val="163249"/>
          <w:sz w:val="40"/>
          <w:szCs w:val="40"/>
          <w:shd w:val="clear" w:color="auto" w:fill="FFFFFF"/>
          <w:lang w:eastAsia="es-ES_tradnl"/>
        </w:rPr>
      </w:pPr>
    </w:p>
    <w:p w14:paraId="683AC55C" w14:textId="77777777" w:rsidR="00355AF0" w:rsidRPr="00355AF0" w:rsidRDefault="00355AF0" w:rsidP="00355AF0">
      <w:pPr>
        <w:jc w:val="center"/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</w:pPr>
      <w:r w:rsidRPr="00355AF0"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  <w:t>Es un método constructivo basado en perfiles livianos de acero galvanizado de uniones atornilladas respondiendo a un cálculo de ingeniería. Estos perfiles son utilizados para la conformación de paneles estructurales, los cuales se montan sobre una platea de hormigón armado y se anclan definitivamente.</w:t>
      </w:r>
    </w:p>
    <w:p w14:paraId="31B2590D" w14:textId="77777777" w:rsidR="00355AF0" w:rsidRPr="00355AF0" w:rsidRDefault="00355AF0" w:rsidP="00355AF0">
      <w:pPr>
        <w:jc w:val="center"/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</w:pPr>
    </w:p>
    <w:p w14:paraId="220F2084" w14:textId="0E350094" w:rsidR="00355AF0" w:rsidRPr="00355AF0" w:rsidRDefault="00355AF0" w:rsidP="00355AF0">
      <w:pPr>
        <w:jc w:val="center"/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</w:pPr>
      <w:r w:rsidRPr="00355AF0"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  <w:t>Exteriormente se reviste por multicapas entre ellas: placas de rigidización estructural, barrera de viento y agua, junto con las terminaciones requeridas según el proyecto, EIFS, Ceminticio, piedra, Etc.</w:t>
      </w:r>
    </w:p>
    <w:p w14:paraId="395F24CC" w14:textId="77777777" w:rsidR="00355AF0" w:rsidRPr="00355AF0" w:rsidRDefault="00355AF0" w:rsidP="00355AF0">
      <w:pPr>
        <w:jc w:val="center"/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</w:pPr>
    </w:p>
    <w:p w14:paraId="4F6411DA" w14:textId="2AA0E482" w:rsidR="00355AF0" w:rsidRDefault="00355AF0" w:rsidP="00355AF0">
      <w:pPr>
        <w:jc w:val="center"/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</w:pPr>
      <w:r w:rsidRPr="00355AF0"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  <w:t>En su interior se aloja una piel de placa de roca de yeso con el aislamiento térmico y acústico necesario para el confort habitacional de la vivienda.</w:t>
      </w:r>
    </w:p>
    <w:p w14:paraId="796B1E46" w14:textId="1D755579" w:rsidR="00355AF0" w:rsidRDefault="00355AF0" w:rsidP="00355AF0">
      <w:pPr>
        <w:jc w:val="center"/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</w:pPr>
    </w:p>
    <w:p w14:paraId="537A022A" w14:textId="77777777" w:rsidR="00355AF0" w:rsidRDefault="00355AF0" w:rsidP="00355AF0">
      <w:pPr>
        <w:jc w:val="center"/>
        <w:rPr>
          <w:rFonts w:ascii="Open Sans" w:eastAsia="Times New Roman" w:hAnsi="Open Sans" w:cs="Open Sans"/>
          <w:b/>
          <w:bCs/>
          <w:color w:val="163249"/>
          <w:sz w:val="40"/>
          <w:szCs w:val="40"/>
          <w:shd w:val="clear" w:color="auto" w:fill="FFFFFF"/>
          <w:lang w:eastAsia="es-ES_tradnl"/>
        </w:rPr>
      </w:pPr>
    </w:p>
    <w:p w14:paraId="6712F95F" w14:textId="77777777" w:rsidR="00355AF0" w:rsidRDefault="00355AF0" w:rsidP="00355AF0">
      <w:pPr>
        <w:jc w:val="center"/>
        <w:rPr>
          <w:rFonts w:ascii="Open Sans" w:eastAsia="Times New Roman" w:hAnsi="Open Sans" w:cs="Open Sans"/>
          <w:b/>
          <w:bCs/>
          <w:color w:val="163249"/>
          <w:sz w:val="40"/>
          <w:szCs w:val="40"/>
          <w:shd w:val="clear" w:color="auto" w:fill="FFFFFF"/>
          <w:lang w:eastAsia="es-ES_tradnl"/>
        </w:rPr>
      </w:pPr>
    </w:p>
    <w:p w14:paraId="430A5B39" w14:textId="7C1A2061" w:rsidR="00355AF0" w:rsidRDefault="00355AF0" w:rsidP="00355AF0">
      <w:pPr>
        <w:jc w:val="center"/>
        <w:rPr>
          <w:rFonts w:ascii="Open Sans" w:eastAsia="Times New Roman" w:hAnsi="Open Sans" w:cs="Open Sans"/>
          <w:b/>
          <w:bCs/>
          <w:color w:val="163249"/>
          <w:sz w:val="40"/>
          <w:szCs w:val="40"/>
          <w:shd w:val="clear" w:color="auto" w:fill="FFFFFF"/>
          <w:lang w:eastAsia="es-ES_tradnl"/>
        </w:rPr>
      </w:pPr>
      <w:r>
        <w:rPr>
          <w:rFonts w:ascii="Open Sans" w:eastAsia="Times New Roman" w:hAnsi="Open Sans" w:cs="Open Sans"/>
          <w:b/>
          <w:bCs/>
          <w:color w:val="163249"/>
          <w:sz w:val="40"/>
          <w:szCs w:val="40"/>
          <w:shd w:val="clear" w:color="auto" w:fill="FFFFFF"/>
          <w:lang w:eastAsia="es-ES_tradnl"/>
        </w:rPr>
        <w:lastRenderedPageBreak/>
        <w:t>VENTAJAS DEL</w:t>
      </w:r>
      <w:r w:rsidRPr="00355AF0">
        <w:rPr>
          <w:rFonts w:ascii="Open Sans" w:eastAsia="Times New Roman" w:hAnsi="Open Sans" w:cs="Open Sans"/>
          <w:b/>
          <w:bCs/>
          <w:color w:val="163249"/>
          <w:sz w:val="40"/>
          <w:szCs w:val="40"/>
          <w:shd w:val="clear" w:color="auto" w:fill="FFFFFF"/>
          <w:lang w:eastAsia="es-ES_tradnl"/>
        </w:rPr>
        <w:t xml:space="preserve"> STEEL FRAMING</w:t>
      </w:r>
    </w:p>
    <w:p w14:paraId="11592C11" w14:textId="50818E41" w:rsidR="00355AF0" w:rsidRDefault="00355AF0" w:rsidP="00355AF0">
      <w:pPr>
        <w:jc w:val="center"/>
        <w:rPr>
          <w:rFonts w:ascii="Open Sans" w:eastAsia="Times New Roman" w:hAnsi="Open Sans" w:cs="Open Sans"/>
          <w:b/>
          <w:bCs/>
          <w:color w:val="163249"/>
          <w:sz w:val="40"/>
          <w:szCs w:val="40"/>
          <w:shd w:val="clear" w:color="auto" w:fill="FFFFFF"/>
          <w:lang w:eastAsia="es-ES_tradnl"/>
        </w:rPr>
      </w:pPr>
    </w:p>
    <w:p w14:paraId="762B6F48" w14:textId="77777777" w:rsidR="002765F1" w:rsidRDefault="002765F1" w:rsidP="002765F1">
      <w:pPr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</w:pPr>
      <w:r w:rsidRPr="002765F1"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  <w:t>Aislación térmica</w:t>
      </w:r>
      <w:r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  <w:t xml:space="preserve"> </w:t>
      </w:r>
      <w:r w:rsidRPr="002765F1"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  <w:t>y acústica</w:t>
      </w:r>
    </w:p>
    <w:p w14:paraId="153B3459" w14:textId="26B7B3FE" w:rsidR="002765F1" w:rsidRDefault="002765F1" w:rsidP="002765F1">
      <w:pPr>
        <w:rPr>
          <w:rFonts w:ascii="Open Sans" w:eastAsia="Times New Roman" w:hAnsi="Open Sans" w:cs="Open Sans"/>
          <w:color w:val="163249"/>
          <w:sz w:val="22"/>
          <w:szCs w:val="22"/>
          <w:shd w:val="clear" w:color="auto" w:fill="FFFFFF"/>
          <w:lang w:eastAsia="es-ES_tradnl"/>
        </w:rPr>
      </w:pPr>
      <w:r w:rsidRPr="002765F1">
        <w:rPr>
          <w:rFonts w:ascii="Open Sans" w:eastAsia="Times New Roman" w:hAnsi="Open Sans" w:cs="Open Sans"/>
          <w:color w:val="163249"/>
          <w:sz w:val="22"/>
          <w:szCs w:val="22"/>
          <w:shd w:val="clear" w:color="auto" w:fill="FFFFFF"/>
          <w:lang w:eastAsia="es-ES_tradnl"/>
        </w:rPr>
        <w:t>Superando a la mampostería un 60% en materia de sonido y un 115% a nivel térmico.</w:t>
      </w:r>
    </w:p>
    <w:p w14:paraId="7080EABE" w14:textId="1CBA6234" w:rsidR="002765F1" w:rsidRDefault="002765F1" w:rsidP="002765F1">
      <w:pPr>
        <w:rPr>
          <w:rFonts w:ascii="Open Sans" w:eastAsia="Times New Roman" w:hAnsi="Open Sans" w:cs="Open Sans"/>
          <w:color w:val="163249"/>
          <w:sz w:val="22"/>
          <w:szCs w:val="22"/>
          <w:shd w:val="clear" w:color="auto" w:fill="FFFFFF"/>
          <w:lang w:eastAsia="es-ES_tradnl"/>
        </w:rPr>
      </w:pPr>
    </w:p>
    <w:p w14:paraId="1C1F9037" w14:textId="77777777" w:rsidR="002765F1" w:rsidRDefault="002765F1" w:rsidP="002765F1">
      <w:pPr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</w:pPr>
      <w:r w:rsidRPr="002765F1"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  <w:t>Excelente calidad</w:t>
      </w:r>
      <w:r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  <w:t xml:space="preserve"> </w:t>
      </w:r>
      <w:r w:rsidRPr="002765F1"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  <w:t>de terminación</w:t>
      </w:r>
    </w:p>
    <w:p w14:paraId="35561D03" w14:textId="5A786061" w:rsidR="002765F1" w:rsidRDefault="002765F1" w:rsidP="002765F1">
      <w:pPr>
        <w:rPr>
          <w:rFonts w:ascii="Open Sans" w:eastAsia="Times New Roman" w:hAnsi="Open Sans" w:cs="Open Sans"/>
          <w:color w:val="163249"/>
          <w:sz w:val="22"/>
          <w:szCs w:val="22"/>
          <w:shd w:val="clear" w:color="auto" w:fill="FFFFFF"/>
          <w:lang w:eastAsia="es-ES_tradnl"/>
        </w:rPr>
      </w:pPr>
      <w:r w:rsidRPr="002765F1">
        <w:rPr>
          <w:rFonts w:ascii="Open Sans" w:eastAsia="Times New Roman" w:hAnsi="Open Sans" w:cs="Open Sans"/>
          <w:color w:val="163249"/>
          <w:sz w:val="22"/>
          <w:szCs w:val="22"/>
          <w:shd w:val="clear" w:color="auto" w:fill="FFFFFF"/>
          <w:lang w:eastAsia="es-ES_tradnl"/>
        </w:rPr>
        <w:t>Los materiales de terminación pueden ser los mismos que los empleados convencionalmente.</w:t>
      </w:r>
    </w:p>
    <w:p w14:paraId="57165848" w14:textId="0B1AAACE" w:rsidR="002765F1" w:rsidRDefault="002765F1" w:rsidP="002765F1">
      <w:pPr>
        <w:rPr>
          <w:rFonts w:ascii="Open Sans" w:eastAsia="Times New Roman" w:hAnsi="Open Sans" w:cs="Open Sans"/>
          <w:color w:val="163249"/>
          <w:sz w:val="22"/>
          <w:szCs w:val="22"/>
          <w:shd w:val="clear" w:color="auto" w:fill="FFFFFF"/>
          <w:lang w:eastAsia="es-ES_tradnl"/>
        </w:rPr>
      </w:pPr>
    </w:p>
    <w:p w14:paraId="4474D929" w14:textId="77777777" w:rsidR="002765F1" w:rsidRDefault="002765F1" w:rsidP="002765F1">
      <w:pPr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</w:pPr>
      <w:r w:rsidRPr="002765F1"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  <w:t>Durabilidad</w:t>
      </w:r>
    </w:p>
    <w:p w14:paraId="1917537D" w14:textId="14AA56D1" w:rsidR="002765F1" w:rsidRDefault="002765F1" w:rsidP="002765F1">
      <w:pPr>
        <w:rPr>
          <w:rFonts w:ascii="Open Sans" w:eastAsia="Times New Roman" w:hAnsi="Open Sans" w:cs="Open Sans"/>
          <w:color w:val="163249"/>
          <w:sz w:val="22"/>
          <w:szCs w:val="22"/>
          <w:shd w:val="clear" w:color="auto" w:fill="FFFFFF"/>
          <w:lang w:eastAsia="es-ES_tradnl"/>
        </w:rPr>
      </w:pPr>
      <w:r w:rsidRPr="002765F1">
        <w:rPr>
          <w:rFonts w:ascii="Open Sans" w:eastAsia="Times New Roman" w:hAnsi="Open Sans" w:cs="Open Sans"/>
          <w:color w:val="163249"/>
          <w:sz w:val="22"/>
          <w:szCs w:val="22"/>
          <w:shd w:val="clear" w:color="auto" w:fill="FFFFFF"/>
          <w:lang w:eastAsia="es-ES_tradnl"/>
        </w:rPr>
        <w:t>Se emplean materiales que se mantienen inalterables durante décadas.</w:t>
      </w:r>
    </w:p>
    <w:p w14:paraId="65D15981" w14:textId="2B6391F1" w:rsidR="002765F1" w:rsidRDefault="002765F1" w:rsidP="002765F1">
      <w:pPr>
        <w:rPr>
          <w:rFonts w:ascii="Open Sans" w:eastAsia="Times New Roman" w:hAnsi="Open Sans" w:cs="Open Sans"/>
          <w:color w:val="163249"/>
          <w:sz w:val="22"/>
          <w:szCs w:val="22"/>
          <w:shd w:val="clear" w:color="auto" w:fill="FFFFFF"/>
          <w:lang w:eastAsia="es-ES_tradnl"/>
        </w:rPr>
      </w:pPr>
    </w:p>
    <w:p w14:paraId="0215B66E" w14:textId="77777777" w:rsidR="002765F1" w:rsidRDefault="002765F1" w:rsidP="002765F1">
      <w:pPr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</w:pPr>
      <w:r w:rsidRPr="002765F1"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  <w:t>Rápida ejecución</w:t>
      </w:r>
      <w:r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  <w:t xml:space="preserve"> </w:t>
      </w:r>
      <w:r w:rsidRPr="002765F1"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  <w:t>de obra</w:t>
      </w:r>
    </w:p>
    <w:p w14:paraId="25E2897E" w14:textId="6F994F91" w:rsidR="002765F1" w:rsidRDefault="002765F1" w:rsidP="002765F1">
      <w:pPr>
        <w:rPr>
          <w:rFonts w:ascii="Open Sans" w:eastAsia="Times New Roman" w:hAnsi="Open Sans" w:cs="Open Sans"/>
          <w:color w:val="163249"/>
          <w:sz w:val="22"/>
          <w:szCs w:val="22"/>
          <w:shd w:val="clear" w:color="auto" w:fill="FFFFFF"/>
          <w:lang w:eastAsia="es-ES_tradnl"/>
        </w:rPr>
      </w:pPr>
      <w:r w:rsidRPr="002765F1">
        <w:rPr>
          <w:rFonts w:ascii="Open Sans" w:eastAsia="Times New Roman" w:hAnsi="Open Sans" w:cs="Open Sans"/>
          <w:color w:val="163249"/>
          <w:sz w:val="22"/>
          <w:szCs w:val="22"/>
          <w:shd w:val="clear" w:color="auto" w:fill="FFFFFF"/>
          <w:lang w:eastAsia="es-ES_tradnl"/>
        </w:rPr>
        <w:t>Por la simultaneidad de tareas que se ejecutan en obra y la industrialización de materiales que se utilizan.</w:t>
      </w:r>
    </w:p>
    <w:p w14:paraId="7D980AA2" w14:textId="2FF40BF6" w:rsidR="002765F1" w:rsidRDefault="002765F1" w:rsidP="002765F1">
      <w:pPr>
        <w:rPr>
          <w:rFonts w:ascii="Open Sans" w:eastAsia="Times New Roman" w:hAnsi="Open Sans" w:cs="Open Sans"/>
          <w:b/>
          <w:bCs/>
          <w:color w:val="163249"/>
          <w:sz w:val="22"/>
          <w:szCs w:val="22"/>
          <w:shd w:val="clear" w:color="auto" w:fill="FFFFFF"/>
          <w:lang w:eastAsia="es-ES_tradnl"/>
        </w:rPr>
      </w:pPr>
    </w:p>
    <w:p w14:paraId="19FE3ED5" w14:textId="77777777" w:rsidR="002765F1" w:rsidRDefault="002765F1" w:rsidP="002765F1">
      <w:pPr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</w:pPr>
      <w:r w:rsidRPr="002765F1"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  <w:t>Menos costos en</w:t>
      </w:r>
      <w:r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  <w:t xml:space="preserve"> </w:t>
      </w:r>
      <w:r w:rsidRPr="002765F1"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  <w:t>mano de obra</w:t>
      </w:r>
    </w:p>
    <w:p w14:paraId="407BACC4" w14:textId="166FBACF" w:rsidR="002765F1" w:rsidRDefault="002765F1" w:rsidP="002765F1">
      <w:pPr>
        <w:rPr>
          <w:rFonts w:ascii="Open Sans" w:eastAsia="Times New Roman" w:hAnsi="Open Sans" w:cs="Open Sans"/>
          <w:color w:val="163249"/>
          <w:sz w:val="22"/>
          <w:szCs w:val="22"/>
          <w:shd w:val="clear" w:color="auto" w:fill="FFFFFF"/>
          <w:lang w:eastAsia="es-ES_tradnl"/>
        </w:rPr>
      </w:pPr>
      <w:r w:rsidRPr="002765F1">
        <w:rPr>
          <w:rFonts w:ascii="Open Sans" w:eastAsia="Times New Roman" w:hAnsi="Open Sans" w:cs="Open Sans"/>
          <w:color w:val="163249"/>
          <w:sz w:val="22"/>
          <w:szCs w:val="22"/>
          <w:shd w:val="clear" w:color="auto" w:fill="FFFFFF"/>
          <w:lang w:eastAsia="es-ES_tradnl"/>
        </w:rPr>
        <w:t>Se reduce el número de operarios en el proyecto, se optimiza el tiempo y minimizan errores de ejecución.</w:t>
      </w:r>
    </w:p>
    <w:p w14:paraId="575E4C3F" w14:textId="579FFDCD" w:rsidR="002765F1" w:rsidRDefault="002765F1" w:rsidP="002765F1">
      <w:pPr>
        <w:rPr>
          <w:rFonts w:ascii="Open Sans" w:eastAsia="Times New Roman" w:hAnsi="Open Sans" w:cs="Open Sans"/>
          <w:color w:val="163249"/>
          <w:sz w:val="22"/>
          <w:szCs w:val="22"/>
          <w:shd w:val="clear" w:color="auto" w:fill="FFFFFF"/>
          <w:lang w:eastAsia="es-ES_tradnl"/>
        </w:rPr>
      </w:pPr>
    </w:p>
    <w:p w14:paraId="06369265" w14:textId="77777777" w:rsidR="002765F1" w:rsidRDefault="002765F1" w:rsidP="002765F1">
      <w:pPr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</w:pPr>
      <w:r w:rsidRPr="002765F1"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  <w:t>Resistencia Sísmica</w:t>
      </w:r>
    </w:p>
    <w:p w14:paraId="2FD89769" w14:textId="68A6395B" w:rsidR="002765F1" w:rsidRDefault="002765F1" w:rsidP="002765F1">
      <w:pPr>
        <w:rPr>
          <w:rFonts w:ascii="Open Sans" w:eastAsia="Times New Roman" w:hAnsi="Open Sans" w:cs="Open Sans"/>
          <w:color w:val="163249"/>
          <w:sz w:val="22"/>
          <w:szCs w:val="22"/>
          <w:shd w:val="clear" w:color="auto" w:fill="FFFFFF"/>
          <w:lang w:eastAsia="es-ES_tradnl"/>
        </w:rPr>
      </w:pPr>
      <w:r w:rsidRPr="002765F1">
        <w:rPr>
          <w:rFonts w:ascii="Open Sans" w:eastAsia="Times New Roman" w:hAnsi="Open Sans" w:cs="Open Sans"/>
          <w:color w:val="163249"/>
          <w:sz w:val="22"/>
          <w:szCs w:val="22"/>
          <w:shd w:val="clear" w:color="auto" w:fill="FFFFFF"/>
          <w:lang w:eastAsia="es-ES_tradnl"/>
        </w:rPr>
        <w:t>Se utilizan materiales más livianos que le otorgan un mejor comportamiento ante sismos.</w:t>
      </w:r>
    </w:p>
    <w:p w14:paraId="4BF348FA" w14:textId="77777777" w:rsidR="002765F1" w:rsidRDefault="002765F1" w:rsidP="002765F1">
      <w:pPr>
        <w:rPr>
          <w:rFonts w:ascii="Open Sans" w:eastAsia="Times New Roman" w:hAnsi="Open Sans" w:cs="Open Sans"/>
          <w:b/>
          <w:bCs/>
          <w:color w:val="163249"/>
          <w:sz w:val="22"/>
          <w:szCs w:val="22"/>
          <w:shd w:val="clear" w:color="auto" w:fill="FFFFFF"/>
          <w:lang w:eastAsia="es-ES_tradnl"/>
        </w:rPr>
      </w:pPr>
    </w:p>
    <w:p w14:paraId="693AA7B0" w14:textId="77777777" w:rsidR="002765F1" w:rsidRDefault="002765F1" w:rsidP="002765F1">
      <w:pPr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</w:pPr>
      <w:r w:rsidRPr="002765F1"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  <w:t>Construcción</w:t>
      </w:r>
      <w:r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  <w:t xml:space="preserve"> </w:t>
      </w:r>
      <w:r w:rsidRPr="002765F1"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  <w:t>Eco Friendly</w:t>
      </w:r>
    </w:p>
    <w:p w14:paraId="4D323B91" w14:textId="07E35E1C" w:rsidR="002765F1" w:rsidRDefault="002765F1" w:rsidP="002765F1">
      <w:pPr>
        <w:rPr>
          <w:rFonts w:ascii="Open Sans" w:eastAsia="Times New Roman" w:hAnsi="Open Sans" w:cs="Open Sans"/>
          <w:color w:val="163249"/>
          <w:sz w:val="22"/>
          <w:szCs w:val="22"/>
          <w:shd w:val="clear" w:color="auto" w:fill="FFFFFF"/>
          <w:lang w:eastAsia="es-ES_tradnl"/>
        </w:rPr>
      </w:pPr>
      <w:r w:rsidRPr="002765F1">
        <w:rPr>
          <w:rFonts w:ascii="Open Sans" w:eastAsia="Times New Roman" w:hAnsi="Open Sans" w:cs="Open Sans"/>
          <w:color w:val="163249"/>
          <w:sz w:val="22"/>
          <w:szCs w:val="22"/>
          <w:shd w:val="clear" w:color="auto" w:fill="FFFFFF"/>
          <w:lang w:eastAsia="es-ES_tradnl"/>
        </w:rPr>
        <w:t>No se utiliza agua en su proceso productivo, se optimiza el uso de materiales y se reduce el consumo energético hasta un 40%.</w:t>
      </w:r>
    </w:p>
    <w:p w14:paraId="389E0C79" w14:textId="77777777" w:rsidR="002765F1" w:rsidRDefault="002765F1" w:rsidP="002765F1">
      <w:pPr>
        <w:rPr>
          <w:rFonts w:ascii="Open Sans" w:eastAsia="Times New Roman" w:hAnsi="Open Sans" w:cs="Open Sans"/>
          <w:color w:val="163249"/>
          <w:sz w:val="22"/>
          <w:szCs w:val="22"/>
          <w:shd w:val="clear" w:color="auto" w:fill="FFFFFF"/>
          <w:lang w:eastAsia="es-ES_tradnl"/>
        </w:rPr>
      </w:pPr>
    </w:p>
    <w:p w14:paraId="6F15FCCD" w14:textId="77777777" w:rsidR="002765F1" w:rsidRDefault="002765F1" w:rsidP="002765F1">
      <w:pPr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</w:pPr>
      <w:r w:rsidRPr="002765F1"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  <w:t>Materiales certificados</w:t>
      </w:r>
    </w:p>
    <w:p w14:paraId="4F1AD6F6" w14:textId="7688DEDD" w:rsidR="002765F1" w:rsidRDefault="002765F1" w:rsidP="002765F1">
      <w:pPr>
        <w:rPr>
          <w:rFonts w:ascii="Open Sans" w:eastAsia="Times New Roman" w:hAnsi="Open Sans" w:cs="Open Sans"/>
          <w:color w:val="163249"/>
          <w:sz w:val="22"/>
          <w:szCs w:val="22"/>
          <w:shd w:val="clear" w:color="auto" w:fill="FFFFFF"/>
          <w:lang w:eastAsia="es-ES_tradnl"/>
        </w:rPr>
      </w:pPr>
      <w:r w:rsidRPr="002765F1">
        <w:rPr>
          <w:rFonts w:ascii="Open Sans" w:eastAsia="Times New Roman" w:hAnsi="Open Sans" w:cs="Open Sans"/>
          <w:color w:val="163249"/>
          <w:sz w:val="22"/>
          <w:szCs w:val="22"/>
          <w:shd w:val="clear" w:color="auto" w:fill="FFFFFF"/>
          <w:lang w:eastAsia="es-ES_tradnl"/>
        </w:rPr>
        <w:t>Todos los materiales cumplen con las normas de calidad cuando llegan a la obra.</w:t>
      </w:r>
    </w:p>
    <w:p w14:paraId="7BDAACF5" w14:textId="77777777" w:rsidR="002765F1" w:rsidRDefault="002765F1" w:rsidP="002765F1">
      <w:pPr>
        <w:rPr>
          <w:rFonts w:ascii="Open Sans" w:eastAsia="Times New Roman" w:hAnsi="Open Sans" w:cs="Open Sans"/>
          <w:b/>
          <w:bCs/>
          <w:color w:val="163249"/>
          <w:sz w:val="22"/>
          <w:szCs w:val="22"/>
          <w:shd w:val="clear" w:color="auto" w:fill="FFFFFF"/>
          <w:lang w:eastAsia="es-ES_tradnl"/>
        </w:rPr>
      </w:pPr>
    </w:p>
    <w:p w14:paraId="7E58EF51" w14:textId="77777777" w:rsidR="002765F1" w:rsidRDefault="002765F1" w:rsidP="002765F1">
      <w:pPr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</w:pPr>
      <w:r w:rsidRPr="002765F1"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  <w:t>Resistencia ante incendios</w:t>
      </w:r>
    </w:p>
    <w:p w14:paraId="31828E1F" w14:textId="279ABDCC" w:rsidR="002765F1" w:rsidRPr="002765F1" w:rsidRDefault="002765F1" w:rsidP="002765F1">
      <w:pPr>
        <w:rPr>
          <w:rFonts w:ascii="Open Sans" w:eastAsia="Times New Roman" w:hAnsi="Open Sans" w:cs="Open Sans"/>
          <w:b/>
          <w:bCs/>
          <w:color w:val="163249"/>
          <w:sz w:val="22"/>
          <w:szCs w:val="22"/>
          <w:shd w:val="clear" w:color="auto" w:fill="FFFFFF"/>
          <w:lang w:eastAsia="es-ES_tradnl"/>
        </w:rPr>
      </w:pPr>
      <w:r w:rsidRPr="002765F1">
        <w:rPr>
          <w:rFonts w:ascii="Open Sans" w:eastAsia="Times New Roman" w:hAnsi="Open Sans" w:cs="Open Sans"/>
          <w:color w:val="163249"/>
          <w:sz w:val="22"/>
          <w:szCs w:val="22"/>
          <w:shd w:val="clear" w:color="auto" w:fill="FFFFFF"/>
          <w:lang w:eastAsia="es-ES_tradnl"/>
        </w:rPr>
        <w:t>Se emplean materiales ignífugos, con aditivos retardadores de llama.</w:t>
      </w:r>
    </w:p>
    <w:p w14:paraId="1AD1C8A2" w14:textId="7D0AABFD" w:rsidR="00355AF0" w:rsidRPr="00355AF0" w:rsidRDefault="00355AF0" w:rsidP="002765F1">
      <w:pPr>
        <w:rPr>
          <w:rFonts w:ascii="Open Sans" w:eastAsia="Times New Roman" w:hAnsi="Open Sans" w:cs="Open Sans"/>
          <w:b/>
          <w:bCs/>
          <w:color w:val="FF5500"/>
          <w:sz w:val="40"/>
          <w:szCs w:val="40"/>
          <w:shd w:val="clear" w:color="auto" w:fill="FFFFFF"/>
          <w:lang w:eastAsia="es-ES_tradnl"/>
        </w:rPr>
      </w:pPr>
    </w:p>
    <w:p w14:paraId="1D751182" w14:textId="1AC80005" w:rsidR="00355AF0" w:rsidRDefault="00355AF0" w:rsidP="00355AF0">
      <w:pPr>
        <w:jc w:val="center"/>
        <w:rPr>
          <w:rFonts w:ascii="Open Sans" w:eastAsia="Times New Roman" w:hAnsi="Open Sans" w:cs="Open Sans"/>
          <w:b/>
          <w:bCs/>
          <w:color w:val="FF5500"/>
          <w:shd w:val="clear" w:color="auto" w:fill="FFFFFF"/>
          <w:lang w:eastAsia="es-ES_tradnl"/>
        </w:rPr>
      </w:pPr>
      <w:r w:rsidRPr="00355AF0">
        <w:rPr>
          <w:rFonts w:ascii="Open Sans" w:eastAsia="Times New Roman" w:hAnsi="Open Sans" w:cs="Open Sans"/>
          <w:b/>
          <w:bCs/>
          <w:color w:val="FF5500"/>
          <w:shd w:val="clear" w:color="auto" w:fill="FFFFFF"/>
          <w:lang w:eastAsia="es-ES_tradnl"/>
        </w:rPr>
        <w:t>El sistema constructivo denominado “Steel Framing” constituye uno de los usos, con crecimiento y potencial, más importante de la construcción actual de viviendas. Actualmente declarado como sistema constructivo tradicional por la Secretaría de Vivienda y Hábitat de la Nación en la Resolución 5-E/2018.</w:t>
      </w:r>
    </w:p>
    <w:p w14:paraId="05B577B8" w14:textId="170B915B" w:rsidR="00355AF0" w:rsidRDefault="00355AF0" w:rsidP="00355AF0">
      <w:pPr>
        <w:jc w:val="center"/>
        <w:rPr>
          <w:rFonts w:ascii="Open Sans" w:eastAsia="Times New Roman" w:hAnsi="Open Sans" w:cs="Open Sans"/>
          <w:b/>
          <w:bCs/>
          <w:color w:val="FF5500"/>
          <w:shd w:val="clear" w:color="auto" w:fill="FFFFFF"/>
          <w:lang w:eastAsia="es-ES_tradnl"/>
        </w:rPr>
      </w:pPr>
    </w:p>
    <w:p w14:paraId="31D3FDD7" w14:textId="77777777" w:rsidR="00355AF0" w:rsidRDefault="00355AF0" w:rsidP="00355AF0">
      <w:pPr>
        <w:jc w:val="center"/>
        <w:rPr>
          <w:rFonts w:ascii="Open Sans" w:eastAsia="Times New Roman" w:hAnsi="Open Sans" w:cs="Open Sans"/>
          <w:b/>
          <w:bCs/>
          <w:color w:val="FF5500"/>
          <w:shd w:val="clear" w:color="auto" w:fill="FFFFFF"/>
          <w:lang w:eastAsia="es-ES_tradnl"/>
        </w:rPr>
      </w:pPr>
    </w:p>
    <w:p w14:paraId="02329008" w14:textId="5ABCC62D" w:rsidR="00355AF0" w:rsidRPr="00355AF0" w:rsidRDefault="00355AF0" w:rsidP="00355AF0">
      <w:pPr>
        <w:jc w:val="center"/>
        <w:rPr>
          <w:rFonts w:ascii="Open Sans" w:eastAsia="Times New Roman" w:hAnsi="Open Sans" w:cs="Open Sans"/>
          <w:b/>
          <w:bCs/>
          <w:color w:val="FF5500"/>
          <w:sz w:val="40"/>
          <w:szCs w:val="40"/>
          <w:shd w:val="clear" w:color="auto" w:fill="FFFFFF"/>
          <w:lang w:eastAsia="es-ES_tradnl"/>
        </w:rPr>
      </w:pPr>
      <w:r w:rsidRPr="00355AF0">
        <w:rPr>
          <w:rFonts w:ascii="Open Sans" w:eastAsia="Times New Roman" w:hAnsi="Open Sans" w:cs="Open Sans"/>
          <w:b/>
          <w:bCs/>
          <w:color w:val="FF5500"/>
          <w:sz w:val="40"/>
          <w:szCs w:val="40"/>
          <w:shd w:val="clear" w:color="auto" w:fill="FFFFFF"/>
          <w:lang w:eastAsia="es-ES_tradnl"/>
        </w:rPr>
        <w:t>PREGUNTAS FRECUENTES</w:t>
      </w:r>
    </w:p>
    <w:p w14:paraId="68D0DF03" w14:textId="77777777" w:rsidR="00355AF0" w:rsidRPr="00355AF0" w:rsidRDefault="00355AF0" w:rsidP="00355AF0">
      <w:pPr>
        <w:shd w:val="clear" w:color="auto" w:fill="FFFFFF"/>
        <w:rPr>
          <w:rFonts w:ascii="Open Sans" w:eastAsia="Times New Roman" w:hAnsi="Open Sans" w:cs="Open Sans"/>
          <w:color w:val="163249"/>
          <w:lang w:eastAsia="es-ES_tradnl"/>
        </w:rPr>
      </w:pPr>
      <w:r w:rsidRPr="00355AF0">
        <w:rPr>
          <w:rFonts w:ascii="Arial" w:eastAsia="Times New Roman" w:hAnsi="Arial" w:cs="Arial"/>
          <w:color w:val="222222"/>
          <w:lang w:eastAsia="es-ES_tradnl"/>
        </w:rPr>
        <w:br/>
      </w:r>
      <w:r w:rsidRPr="00355AF0">
        <w:rPr>
          <w:rFonts w:ascii="Open Sans" w:eastAsia="Times New Roman" w:hAnsi="Open Sans" w:cs="Open Sans"/>
          <w:b/>
          <w:bCs/>
          <w:color w:val="163249"/>
          <w:lang w:eastAsia="es-ES_tradnl"/>
        </w:rPr>
        <w:t>¿Cuál es el plazo de obra en Steel Framing?</w:t>
      </w:r>
      <w:r w:rsidRPr="00355AF0">
        <w:rPr>
          <w:rFonts w:ascii="Open Sans" w:eastAsia="Times New Roman" w:hAnsi="Open Sans" w:cs="Open Sans"/>
          <w:color w:val="163249"/>
          <w:lang w:eastAsia="es-ES_tradnl"/>
        </w:rPr>
        <w:br/>
        <w:t>El Steel Frame te permite optimizar al máximo el tiempo de construcción. Su montaje es rápido, preciso y sistematizado. Se ejecutan tareas en paralelo.</w:t>
      </w:r>
    </w:p>
    <w:p w14:paraId="3008776B" w14:textId="77777777" w:rsidR="00355AF0" w:rsidRPr="00355AF0" w:rsidRDefault="00355AF0" w:rsidP="00355AF0">
      <w:pPr>
        <w:shd w:val="clear" w:color="auto" w:fill="FFFFFF"/>
        <w:rPr>
          <w:rFonts w:ascii="Open Sans" w:eastAsia="Times New Roman" w:hAnsi="Open Sans" w:cs="Open Sans"/>
          <w:color w:val="163249"/>
          <w:lang w:eastAsia="es-ES_tradnl"/>
        </w:rPr>
      </w:pPr>
      <w:r w:rsidRPr="00355AF0">
        <w:rPr>
          <w:rFonts w:ascii="Open Sans" w:eastAsia="Times New Roman" w:hAnsi="Open Sans" w:cs="Open Sans"/>
          <w:color w:val="163249"/>
          <w:lang w:eastAsia="es-ES_tradnl"/>
        </w:rPr>
        <w:br/>
      </w:r>
      <w:r w:rsidRPr="00355AF0">
        <w:rPr>
          <w:rFonts w:ascii="Open Sans" w:eastAsia="Times New Roman" w:hAnsi="Open Sans" w:cs="Open Sans"/>
          <w:b/>
          <w:bCs/>
          <w:color w:val="163249"/>
          <w:lang w:eastAsia="es-ES_tradnl"/>
        </w:rPr>
        <w:t>¿Este tipo de construcción es sismoresistente?</w:t>
      </w:r>
      <w:r w:rsidRPr="00355AF0">
        <w:rPr>
          <w:rFonts w:ascii="Open Sans" w:eastAsia="Times New Roman" w:hAnsi="Open Sans" w:cs="Open Sans"/>
          <w:color w:val="163249"/>
          <w:lang w:eastAsia="es-ES_tradnl"/>
        </w:rPr>
        <w:br/>
        <w:t>Su respuesta sísmica es 8 veces superior a la construcción tradicional debido a su óptima relación peso-resistencia. </w:t>
      </w:r>
    </w:p>
    <w:p w14:paraId="4FDA0AFA" w14:textId="77777777" w:rsidR="00355AF0" w:rsidRPr="00355AF0" w:rsidRDefault="00355AF0" w:rsidP="00355AF0">
      <w:pPr>
        <w:shd w:val="clear" w:color="auto" w:fill="FFFFFF"/>
        <w:rPr>
          <w:rFonts w:ascii="Open Sans" w:eastAsia="Times New Roman" w:hAnsi="Open Sans" w:cs="Open Sans"/>
          <w:color w:val="163249"/>
          <w:lang w:eastAsia="es-ES_tradnl"/>
        </w:rPr>
      </w:pPr>
      <w:r w:rsidRPr="00355AF0">
        <w:rPr>
          <w:rFonts w:ascii="Open Sans" w:eastAsia="Times New Roman" w:hAnsi="Open Sans" w:cs="Open Sans"/>
          <w:color w:val="163249"/>
          <w:lang w:eastAsia="es-ES_tradnl"/>
        </w:rPr>
        <w:br/>
      </w:r>
      <w:r w:rsidRPr="00355AF0">
        <w:rPr>
          <w:rFonts w:ascii="Open Sans" w:eastAsia="Times New Roman" w:hAnsi="Open Sans" w:cs="Open Sans"/>
          <w:b/>
          <w:bCs/>
          <w:color w:val="163249"/>
          <w:lang w:eastAsia="es-ES_tradnl"/>
        </w:rPr>
        <w:t>¿El Steel Frame está aprobado por los municipios?</w:t>
      </w:r>
      <w:r w:rsidRPr="00355AF0">
        <w:rPr>
          <w:rFonts w:ascii="Open Sans" w:eastAsia="Times New Roman" w:hAnsi="Open Sans" w:cs="Open Sans"/>
          <w:color w:val="163249"/>
          <w:lang w:eastAsia="es-ES_tradnl"/>
        </w:rPr>
        <w:br/>
        <w:t>Las estructuras de acero galvanizado, de sección abierta, de espesores delgados y de uniones atornilladas figuran en las normas CIRSOC en el capítulo 303.  </w:t>
      </w:r>
    </w:p>
    <w:p w14:paraId="7AE4011E" w14:textId="77777777" w:rsidR="00355AF0" w:rsidRPr="00355AF0" w:rsidRDefault="00355AF0" w:rsidP="00355AF0">
      <w:pPr>
        <w:shd w:val="clear" w:color="auto" w:fill="FFFFFF"/>
        <w:rPr>
          <w:rFonts w:ascii="Open Sans" w:eastAsia="Times New Roman" w:hAnsi="Open Sans" w:cs="Open Sans"/>
          <w:color w:val="163249"/>
          <w:lang w:eastAsia="es-ES_tradnl"/>
        </w:rPr>
      </w:pPr>
      <w:r w:rsidRPr="00355AF0">
        <w:rPr>
          <w:rFonts w:ascii="Open Sans" w:eastAsia="Times New Roman" w:hAnsi="Open Sans" w:cs="Open Sans"/>
          <w:color w:val="163249"/>
          <w:lang w:eastAsia="es-ES_tradnl"/>
        </w:rPr>
        <w:br/>
      </w:r>
      <w:r w:rsidRPr="00355AF0">
        <w:rPr>
          <w:rFonts w:ascii="Open Sans" w:eastAsia="Times New Roman" w:hAnsi="Open Sans" w:cs="Open Sans"/>
          <w:b/>
          <w:bCs/>
          <w:color w:val="163249"/>
          <w:lang w:eastAsia="es-ES_tradnl"/>
        </w:rPr>
        <w:t>¿Una vivienda terminada tiene el mismo valor inmobiliario con la construcción tradicional?</w:t>
      </w:r>
      <w:r w:rsidRPr="00355AF0">
        <w:rPr>
          <w:rFonts w:ascii="Open Sans" w:eastAsia="Times New Roman" w:hAnsi="Open Sans" w:cs="Open Sans"/>
          <w:color w:val="163249"/>
          <w:lang w:eastAsia="es-ES_tradnl"/>
        </w:rPr>
        <w:br/>
        <w:t>El valor inmobiliario de una casa de Steel Framing, tiende a ser mayor que una vivienda de ladrillos, ya que cuenta con una eficiencia energética más favorable. </w:t>
      </w:r>
    </w:p>
    <w:p w14:paraId="180BD61C" w14:textId="77777777" w:rsidR="00355AF0" w:rsidRPr="00355AF0" w:rsidRDefault="00355AF0" w:rsidP="00355AF0">
      <w:pPr>
        <w:shd w:val="clear" w:color="auto" w:fill="FFFFFF"/>
        <w:rPr>
          <w:rFonts w:ascii="Open Sans" w:eastAsia="Times New Roman" w:hAnsi="Open Sans" w:cs="Open Sans"/>
          <w:color w:val="163249"/>
          <w:lang w:eastAsia="es-ES_tradnl"/>
        </w:rPr>
      </w:pPr>
      <w:r w:rsidRPr="00355AF0">
        <w:rPr>
          <w:rFonts w:ascii="Open Sans" w:eastAsia="Times New Roman" w:hAnsi="Open Sans" w:cs="Open Sans"/>
          <w:color w:val="163249"/>
          <w:lang w:eastAsia="es-ES_tradnl"/>
        </w:rPr>
        <w:br/>
      </w:r>
      <w:r w:rsidRPr="00355AF0">
        <w:rPr>
          <w:rFonts w:ascii="Open Sans" w:eastAsia="Times New Roman" w:hAnsi="Open Sans" w:cs="Open Sans"/>
          <w:b/>
          <w:bCs/>
          <w:color w:val="163249"/>
          <w:lang w:eastAsia="es-ES_tradnl"/>
        </w:rPr>
        <w:t>¿El diseño arquitectónico se verá condicionado por el método?</w:t>
      </w:r>
      <w:r w:rsidRPr="00355AF0">
        <w:rPr>
          <w:rFonts w:ascii="Open Sans" w:eastAsia="Times New Roman" w:hAnsi="Open Sans" w:cs="Open Sans"/>
          <w:color w:val="163249"/>
          <w:lang w:eastAsia="es-ES_tradnl"/>
        </w:rPr>
        <w:br/>
        <w:t>La construcción con steel frame, tiene una gran versatilidad y flexibilidad en el proyecto, permitiendo que el diseño no se vea condicionado por la tecnología adoptada.</w:t>
      </w:r>
    </w:p>
    <w:p w14:paraId="1921AD8A" w14:textId="77777777" w:rsidR="00355AF0" w:rsidRPr="00355AF0" w:rsidRDefault="00355AF0" w:rsidP="00355AF0">
      <w:pPr>
        <w:shd w:val="clear" w:color="auto" w:fill="FFFFFF"/>
        <w:rPr>
          <w:rFonts w:ascii="Open Sans" w:eastAsia="Times New Roman" w:hAnsi="Open Sans" w:cs="Open Sans"/>
          <w:color w:val="163249"/>
          <w:lang w:eastAsia="es-ES_tradnl"/>
        </w:rPr>
      </w:pPr>
      <w:r w:rsidRPr="00355AF0">
        <w:rPr>
          <w:rFonts w:ascii="Open Sans" w:eastAsia="Times New Roman" w:hAnsi="Open Sans" w:cs="Open Sans"/>
          <w:color w:val="163249"/>
          <w:lang w:eastAsia="es-ES_tradnl"/>
        </w:rPr>
        <w:br/>
      </w:r>
      <w:r w:rsidRPr="00355AF0">
        <w:rPr>
          <w:rFonts w:ascii="Open Sans" w:eastAsia="Times New Roman" w:hAnsi="Open Sans" w:cs="Open Sans"/>
          <w:b/>
          <w:bCs/>
          <w:color w:val="163249"/>
          <w:lang w:eastAsia="es-ES_tradnl"/>
        </w:rPr>
        <w:t>¿La casa se distinguirá estéticamente de una vivienda tradicional?</w:t>
      </w:r>
      <w:r w:rsidRPr="00355AF0">
        <w:rPr>
          <w:rFonts w:ascii="Open Sans" w:eastAsia="Times New Roman" w:hAnsi="Open Sans" w:cs="Open Sans"/>
          <w:color w:val="163249"/>
          <w:lang w:eastAsia="es-ES_tradnl"/>
        </w:rPr>
        <w:br/>
        <w:t>Una vivienda de Steel frame no se verá distinta.Se puede obtener un mayor nivel de terminación y confort que las tradicionales. </w:t>
      </w:r>
    </w:p>
    <w:p w14:paraId="3C0B57E8" w14:textId="77777777" w:rsidR="00355AF0" w:rsidRPr="00355AF0" w:rsidRDefault="00355AF0" w:rsidP="00355AF0">
      <w:pPr>
        <w:shd w:val="clear" w:color="auto" w:fill="FFFFFF"/>
        <w:rPr>
          <w:rFonts w:ascii="Open Sans" w:eastAsia="Times New Roman" w:hAnsi="Open Sans" w:cs="Open Sans"/>
          <w:color w:val="163249"/>
          <w:lang w:eastAsia="es-ES_tradnl"/>
        </w:rPr>
      </w:pPr>
      <w:r w:rsidRPr="00355AF0">
        <w:rPr>
          <w:rFonts w:ascii="Open Sans" w:eastAsia="Times New Roman" w:hAnsi="Open Sans" w:cs="Open Sans"/>
          <w:color w:val="163249"/>
          <w:lang w:eastAsia="es-ES_tradnl"/>
        </w:rPr>
        <w:br/>
      </w:r>
      <w:r w:rsidRPr="00355AF0">
        <w:rPr>
          <w:rFonts w:ascii="Open Sans" w:eastAsia="Times New Roman" w:hAnsi="Open Sans" w:cs="Open Sans"/>
          <w:b/>
          <w:bCs/>
          <w:color w:val="163249"/>
          <w:lang w:eastAsia="es-ES_tradnl"/>
        </w:rPr>
        <w:t>¿El Steel Framing es ecológico?</w:t>
      </w:r>
      <w:r w:rsidRPr="00355AF0">
        <w:rPr>
          <w:rFonts w:ascii="Open Sans" w:eastAsia="Times New Roman" w:hAnsi="Open Sans" w:cs="Open Sans"/>
          <w:color w:val="163249"/>
          <w:lang w:eastAsia="es-ES_tradnl"/>
        </w:rPr>
        <w:br/>
        <w:t>El Steel Frame es amigable con el medio ambiente. Logra gran racionalización de los materiales. Permite hasta un 40% de ahorro energético y su proceso productivo no utiliza agua.</w:t>
      </w:r>
    </w:p>
    <w:p w14:paraId="1A3831C8" w14:textId="77777777" w:rsidR="00355AF0" w:rsidRPr="00355AF0" w:rsidRDefault="00355AF0" w:rsidP="00355AF0">
      <w:pPr>
        <w:shd w:val="clear" w:color="auto" w:fill="FFFFFF"/>
        <w:rPr>
          <w:rFonts w:ascii="Open Sans" w:eastAsia="Times New Roman" w:hAnsi="Open Sans" w:cs="Open Sans"/>
          <w:color w:val="163249"/>
          <w:lang w:eastAsia="es-ES_tradnl"/>
        </w:rPr>
      </w:pPr>
      <w:r w:rsidRPr="00355AF0">
        <w:rPr>
          <w:rFonts w:ascii="Open Sans" w:eastAsia="Times New Roman" w:hAnsi="Open Sans" w:cs="Open Sans"/>
          <w:color w:val="163249"/>
          <w:lang w:eastAsia="es-ES_tradnl"/>
        </w:rPr>
        <w:br/>
      </w:r>
      <w:r w:rsidRPr="00355AF0">
        <w:rPr>
          <w:rFonts w:ascii="Open Sans" w:eastAsia="Times New Roman" w:hAnsi="Open Sans" w:cs="Open Sans"/>
          <w:b/>
          <w:bCs/>
          <w:color w:val="163249"/>
          <w:lang w:eastAsia="es-ES_tradnl"/>
        </w:rPr>
        <w:t>¿Una Vivienda de Steel tiene aislación térmica y acústica?</w:t>
      </w:r>
      <w:r w:rsidRPr="00355AF0">
        <w:rPr>
          <w:rFonts w:ascii="Open Sans" w:eastAsia="Times New Roman" w:hAnsi="Open Sans" w:cs="Open Sans"/>
          <w:color w:val="163249"/>
          <w:lang w:eastAsia="es-ES_tradnl"/>
        </w:rPr>
        <w:br/>
        <w:t xml:space="preserve">Una de las mayores ventajas de construir con Steel Framing es que proveen </w:t>
      </w:r>
      <w:r w:rsidRPr="00355AF0">
        <w:rPr>
          <w:rFonts w:ascii="Open Sans" w:eastAsia="Times New Roman" w:hAnsi="Open Sans" w:cs="Open Sans"/>
          <w:color w:val="163249"/>
          <w:lang w:eastAsia="es-ES_tradnl"/>
        </w:rPr>
        <w:lastRenderedPageBreak/>
        <w:t>para la vivienda, una aislación altamente eficiente desde el punto de vista térmico y acústico. </w:t>
      </w:r>
    </w:p>
    <w:p w14:paraId="78DA789B" w14:textId="77777777" w:rsidR="00355AF0" w:rsidRPr="00355AF0" w:rsidRDefault="00355AF0" w:rsidP="00355AF0">
      <w:pPr>
        <w:shd w:val="clear" w:color="auto" w:fill="FFFFFF"/>
        <w:rPr>
          <w:rFonts w:ascii="Open Sans" w:eastAsia="Times New Roman" w:hAnsi="Open Sans" w:cs="Open Sans"/>
          <w:color w:val="163249"/>
          <w:lang w:eastAsia="es-ES_tradnl"/>
        </w:rPr>
      </w:pPr>
      <w:r w:rsidRPr="00355AF0">
        <w:rPr>
          <w:rFonts w:ascii="Open Sans" w:eastAsia="Times New Roman" w:hAnsi="Open Sans" w:cs="Open Sans"/>
          <w:color w:val="163249"/>
          <w:lang w:eastAsia="es-ES_tradnl"/>
        </w:rPr>
        <w:br/>
      </w:r>
      <w:r w:rsidRPr="00355AF0">
        <w:rPr>
          <w:rFonts w:ascii="Open Sans" w:eastAsia="Times New Roman" w:hAnsi="Open Sans" w:cs="Open Sans"/>
          <w:b/>
          <w:bCs/>
          <w:color w:val="163249"/>
          <w:lang w:eastAsia="es-ES_tradnl"/>
        </w:rPr>
        <w:t>¿Es posible remodelar y/o ampliar la vivienda?</w:t>
      </w:r>
      <w:r w:rsidRPr="00355AF0">
        <w:rPr>
          <w:rFonts w:ascii="Open Sans" w:eastAsia="Times New Roman" w:hAnsi="Open Sans" w:cs="Open Sans"/>
          <w:color w:val="163249"/>
          <w:lang w:eastAsia="es-ES_tradnl"/>
        </w:rPr>
        <w:br/>
        <w:t>Una vivienda en Steel Frame permite encarar una construcción por etapas. Si están previstas en el proyecto de arquitectura, se pueden realizar rápidamente y con un mínimo de molestias o complicaciones.</w:t>
      </w:r>
    </w:p>
    <w:p w14:paraId="7051BFED" w14:textId="77777777" w:rsidR="00355AF0" w:rsidRPr="00355AF0" w:rsidRDefault="00355AF0" w:rsidP="00355AF0">
      <w:pPr>
        <w:shd w:val="clear" w:color="auto" w:fill="FFFFFF"/>
        <w:spacing w:after="240"/>
        <w:rPr>
          <w:rFonts w:ascii="Open Sans" w:eastAsia="Times New Roman" w:hAnsi="Open Sans" w:cs="Open Sans"/>
          <w:color w:val="163249"/>
          <w:lang w:eastAsia="es-ES_tradnl"/>
        </w:rPr>
      </w:pPr>
      <w:r w:rsidRPr="00355AF0">
        <w:rPr>
          <w:rFonts w:ascii="Open Sans" w:eastAsia="Times New Roman" w:hAnsi="Open Sans" w:cs="Open Sans"/>
          <w:color w:val="163249"/>
          <w:lang w:eastAsia="es-ES_tradnl"/>
        </w:rPr>
        <w:br/>
      </w:r>
      <w:r w:rsidRPr="00355AF0">
        <w:rPr>
          <w:rFonts w:ascii="Open Sans" w:eastAsia="Times New Roman" w:hAnsi="Open Sans" w:cs="Open Sans"/>
          <w:b/>
          <w:bCs/>
          <w:color w:val="163249"/>
          <w:lang w:eastAsia="es-ES_tradnl"/>
        </w:rPr>
        <w:t>¿Es factible la obtención de créditos para construcción en Steel framing?</w:t>
      </w:r>
      <w:r w:rsidRPr="00355AF0">
        <w:rPr>
          <w:rFonts w:ascii="Open Sans" w:eastAsia="Times New Roman" w:hAnsi="Open Sans" w:cs="Open Sans"/>
          <w:color w:val="163249"/>
          <w:lang w:eastAsia="es-ES_tradnl"/>
        </w:rPr>
        <w:br/>
        <w:t>Sin ningún problema. Desde el año 2013 en Argentina se han otorgado una gran cantidad de créditos para este tipo de construcción.</w:t>
      </w:r>
    </w:p>
    <w:p w14:paraId="0B3CDD6A" w14:textId="77777777" w:rsidR="00355AF0" w:rsidRPr="00355AF0" w:rsidRDefault="00355AF0" w:rsidP="00355AF0">
      <w:pPr>
        <w:shd w:val="clear" w:color="auto" w:fill="FFFFFF"/>
        <w:rPr>
          <w:rFonts w:ascii="Open Sans" w:eastAsia="Times New Roman" w:hAnsi="Open Sans" w:cs="Open Sans"/>
          <w:color w:val="163249"/>
          <w:lang w:eastAsia="es-ES_tradnl"/>
        </w:rPr>
      </w:pPr>
      <w:r w:rsidRPr="00355AF0">
        <w:rPr>
          <w:rFonts w:ascii="Open Sans" w:eastAsia="Times New Roman" w:hAnsi="Open Sans" w:cs="Open Sans"/>
          <w:b/>
          <w:bCs/>
          <w:color w:val="163249"/>
          <w:lang w:eastAsia="es-ES_tradnl"/>
        </w:rPr>
        <w:t>¿Cuál es el costo por m2 de construcción en Steel Framing?</w:t>
      </w:r>
      <w:r w:rsidRPr="00355AF0">
        <w:rPr>
          <w:rFonts w:ascii="Open Sans" w:eastAsia="Times New Roman" w:hAnsi="Open Sans" w:cs="Open Sans"/>
          <w:color w:val="163249"/>
          <w:lang w:eastAsia="es-ES_tradnl"/>
        </w:rPr>
        <w:br/>
        <w:t>En términos generales tiene los mismos costos que una vivienda en construcción tradicional. Aunque existe un gran ahorro de tiempo y de costos indirectos de obra que hacen la diferencia y lo hacen siempre más conveniente.</w:t>
      </w:r>
    </w:p>
    <w:p w14:paraId="3906D7CB" w14:textId="77777777" w:rsidR="00355AF0" w:rsidRPr="00355AF0" w:rsidRDefault="00355AF0" w:rsidP="00355AF0">
      <w:pPr>
        <w:shd w:val="clear" w:color="auto" w:fill="FFFFFF"/>
        <w:rPr>
          <w:rFonts w:ascii="Open Sans" w:eastAsia="Times New Roman" w:hAnsi="Open Sans" w:cs="Open Sans"/>
          <w:color w:val="163249"/>
          <w:lang w:eastAsia="es-ES_tradnl"/>
        </w:rPr>
      </w:pPr>
    </w:p>
    <w:p w14:paraId="52106734" w14:textId="0F3708C1" w:rsidR="00355AF0" w:rsidRDefault="00355AF0">
      <w:pPr>
        <w:rPr>
          <w:rFonts w:ascii="Open Sans" w:hAnsi="Open Sans" w:cs="Open Sans"/>
          <w:color w:val="163249"/>
        </w:rPr>
      </w:pPr>
    </w:p>
    <w:p w14:paraId="4D5785DD" w14:textId="5E987428" w:rsidR="00355AF0" w:rsidRDefault="00355AF0" w:rsidP="00355AF0">
      <w:pPr>
        <w:jc w:val="center"/>
        <w:rPr>
          <w:rFonts w:ascii="Open Sans" w:eastAsia="Times New Roman" w:hAnsi="Open Sans" w:cs="Open Sans"/>
          <w:b/>
          <w:bCs/>
          <w:color w:val="FF5500"/>
          <w:sz w:val="40"/>
          <w:szCs w:val="40"/>
          <w:shd w:val="clear" w:color="auto" w:fill="FFFFFF"/>
          <w:lang w:eastAsia="es-ES_tradnl"/>
        </w:rPr>
      </w:pPr>
      <w:r>
        <w:rPr>
          <w:rFonts w:ascii="Open Sans" w:eastAsia="Times New Roman" w:hAnsi="Open Sans" w:cs="Open Sans"/>
          <w:b/>
          <w:bCs/>
          <w:color w:val="FF5500"/>
          <w:sz w:val="40"/>
          <w:szCs w:val="40"/>
          <w:shd w:val="clear" w:color="auto" w:fill="FFFFFF"/>
          <w:lang w:eastAsia="es-ES_tradnl"/>
        </w:rPr>
        <w:t>PROYECTOS REALIZADOS</w:t>
      </w:r>
    </w:p>
    <w:p w14:paraId="19AD00CB" w14:textId="1D04328E" w:rsidR="00355AF0" w:rsidRDefault="00355AF0" w:rsidP="00355AF0">
      <w:pPr>
        <w:jc w:val="center"/>
        <w:rPr>
          <w:rFonts w:ascii="Open Sans" w:eastAsia="Times New Roman" w:hAnsi="Open Sans" w:cs="Open Sans"/>
          <w:b/>
          <w:bCs/>
          <w:color w:val="FF5500"/>
          <w:sz w:val="40"/>
          <w:szCs w:val="40"/>
          <w:shd w:val="clear" w:color="auto" w:fill="FFFFFF"/>
          <w:lang w:eastAsia="es-ES_tradnl"/>
        </w:rPr>
      </w:pPr>
    </w:p>
    <w:p w14:paraId="3700BC83" w14:textId="77777777" w:rsidR="00355AF0" w:rsidRDefault="00355AF0" w:rsidP="00355AF0">
      <w:pPr>
        <w:jc w:val="center"/>
        <w:rPr>
          <w:rFonts w:ascii="Open Sans" w:eastAsia="Times New Roman" w:hAnsi="Open Sans" w:cs="Open Sans"/>
          <w:b/>
          <w:bCs/>
          <w:color w:val="FF5500"/>
          <w:sz w:val="40"/>
          <w:szCs w:val="40"/>
          <w:shd w:val="clear" w:color="auto" w:fill="FFFFFF"/>
          <w:lang w:eastAsia="es-ES_tradnl"/>
        </w:rPr>
      </w:pPr>
    </w:p>
    <w:p w14:paraId="43709081" w14:textId="77777777" w:rsidR="002765F1" w:rsidRDefault="002765F1" w:rsidP="00355AF0">
      <w:pPr>
        <w:jc w:val="center"/>
        <w:rPr>
          <w:rFonts w:ascii="Open Sans" w:eastAsia="Times New Roman" w:hAnsi="Open Sans" w:cs="Open Sans"/>
          <w:b/>
          <w:bCs/>
          <w:color w:val="FF5500"/>
          <w:sz w:val="40"/>
          <w:szCs w:val="40"/>
          <w:shd w:val="clear" w:color="auto" w:fill="FFFFFF"/>
          <w:lang w:eastAsia="es-ES_tradnl"/>
        </w:rPr>
      </w:pPr>
    </w:p>
    <w:p w14:paraId="45143E03" w14:textId="76700B5B" w:rsidR="00355AF0" w:rsidRDefault="00355AF0" w:rsidP="00355AF0">
      <w:pPr>
        <w:jc w:val="center"/>
        <w:rPr>
          <w:rFonts w:ascii="Open Sans" w:eastAsia="Times New Roman" w:hAnsi="Open Sans" w:cs="Open Sans"/>
          <w:b/>
          <w:bCs/>
          <w:color w:val="FF5500"/>
          <w:sz w:val="40"/>
          <w:szCs w:val="40"/>
          <w:shd w:val="clear" w:color="auto" w:fill="FFFFFF"/>
          <w:lang w:eastAsia="es-ES_tradnl"/>
        </w:rPr>
      </w:pPr>
      <w:r>
        <w:rPr>
          <w:rFonts w:ascii="Open Sans" w:eastAsia="Times New Roman" w:hAnsi="Open Sans" w:cs="Open Sans"/>
          <w:b/>
          <w:bCs/>
          <w:color w:val="FF5500"/>
          <w:sz w:val="40"/>
          <w:szCs w:val="40"/>
          <w:shd w:val="clear" w:color="auto" w:fill="FFFFFF"/>
          <w:lang w:eastAsia="es-ES_tradnl"/>
        </w:rPr>
        <w:t>¿POR QUÉ ELEGIRNOS?</w:t>
      </w:r>
    </w:p>
    <w:p w14:paraId="51A1D522" w14:textId="77777777" w:rsidR="00355AF0" w:rsidRDefault="00355AF0" w:rsidP="00355AF0">
      <w:pPr>
        <w:jc w:val="center"/>
        <w:rPr>
          <w:rFonts w:ascii="Open Sans" w:eastAsia="Times New Roman" w:hAnsi="Open Sans" w:cs="Open Sans"/>
          <w:b/>
          <w:bCs/>
          <w:color w:val="FF5500"/>
          <w:sz w:val="40"/>
          <w:szCs w:val="40"/>
          <w:shd w:val="clear" w:color="auto" w:fill="FFFFFF"/>
          <w:lang w:eastAsia="es-ES_tradnl"/>
        </w:rPr>
      </w:pPr>
    </w:p>
    <w:p w14:paraId="2A0022F2" w14:textId="77777777" w:rsidR="00355AF0" w:rsidRPr="00355AF0" w:rsidRDefault="00355AF0" w:rsidP="00355AF0">
      <w:pPr>
        <w:jc w:val="center"/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</w:pPr>
      <w:r w:rsidRPr="00355AF0"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  <w:t>Contamos con equipos de trabajo altamente calificados para desarrollar cada uno de nuestros proyectos con más de 20 años de experiencia.</w:t>
      </w:r>
    </w:p>
    <w:p w14:paraId="30255D9C" w14:textId="2CC6B528" w:rsidR="00355AF0" w:rsidRDefault="00355AF0" w:rsidP="00355AF0">
      <w:pPr>
        <w:jc w:val="center"/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</w:pPr>
      <w:r w:rsidRPr="00355AF0"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  <w:t>Con seriedad, compromiso y profesionalismo nos encontramos dispuestos a ser parte de tu proyecto habitacional.</w:t>
      </w:r>
    </w:p>
    <w:p w14:paraId="5E20842A" w14:textId="77777777" w:rsidR="00355AF0" w:rsidRDefault="00355AF0" w:rsidP="00355AF0">
      <w:pPr>
        <w:jc w:val="center"/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</w:pPr>
    </w:p>
    <w:p w14:paraId="17915394" w14:textId="3D401DF9" w:rsidR="00355AF0" w:rsidRDefault="00355AF0" w:rsidP="00355AF0">
      <w:pPr>
        <w:jc w:val="center"/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</w:pPr>
    </w:p>
    <w:p w14:paraId="7E6AAF9C" w14:textId="2FB20C68" w:rsidR="00355AF0" w:rsidRDefault="00355AF0" w:rsidP="00355AF0">
      <w:pPr>
        <w:jc w:val="center"/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</w:pPr>
      <w:r w:rsidRPr="00355AF0"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  <w:t>Para pedir un presupuesto o recibir más información, podés coordinar una reuníon gratuita con nosotros.</w:t>
      </w:r>
    </w:p>
    <w:p w14:paraId="5C92C912" w14:textId="0638A8D6" w:rsidR="00355AF0" w:rsidRDefault="00355AF0" w:rsidP="00355AF0">
      <w:pPr>
        <w:jc w:val="center"/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</w:pPr>
    </w:p>
    <w:p w14:paraId="46B1BF6E" w14:textId="2C09C6D0" w:rsidR="00355AF0" w:rsidRDefault="00355AF0" w:rsidP="00355AF0">
      <w:pPr>
        <w:jc w:val="center"/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</w:pPr>
    </w:p>
    <w:p w14:paraId="0E1CE9F7" w14:textId="7B3165DE" w:rsidR="00355AF0" w:rsidRDefault="00355AF0" w:rsidP="00355AF0">
      <w:pPr>
        <w:jc w:val="center"/>
        <w:rPr>
          <w:rFonts w:ascii="Open Sans" w:eastAsia="Times New Roman" w:hAnsi="Open Sans" w:cs="Open Sans"/>
          <w:b/>
          <w:bCs/>
          <w:color w:val="FF5500"/>
          <w:sz w:val="40"/>
          <w:szCs w:val="40"/>
          <w:shd w:val="clear" w:color="auto" w:fill="FFFFFF"/>
          <w:lang w:eastAsia="es-ES_tradnl"/>
        </w:rPr>
      </w:pPr>
      <w:r>
        <w:rPr>
          <w:rFonts w:ascii="Open Sans" w:eastAsia="Times New Roman" w:hAnsi="Open Sans" w:cs="Open Sans"/>
          <w:b/>
          <w:bCs/>
          <w:color w:val="FF5500"/>
          <w:sz w:val="40"/>
          <w:szCs w:val="40"/>
          <w:shd w:val="clear" w:color="auto" w:fill="FFFFFF"/>
          <w:lang w:eastAsia="es-ES_tradnl"/>
        </w:rPr>
        <w:lastRenderedPageBreak/>
        <w:t>CONTACTO</w:t>
      </w:r>
    </w:p>
    <w:p w14:paraId="311DE19F" w14:textId="626560DC" w:rsidR="00355AF0" w:rsidRDefault="00355AF0" w:rsidP="00355AF0">
      <w:pPr>
        <w:rPr>
          <w:rFonts w:ascii="Open Sans" w:eastAsia="Times New Roman" w:hAnsi="Open Sans" w:cs="Open Sans"/>
          <w:b/>
          <w:bCs/>
          <w:color w:val="FF5500"/>
          <w:sz w:val="40"/>
          <w:szCs w:val="40"/>
          <w:shd w:val="clear" w:color="auto" w:fill="FFFFFF"/>
          <w:lang w:eastAsia="es-ES_tradnl"/>
        </w:rPr>
      </w:pPr>
    </w:p>
    <w:p w14:paraId="10677A3A" w14:textId="77777777" w:rsidR="00355AF0" w:rsidRPr="00355AF0" w:rsidRDefault="00355AF0" w:rsidP="00355AF0">
      <w:pPr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</w:pPr>
      <w:r w:rsidRPr="00355AF0"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  <w:t xml:space="preserve">Telefono: </w:t>
      </w:r>
    </w:p>
    <w:p w14:paraId="6CC8ACA7" w14:textId="77777777" w:rsidR="00355AF0" w:rsidRPr="00355AF0" w:rsidRDefault="00355AF0" w:rsidP="00355AF0">
      <w:pPr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</w:pPr>
      <w:r w:rsidRPr="00355AF0"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  <w:t xml:space="preserve">+54 9 261 2550614 </w:t>
      </w:r>
    </w:p>
    <w:p w14:paraId="6641B86D" w14:textId="5A9A1D3A" w:rsidR="00355AF0" w:rsidRDefault="00355AF0" w:rsidP="00355AF0">
      <w:pPr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</w:pPr>
      <w:r w:rsidRPr="00355AF0"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  <w:t>+54 9 261 6669434</w:t>
      </w:r>
    </w:p>
    <w:p w14:paraId="656024EB" w14:textId="77777777" w:rsidR="00355AF0" w:rsidRDefault="00355AF0" w:rsidP="00355AF0">
      <w:pPr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</w:pPr>
    </w:p>
    <w:p w14:paraId="56967C24" w14:textId="77777777" w:rsidR="00355AF0" w:rsidRPr="00355AF0" w:rsidRDefault="00355AF0" w:rsidP="00355AF0">
      <w:pPr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</w:pPr>
      <w:r w:rsidRPr="00355AF0"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  <w:t xml:space="preserve">Dirección: </w:t>
      </w:r>
    </w:p>
    <w:p w14:paraId="662548F8" w14:textId="77777777" w:rsidR="00355AF0" w:rsidRPr="00355AF0" w:rsidRDefault="00355AF0" w:rsidP="00355AF0">
      <w:pPr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</w:pPr>
      <w:r w:rsidRPr="00355AF0"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  <w:t>Calle Independencia 277,</w:t>
      </w:r>
    </w:p>
    <w:p w14:paraId="0665B7E3" w14:textId="10E2A253" w:rsidR="00355AF0" w:rsidRDefault="00355AF0" w:rsidP="00355AF0">
      <w:pPr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</w:pPr>
      <w:r w:rsidRPr="00355AF0"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  <w:t>Godoy Cruz. Mendoza, Argentina.</w:t>
      </w:r>
    </w:p>
    <w:p w14:paraId="617A1681" w14:textId="77777777" w:rsidR="00355AF0" w:rsidRDefault="00355AF0" w:rsidP="00355AF0">
      <w:pPr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</w:pPr>
    </w:p>
    <w:p w14:paraId="166356D0" w14:textId="77777777" w:rsidR="00355AF0" w:rsidRPr="00355AF0" w:rsidRDefault="00355AF0" w:rsidP="00355AF0">
      <w:pPr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</w:pPr>
      <w:r w:rsidRPr="00355AF0"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  <w:t xml:space="preserve">Mail: </w:t>
      </w:r>
    </w:p>
    <w:p w14:paraId="360647AF" w14:textId="7C061864" w:rsidR="00355AF0" w:rsidRPr="00355AF0" w:rsidRDefault="00355AF0" w:rsidP="00355AF0">
      <w:pPr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</w:pPr>
      <w:r w:rsidRPr="00355AF0"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  <w:t>presupuestos@fuxon.com.ar</w:t>
      </w:r>
    </w:p>
    <w:p w14:paraId="16C69150" w14:textId="524CE0FC" w:rsidR="00355AF0" w:rsidRDefault="00355AF0" w:rsidP="00355AF0">
      <w:pPr>
        <w:rPr>
          <w:rFonts w:ascii="Open Sans" w:eastAsia="Times New Roman" w:hAnsi="Open Sans" w:cs="Open Sans"/>
          <w:color w:val="163249"/>
          <w:shd w:val="clear" w:color="auto" w:fill="FFFFFF"/>
          <w:lang w:eastAsia="es-ES_tradnl"/>
        </w:rPr>
      </w:pPr>
    </w:p>
    <w:p w14:paraId="6A5FFB10" w14:textId="47E8E2D2" w:rsidR="00355AF0" w:rsidRPr="00355AF0" w:rsidRDefault="00355AF0" w:rsidP="00355AF0">
      <w:pPr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</w:pPr>
      <w:r w:rsidRPr="00355AF0">
        <w:rPr>
          <w:rFonts w:ascii="Open Sans" w:eastAsia="Times New Roman" w:hAnsi="Open Sans" w:cs="Open Sans"/>
          <w:b/>
          <w:bCs/>
          <w:color w:val="163249"/>
          <w:shd w:val="clear" w:color="auto" w:fill="FFFFFF"/>
          <w:lang w:eastAsia="es-ES_tradnl"/>
        </w:rPr>
        <w:t>¡Seguínos!</w:t>
      </w:r>
    </w:p>
    <w:p w14:paraId="4A41F3BD" w14:textId="77777777" w:rsidR="00355AF0" w:rsidRDefault="00355AF0" w:rsidP="00355AF0">
      <w:pPr>
        <w:rPr>
          <w:rFonts w:ascii="Open Sans" w:eastAsia="Times New Roman" w:hAnsi="Open Sans" w:cs="Open Sans"/>
          <w:b/>
          <w:bCs/>
          <w:color w:val="FF5500"/>
          <w:sz w:val="40"/>
          <w:szCs w:val="40"/>
          <w:shd w:val="clear" w:color="auto" w:fill="FFFFFF"/>
          <w:lang w:eastAsia="es-ES_tradnl"/>
        </w:rPr>
      </w:pPr>
    </w:p>
    <w:p w14:paraId="05F124BD" w14:textId="77777777" w:rsidR="00355AF0" w:rsidRPr="00355AF0" w:rsidRDefault="00355AF0" w:rsidP="00355AF0">
      <w:pPr>
        <w:jc w:val="center"/>
        <w:rPr>
          <w:rFonts w:ascii="Open Sans" w:hAnsi="Open Sans" w:cs="Open Sans"/>
          <w:b/>
          <w:bCs/>
          <w:color w:val="163249"/>
        </w:rPr>
      </w:pPr>
    </w:p>
    <w:sectPr w:rsidR="00355AF0" w:rsidRPr="00355A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919B9" w14:textId="77777777" w:rsidR="00EA150E" w:rsidRDefault="00EA150E" w:rsidP="00355AF0">
      <w:r>
        <w:separator/>
      </w:r>
    </w:p>
  </w:endnote>
  <w:endnote w:type="continuationSeparator" w:id="0">
    <w:p w14:paraId="059D44AB" w14:textId="77777777" w:rsidR="00EA150E" w:rsidRDefault="00EA150E" w:rsidP="00355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6936F" w14:textId="77777777" w:rsidR="00EA150E" w:rsidRDefault="00EA150E" w:rsidP="00355AF0">
      <w:r>
        <w:separator/>
      </w:r>
    </w:p>
  </w:footnote>
  <w:footnote w:type="continuationSeparator" w:id="0">
    <w:p w14:paraId="10D3D651" w14:textId="77777777" w:rsidR="00EA150E" w:rsidRDefault="00EA150E" w:rsidP="00355A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F0"/>
    <w:rsid w:val="002765F1"/>
    <w:rsid w:val="00355AF0"/>
    <w:rsid w:val="006E7575"/>
    <w:rsid w:val="00EA0A56"/>
    <w:rsid w:val="00EA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CF095E"/>
  <w15:chartTrackingRefBased/>
  <w15:docId w15:val="{2C2362C2-E962-5D4A-A0E4-AE9D543F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5AF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5AF0"/>
  </w:style>
  <w:style w:type="paragraph" w:styleId="Piedepgina">
    <w:name w:val="footer"/>
    <w:basedOn w:val="Normal"/>
    <w:link w:val="PiedepginaCar"/>
    <w:uiPriority w:val="99"/>
    <w:unhideWhenUsed/>
    <w:rsid w:val="00355AF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5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7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27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854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2021-01-25T22:35:00Z</dcterms:created>
  <dcterms:modified xsi:type="dcterms:W3CDTF">2021-01-25T23:07:00Z</dcterms:modified>
</cp:coreProperties>
</file>