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C616C" w:rsidR="002C3B8F" w:rsidP="002C3B8F" w:rsidRDefault="002C3B8F" w14:paraId="78AF825C" w14:textId="59C72572">
      <w:pPr>
        <w:pStyle w:val="Title"/>
      </w:pPr>
      <w:r w:rsidRPr="00370719">
        <w:rPr>
          <w:sz w:val="36"/>
          <w:szCs w:val="40"/>
        </w:rPr>
        <w:t>Agile Developer (CIS2003-N)</w:t>
      </w:r>
      <w:r w:rsidRPr="00370719">
        <w:rPr>
          <w:sz w:val="36"/>
          <w:szCs w:val="40"/>
        </w:rPr>
        <w:br/>
      </w:r>
      <w:r>
        <w:rPr>
          <w:i/>
          <w:iCs/>
        </w:rPr>
        <w:t xml:space="preserve">Sprint </w:t>
      </w:r>
      <w:r w:rsidR="00AC0FE6">
        <w:rPr>
          <w:i/>
          <w:iCs/>
        </w:rPr>
        <w:t>Review</w:t>
      </w:r>
    </w:p>
    <w:p w:rsidRPr="00B7479C" w:rsidR="002C3B8F" w:rsidP="002C3B8F" w:rsidRDefault="002C3B8F" w14:paraId="0028E907" w14:textId="77777777">
      <w:pPr>
        <w:pStyle w:val="Heading1"/>
      </w:pPr>
      <w:r>
        <w:t>Completion</w:t>
      </w:r>
      <w:r w:rsidRPr="00B7479C">
        <w:t xml:space="preserve"> Details</w:t>
      </w:r>
    </w:p>
    <w:tbl>
      <w:tblPr>
        <w:tblStyle w:val="TableGrid"/>
        <w:tblW w:w="9016" w:type="dxa"/>
        <w:tblLook w:val="04A0" w:firstRow="1" w:lastRow="0" w:firstColumn="1" w:lastColumn="0" w:noHBand="0" w:noVBand="1"/>
      </w:tblPr>
      <w:tblGrid>
        <w:gridCol w:w="2310"/>
        <w:gridCol w:w="2712"/>
        <w:gridCol w:w="1494"/>
        <w:gridCol w:w="2500"/>
      </w:tblGrid>
      <w:tr w:rsidRPr="00B7479C" w:rsidR="002C3B8F" w:rsidTr="04DEE86F" w14:paraId="07BE735B" w14:textId="77777777">
        <w:trPr>
          <w:trHeight w:val="567"/>
        </w:trPr>
        <w:tc>
          <w:tcPr>
            <w:tcW w:w="2310" w:type="dxa"/>
            <w:shd w:val="clear" w:color="auto" w:fill="D8D8D8" w:themeFill="background2"/>
            <w:tcMar/>
            <w:vAlign w:val="center"/>
          </w:tcPr>
          <w:p w:rsidRPr="00B7479C" w:rsidR="002C3B8F" w:rsidP="0008143A" w:rsidRDefault="002C3B8F" w14:paraId="3C8070B5" w14:textId="77777777">
            <w:pPr>
              <w:pStyle w:val="NoSpacing"/>
              <w:rPr>
                <w:rStyle w:val="Strong"/>
              </w:rPr>
            </w:pPr>
            <w:r w:rsidRPr="00B7479C">
              <w:rPr>
                <w:rStyle w:val="Strong"/>
              </w:rPr>
              <w:t>Team:</w:t>
            </w:r>
          </w:p>
        </w:tc>
        <w:tc>
          <w:tcPr>
            <w:tcW w:w="2712" w:type="dxa"/>
            <w:tcMar/>
            <w:vAlign w:val="center"/>
          </w:tcPr>
          <w:p w:rsidRPr="00B7479C" w:rsidR="002C3B8F" w:rsidP="0008143A" w:rsidRDefault="002C3B8F" w14:paraId="2670AE51" w14:textId="2882FF09">
            <w:pPr>
              <w:pStyle w:val="NoSpacing"/>
            </w:pPr>
            <w:r w:rsidR="0223AB90">
              <w:rPr/>
              <w:t>A-Cupcake</w:t>
            </w:r>
          </w:p>
        </w:tc>
        <w:tc>
          <w:tcPr>
            <w:tcW w:w="1494" w:type="dxa"/>
            <w:shd w:val="clear" w:color="auto" w:fill="D8D8D8" w:themeFill="background2"/>
            <w:tcMar/>
            <w:vAlign w:val="center"/>
          </w:tcPr>
          <w:p w:rsidRPr="00B7479C" w:rsidR="002C3B8F" w:rsidP="0008143A" w:rsidRDefault="002C3B8F" w14:paraId="4BDC2421" w14:textId="77777777">
            <w:pPr>
              <w:pStyle w:val="NoSpacing"/>
            </w:pPr>
            <w:r>
              <w:rPr>
                <w:rStyle w:val="Strong"/>
              </w:rPr>
              <w:t>Date</w:t>
            </w:r>
            <w:r w:rsidRPr="00B7479C">
              <w:rPr>
                <w:rStyle w:val="Strong"/>
              </w:rPr>
              <w:t>:</w:t>
            </w:r>
          </w:p>
        </w:tc>
        <w:tc>
          <w:tcPr>
            <w:tcW w:w="2500" w:type="dxa"/>
            <w:tcMar/>
            <w:vAlign w:val="center"/>
          </w:tcPr>
          <w:p w:rsidRPr="00B7479C" w:rsidR="002C3B8F" w:rsidP="0008143A" w:rsidRDefault="002C3B8F" w14:paraId="5762E37F" w14:textId="69CD1E60">
            <w:pPr>
              <w:pStyle w:val="NoSpacing"/>
            </w:pPr>
            <w:r w:rsidR="6DE8910C">
              <w:rPr/>
              <w:t>28.02.2024</w:t>
            </w:r>
          </w:p>
        </w:tc>
      </w:tr>
      <w:tr w:rsidRPr="00B7479C" w:rsidR="002C3B8F" w:rsidTr="04DEE86F" w14:paraId="5273EB84" w14:textId="77777777">
        <w:trPr>
          <w:trHeight w:val="567"/>
        </w:trPr>
        <w:tc>
          <w:tcPr>
            <w:tcW w:w="2310" w:type="dxa"/>
            <w:shd w:val="clear" w:color="auto" w:fill="D8D8D8" w:themeFill="background2"/>
            <w:tcMar/>
            <w:vAlign w:val="center"/>
          </w:tcPr>
          <w:p w:rsidRPr="00B7479C" w:rsidR="002C3B8F" w:rsidP="0008143A" w:rsidRDefault="002C3B8F" w14:paraId="305C12F9" w14:textId="77777777">
            <w:pPr>
              <w:pStyle w:val="NoSpacing"/>
              <w:rPr>
                <w:rStyle w:val="Strong"/>
              </w:rPr>
            </w:pPr>
            <w:r>
              <w:rPr>
                <w:rStyle w:val="Strong"/>
              </w:rPr>
              <w:t>Sprint number:</w:t>
            </w:r>
          </w:p>
        </w:tc>
        <w:tc>
          <w:tcPr>
            <w:tcW w:w="2712" w:type="dxa"/>
            <w:tcMar/>
            <w:vAlign w:val="center"/>
          </w:tcPr>
          <w:p w:rsidRPr="00B7479C" w:rsidR="002C3B8F" w:rsidP="0008143A" w:rsidRDefault="002C3B8F" w14:paraId="575094AD" w14:textId="7B884258">
            <w:pPr>
              <w:pStyle w:val="NoSpacing"/>
            </w:pPr>
            <w:r w:rsidR="5AFC30E6">
              <w:rPr/>
              <w:t>1</w:t>
            </w:r>
          </w:p>
        </w:tc>
        <w:tc>
          <w:tcPr>
            <w:tcW w:w="1494" w:type="dxa"/>
            <w:shd w:val="clear" w:color="auto" w:fill="D8D8D8" w:themeFill="background2"/>
            <w:tcMar/>
            <w:vAlign w:val="center"/>
          </w:tcPr>
          <w:p w:rsidR="002C3B8F" w:rsidP="0008143A" w:rsidRDefault="00281683" w14:paraId="49648FDB" w14:textId="2C8A5D74">
            <w:pPr>
              <w:pStyle w:val="NoSpacing"/>
              <w:rPr>
                <w:rStyle w:val="Strong"/>
              </w:rPr>
            </w:pPr>
            <w:r>
              <w:rPr>
                <w:rStyle w:val="Strong"/>
              </w:rPr>
              <w:t>Tutor</w:t>
            </w:r>
            <w:r w:rsidR="002C3B8F">
              <w:rPr>
                <w:rStyle w:val="Strong"/>
              </w:rPr>
              <w:t>:</w:t>
            </w:r>
          </w:p>
        </w:tc>
        <w:tc>
          <w:tcPr>
            <w:tcW w:w="2500" w:type="dxa"/>
            <w:tcMar/>
            <w:vAlign w:val="center"/>
          </w:tcPr>
          <w:p w:rsidRPr="00B7479C" w:rsidR="002C3B8F" w:rsidP="0008143A" w:rsidRDefault="002C3B8F" w14:paraId="31EFAAB0" w14:textId="77777777">
            <w:pPr>
              <w:pStyle w:val="NoSpacing"/>
            </w:pPr>
          </w:p>
        </w:tc>
      </w:tr>
      <w:tr w:rsidR="59BD17C5" w:rsidTr="04DEE86F" w14:paraId="1A5132A3" w14:textId="77777777">
        <w:trPr>
          <w:trHeight w:val="567"/>
        </w:trPr>
        <w:tc>
          <w:tcPr>
            <w:tcW w:w="2310" w:type="dxa"/>
            <w:shd w:val="clear" w:color="auto" w:fill="D8D8D8" w:themeFill="background2"/>
            <w:tcMar/>
            <w:vAlign w:val="center"/>
          </w:tcPr>
          <w:p w:rsidR="59BD17C5" w:rsidP="59BD17C5" w:rsidRDefault="59BD17C5" w14:paraId="678B5EAB" w14:textId="00472E0D">
            <w:pPr>
              <w:pStyle w:val="NoSpacing"/>
              <w:rPr>
                <w:rStyle w:val="Strong"/>
              </w:rPr>
            </w:pPr>
            <w:r w:rsidRPr="59BD17C5">
              <w:rPr>
                <w:rStyle w:val="Strong"/>
              </w:rPr>
              <w:t>Students present:</w:t>
            </w:r>
          </w:p>
        </w:tc>
        <w:tc>
          <w:tcPr>
            <w:tcW w:w="6706" w:type="dxa"/>
            <w:gridSpan w:val="3"/>
            <w:tcMar/>
            <w:vAlign w:val="center"/>
          </w:tcPr>
          <w:p w:rsidR="59BD17C5" w:rsidP="59BD17C5" w:rsidRDefault="59BD17C5" w14:paraId="5ECF9FE4" w14:textId="475F0B1D">
            <w:pPr>
              <w:pStyle w:val="NoSpacing"/>
            </w:pPr>
            <w:r w:rsidR="488AF18D">
              <w:rPr/>
              <w:t>6</w:t>
            </w:r>
          </w:p>
        </w:tc>
      </w:tr>
    </w:tbl>
    <w:p w:rsidRPr="006C616C" w:rsidR="002C3B8F" w:rsidP="002C3B8F" w:rsidRDefault="002C3B8F" w14:paraId="441F0F07" w14:textId="77777777">
      <w:pPr>
        <w:pStyle w:val="Heading1"/>
      </w:pPr>
      <w:r>
        <w:t>Introduction</w:t>
      </w:r>
    </w:p>
    <w:p w:rsidR="002C3B8F" w:rsidP="002C3B8F" w:rsidRDefault="002C3B8F" w14:paraId="769064D8" w14:textId="607D8A5B">
      <w:r>
        <w:t xml:space="preserve">Use this document to </w:t>
      </w:r>
      <w:r w:rsidR="00AD7C02">
        <w:t>review a</w:t>
      </w:r>
      <w:r>
        <w:t xml:space="preserve"> sprint </w:t>
      </w:r>
      <w:r w:rsidR="00AD7C02">
        <w:t>as it ends</w:t>
      </w:r>
      <w:r>
        <w:t xml:space="preserve">.  You will need to include this document in your Element </w:t>
      </w:r>
      <w:r w:rsidR="009E71E8">
        <w:t>1</w:t>
      </w:r>
      <w:r>
        <w:t xml:space="preserve"> submission (a copy for each sprint performed).</w:t>
      </w:r>
    </w:p>
    <w:p w:rsidR="002C3B8F" w:rsidP="002C3B8F" w:rsidRDefault="00203140" w14:paraId="1C79A27D" w14:textId="5587D7E4">
      <w:pPr>
        <w:pStyle w:val="Heading1"/>
      </w:pPr>
      <w:r>
        <w:t>Review</w:t>
      </w:r>
      <w:r w:rsidR="002C3B8F">
        <w:t xml:space="preserve"> Details</w:t>
      </w:r>
    </w:p>
    <w:tbl>
      <w:tblPr>
        <w:tblStyle w:val="TableGrid"/>
        <w:tblW w:w="0" w:type="auto"/>
        <w:tblCellMar>
          <w:top w:w="85" w:type="dxa"/>
          <w:bottom w:w="85" w:type="dxa"/>
        </w:tblCellMar>
        <w:tblLook w:val="04A0" w:firstRow="1" w:lastRow="0" w:firstColumn="1" w:lastColumn="0" w:noHBand="0" w:noVBand="1"/>
      </w:tblPr>
      <w:tblGrid>
        <w:gridCol w:w="9016"/>
      </w:tblGrid>
      <w:tr w:rsidR="002C3B8F" w:rsidTr="0B59768B" w14:paraId="29385969" w14:textId="77777777">
        <w:trPr>
          <w:trHeight w:val="378"/>
        </w:trPr>
        <w:tc>
          <w:tcPr>
            <w:tcW w:w="9016" w:type="dxa"/>
            <w:shd w:val="clear" w:color="auto" w:fill="D8D8D8" w:themeFill="background2"/>
            <w:tcMar/>
            <w:vAlign w:val="center"/>
          </w:tcPr>
          <w:p w:rsidR="002C3B8F" w:rsidP="0008143A" w:rsidRDefault="001329A6" w14:paraId="015B5E2B" w14:textId="6CAEEC65">
            <w:pPr>
              <w:pStyle w:val="NoSpacing"/>
            </w:pPr>
            <w:r>
              <w:t xml:space="preserve">Which user stories were </w:t>
            </w:r>
            <w:r w:rsidRPr="00C31491">
              <w:rPr>
                <w:b/>
                <w:bCs/>
              </w:rPr>
              <w:t>accepted</w:t>
            </w:r>
            <w:r>
              <w:t xml:space="preserve"> by the Product Owner</w:t>
            </w:r>
            <w:r w:rsidR="002C3B8F">
              <w:t>?</w:t>
            </w:r>
          </w:p>
        </w:tc>
      </w:tr>
      <w:tr w:rsidR="002C3B8F" w:rsidTr="0B59768B" w14:paraId="28364E01" w14:textId="77777777">
        <w:trPr>
          <w:trHeight w:val="2616"/>
        </w:trPr>
        <w:tc>
          <w:tcPr>
            <w:tcW w:w="9016" w:type="dxa"/>
            <w:tcMar/>
          </w:tcPr>
          <w:p w:rsidRPr="00B53BC4" w:rsidR="002C3B8F" w:rsidP="0008143A" w:rsidRDefault="001329A6" w14:paraId="71CAD70D" w14:textId="77E26A49">
            <w:pPr>
              <w:spacing w:line="276" w:lineRule="auto"/>
              <w:rPr>
                <w:rStyle w:val="SubtleEmphasis"/>
              </w:rPr>
            </w:pPr>
            <w:r w:rsidRPr="00BC5E2F">
              <w:rPr>
                <w:rStyle w:val="SubtleEmphasis"/>
                <w:color w:val="808080" w:themeColor="background1" w:themeShade="80"/>
                <w:sz w:val="21"/>
                <w:szCs w:val="20"/>
              </w:rPr>
              <w:t>List the user stories by their descriptive title</w:t>
            </w:r>
            <w:r w:rsidRPr="00BC5E2F" w:rsidR="002C3B8F">
              <w:rPr>
                <w:rStyle w:val="SubtleEmphasis"/>
                <w:color w:val="808080" w:themeColor="background1" w:themeShade="80"/>
                <w:sz w:val="21"/>
                <w:szCs w:val="20"/>
              </w:rPr>
              <w:t>.</w:t>
            </w:r>
          </w:p>
          <w:p w:rsidR="002C3B8F" w:rsidP="029F55FA" w:rsidRDefault="002C3B8F" w14:paraId="566D1AE8" w14:textId="52634922">
            <w:pPr>
              <w:pStyle w:val="ListParagraph"/>
              <w:numPr>
                <w:ilvl w:val="0"/>
                <w:numId w:val="2"/>
              </w:numPr>
              <w:rPr>
                <w:sz w:val="24"/>
                <w:szCs w:val="24"/>
              </w:rPr>
            </w:pPr>
            <w:r w:rsidR="7235ECA9">
              <w:rPr/>
              <w:t>Account Login</w:t>
            </w:r>
          </w:p>
          <w:p w:rsidR="002C3B8F" w:rsidP="029F55FA" w:rsidRDefault="002C3B8F" w14:paraId="1BD9A28F" w14:textId="1275E0BF">
            <w:pPr>
              <w:pStyle w:val="ListParagraph"/>
              <w:numPr>
                <w:ilvl w:val="0"/>
                <w:numId w:val="2"/>
              </w:numPr>
              <w:rPr/>
            </w:pPr>
            <w:r w:rsidR="7235ECA9">
              <w:rPr/>
              <w:t xml:space="preserve">Password </w:t>
            </w:r>
            <w:r w:rsidR="3EE5CA0E">
              <w:rPr/>
              <w:t>R</w:t>
            </w:r>
            <w:r w:rsidR="7235ECA9">
              <w:rPr/>
              <w:t>eset</w:t>
            </w:r>
          </w:p>
          <w:p w:rsidR="002C3B8F" w:rsidP="029F55FA" w:rsidRDefault="002C3B8F" w14:paraId="4F39C083" w14:textId="10663480">
            <w:pPr>
              <w:pStyle w:val="ListParagraph"/>
              <w:numPr>
                <w:ilvl w:val="0"/>
                <w:numId w:val="2"/>
              </w:numPr>
              <w:rPr>
                <w:sz w:val="24"/>
                <w:szCs w:val="24"/>
              </w:rPr>
            </w:pPr>
            <w:r w:rsidRPr="029F55FA" w:rsidR="036D1382">
              <w:rPr>
                <w:sz w:val="24"/>
                <w:szCs w:val="24"/>
              </w:rPr>
              <w:t>Add Image to Entry</w:t>
            </w:r>
          </w:p>
          <w:p w:rsidR="002C3B8F" w:rsidP="029F55FA" w:rsidRDefault="002C3B8F" w14:paraId="0DA90520" w14:textId="7B0A0461">
            <w:pPr>
              <w:pStyle w:val="ListParagraph"/>
              <w:numPr>
                <w:ilvl w:val="0"/>
                <w:numId w:val="2"/>
              </w:numPr>
              <w:rPr>
                <w:sz w:val="24"/>
                <w:szCs w:val="24"/>
              </w:rPr>
            </w:pPr>
            <w:r w:rsidRPr="029F55FA" w:rsidR="036D1382">
              <w:rPr>
                <w:sz w:val="24"/>
                <w:szCs w:val="24"/>
              </w:rPr>
              <w:t>Make Diary Entry</w:t>
            </w:r>
          </w:p>
        </w:tc>
      </w:tr>
      <w:tr w:rsidR="004A1CEE" w:rsidTr="0B59768B" w14:paraId="5F90E6FC" w14:textId="77777777">
        <w:trPr>
          <w:trHeight w:val="378"/>
        </w:trPr>
        <w:tc>
          <w:tcPr>
            <w:tcW w:w="9016" w:type="dxa"/>
            <w:shd w:val="clear" w:color="auto" w:fill="D8D8D8" w:themeFill="background2"/>
            <w:tcMar/>
            <w:vAlign w:val="center"/>
          </w:tcPr>
          <w:p w:rsidR="004A1CEE" w:rsidP="0008143A" w:rsidRDefault="004A1CEE" w14:paraId="6463B12D" w14:textId="504B175C">
            <w:pPr>
              <w:pStyle w:val="NoSpacing"/>
            </w:pPr>
            <w:r>
              <w:t xml:space="preserve">Which user stories were </w:t>
            </w:r>
            <w:r>
              <w:rPr>
                <w:b/>
                <w:bCs/>
              </w:rPr>
              <w:t>rejected</w:t>
            </w:r>
            <w:r>
              <w:t xml:space="preserve"> by the Product Owner?</w:t>
            </w:r>
          </w:p>
        </w:tc>
      </w:tr>
      <w:tr w:rsidR="004A1CEE" w:rsidTr="0B59768B" w14:paraId="5CC6BA67" w14:textId="77777777">
        <w:trPr>
          <w:trHeight w:val="3097"/>
        </w:trPr>
        <w:tc>
          <w:tcPr>
            <w:tcW w:w="9016" w:type="dxa"/>
            <w:tcMar/>
          </w:tcPr>
          <w:p w:rsidRPr="00B53BC4" w:rsidR="004A1CEE" w:rsidP="0008143A" w:rsidRDefault="004A1CEE" w14:paraId="54FA3101" w14:textId="66C9E88C">
            <w:pPr>
              <w:spacing w:line="276" w:lineRule="auto"/>
              <w:rPr>
                <w:rStyle w:val="SubtleEmphasis"/>
              </w:rPr>
            </w:pPr>
            <w:r w:rsidRPr="029F55FA" w:rsidR="004A1CEE">
              <w:rPr>
                <w:rStyle w:val="SubtleEmphasis"/>
                <w:color w:val="808080" w:themeColor="background1" w:themeTint="FF" w:themeShade="80"/>
                <w:sz w:val="21"/>
                <w:szCs w:val="21"/>
              </w:rPr>
              <w:t>List the user stories by their title and briefly state why each was rejected.</w:t>
            </w:r>
          </w:p>
          <w:p w:rsidR="004A1CEE" w:rsidP="029F55FA" w:rsidRDefault="004A1CEE" w14:paraId="0ABE8EF6" w14:textId="76912CBF">
            <w:pPr>
              <w:pStyle w:val="ListParagraph"/>
              <w:numPr>
                <w:ilvl w:val="0"/>
                <w:numId w:val="1"/>
              </w:numPr>
              <w:rPr>
                <w:sz w:val="24"/>
                <w:szCs w:val="24"/>
              </w:rPr>
            </w:pPr>
            <w:r w:rsidR="01ED2F75">
              <w:rPr/>
              <w:t>Account signup</w:t>
            </w:r>
            <w:r w:rsidR="62BF861A">
              <w:rPr/>
              <w:t>:</w:t>
            </w:r>
            <w:r w:rsidR="01ED2F75">
              <w:rPr/>
              <w:t xml:space="preserve"> </w:t>
            </w:r>
            <w:r w:rsidR="66ECE8A5">
              <w:rPr/>
              <w:t>N</w:t>
            </w:r>
            <w:r w:rsidR="01ED2F75">
              <w:rPr/>
              <w:t xml:space="preserve">eeds feedback that an account is created when the button is clicked. </w:t>
            </w:r>
          </w:p>
          <w:p w:rsidR="004A1CEE" w:rsidP="029F55FA" w:rsidRDefault="004A1CEE" w14:paraId="2A7AF324" w14:textId="1F573EE2">
            <w:pPr>
              <w:pStyle w:val="ListParagraph"/>
              <w:numPr>
                <w:ilvl w:val="0"/>
                <w:numId w:val="1"/>
              </w:numPr>
              <w:rPr>
                <w:sz w:val="24"/>
                <w:szCs w:val="24"/>
              </w:rPr>
            </w:pPr>
            <w:r w:rsidR="01ED2F75">
              <w:rPr/>
              <w:t>Calendar</w:t>
            </w:r>
            <w:r w:rsidR="61D6A333">
              <w:rPr/>
              <w:t>:</w:t>
            </w:r>
            <w:r w:rsidR="01ED2F75">
              <w:rPr/>
              <w:t xml:space="preserve"> needs breaking down into smaller user stories. </w:t>
            </w:r>
          </w:p>
          <w:p w:rsidR="004A1CEE" w:rsidP="029F55FA" w:rsidRDefault="004A1CEE" w14:paraId="1D36DCF1" w14:textId="0131F614">
            <w:pPr>
              <w:pStyle w:val="ListParagraph"/>
              <w:numPr>
                <w:ilvl w:val="0"/>
                <w:numId w:val="1"/>
              </w:numPr>
              <w:rPr>
                <w:sz w:val="24"/>
                <w:szCs w:val="24"/>
              </w:rPr>
            </w:pPr>
            <w:r w:rsidRPr="0B59768B" w:rsidR="2D78FC6B">
              <w:rPr>
                <w:sz w:val="24"/>
                <w:szCs w:val="24"/>
              </w:rPr>
              <w:t>Navigation Bar:</w:t>
            </w:r>
            <w:r w:rsidRPr="0B59768B" w:rsidR="6CFEC6B5">
              <w:rPr>
                <w:sz w:val="24"/>
                <w:szCs w:val="24"/>
              </w:rPr>
              <w:t xml:space="preserve"> Temporarily unused in application (will be used and completed in the future)</w:t>
            </w:r>
          </w:p>
        </w:tc>
      </w:tr>
      <w:tr w:rsidR="002C3B8F" w:rsidTr="0B59768B" w14:paraId="374F0E5A" w14:textId="77777777">
        <w:trPr>
          <w:trHeight w:val="378"/>
        </w:trPr>
        <w:tc>
          <w:tcPr>
            <w:tcW w:w="9016" w:type="dxa"/>
            <w:shd w:val="clear" w:color="auto" w:fill="D8D8D8" w:themeFill="background2"/>
            <w:tcMar/>
            <w:vAlign w:val="center"/>
          </w:tcPr>
          <w:p w:rsidR="002C3B8F" w:rsidP="0008143A" w:rsidRDefault="002C3B8F" w14:paraId="465B4ABD" w14:textId="4BB0FF12">
            <w:pPr>
              <w:pStyle w:val="NoSpacing"/>
            </w:pPr>
            <w:r>
              <w:lastRenderedPageBreak/>
              <w:t xml:space="preserve">What </w:t>
            </w:r>
            <w:r w:rsidRPr="00DF5575" w:rsidR="00DF5575">
              <w:rPr>
                <w:b/>
                <w:bCs/>
              </w:rPr>
              <w:t>feedback</w:t>
            </w:r>
            <w:r w:rsidR="00DF5575">
              <w:t xml:space="preserve"> did the Product Owner give about the product and development team</w:t>
            </w:r>
            <w:r>
              <w:t>?</w:t>
            </w:r>
          </w:p>
        </w:tc>
      </w:tr>
      <w:tr w:rsidR="002C3B8F" w:rsidTr="0B59768B" w14:paraId="1AF3E3C6" w14:textId="77777777">
        <w:trPr>
          <w:trHeight w:val="3330"/>
        </w:trPr>
        <w:tc>
          <w:tcPr>
            <w:tcW w:w="9016" w:type="dxa"/>
            <w:tcMar/>
          </w:tcPr>
          <w:p w:rsidR="002C3B8F" w:rsidP="0008143A" w:rsidRDefault="002C3B8F" w14:paraId="0D07FC2F" w14:textId="4465BD78">
            <w:r w:rsidRPr="04DEE86F" w:rsidR="0DF21963">
              <w:rPr>
                <w:u w:val="single"/>
              </w:rPr>
              <w:t>Account Signup</w:t>
            </w:r>
            <w:r w:rsidR="0DF21963">
              <w:rPr/>
              <w:t>, Feedback that account may already be created or not working. Give some kind of response to the user (Loading s</w:t>
            </w:r>
            <w:r w:rsidR="5B962ED7">
              <w:rPr/>
              <w:t>pinner etc</w:t>
            </w:r>
            <w:r w:rsidR="0DF21963">
              <w:rPr/>
              <w:t>)</w:t>
            </w:r>
            <w:r w:rsidR="04885E87">
              <w:rPr/>
              <w:t xml:space="preserve">. Show user that account was </w:t>
            </w:r>
            <w:r w:rsidR="04885E87">
              <w:rPr/>
              <w:t>made</w:t>
            </w:r>
            <w:r w:rsidR="04885E87">
              <w:rPr/>
              <w:t xml:space="preserve">. </w:t>
            </w:r>
          </w:p>
          <w:p w:rsidR="002C3B8F" w:rsidP="04DEE86F" w:rsidRDefault="002C3B8F" w14:paraId="5834FA21" w14:textId="4C6088E6">
            <w:pPr>
              <w:pStyle w:val="Normal"/>
            </w:pPr>
            <w:r w:rsidR="21514E85">
              <w:rPr/>
              <w:t xml:space="preserve">Calendar needs breaking down into smaller user </w:t>
            </w:r>
            <w:r w:rsidR="21514E85">
              <w:rPr/>
              <w:t>stories,</w:t>
            </w:r>
            <w:r w:rsidR="21514E85">
              <w:rPr/>
              <w:t xml:space="preserve"> so they are more manageable.</w:t>
            </w:r>
          </w:p>
          <w:p w:rsidR="002C3B8F" w:rsidP="04DEE86F" w:rsidRDefault="002C3B8F" w14:paraId="158E9B98" w14:textId="5ACA47BC">
            <w:pPr>
              <w:pStyle w:val="Normal"/>
            </w:pPr>
          </w:p>
        </w:tc>
      </w:tr>
      <w:tr w:rsidR="006E6AF7" w:rsidTr="0B59768B" w14:paraId="5FCD4D61" w14:textId="77777777">
        <w:trPr>
          <w:trHeight w:val="378"/>
        </w:trPr>
        <w:tc>
          <w:tcPr>
            <w:tcW w:w="9016" w:type="dxa"/>
            <w:shd w:val="clear" w:color="auto" w:fill="D8D8D8" w:themeFill="background2"/>
            <w:tcMar/>
            <w:vAlign w:val="center"/>
          </w:tcPr>
          <w:p w:rsidR="006E6AF7" w:rsidP="0008143A" w:rsidRDefault="006E6AF7" w14:paraId="79201B89" w14:textId="4462E313">
            <w:pPr>
              <w:pStyle w:val="NoSpacing"/>
            </w:pPr>
            <w:r>
              <w:t xml:space="preserve">What </w:t>
            </w:r>
            <w:r>
              <w:rPr>
                <w:b/>
                <w:bCs/>
              </w:rPr>
              <w:t xml:space="preserve">significant changes </w:t>
            </w:r>
            <w:r w:rsidRPr="006E6AF7">
              <w:t>were made to the Product Backlog following the review?</w:t>
            </w:r>
          </w:p>
        </w:tc>
      </w:tr>
      <w:tr w:rsidR="006E6AF7" w:rsidTr="0B59768B" w14:paraId="44D8993E" w14:textId="77777777">
        <w:trPr>
          <w:trHeight w:val="3358"/>
        </w:trPr>
        <w:tc>
          <w:tcPr>
            <w:tcW w:w="9016" w:type="dxa"/>
            <w:tcMar/>
          </w:tcPr>
          <w:p w:rsidR="006E6AF7" w:rsidP="192CD171" w:rsidRDefault="006E6AF7" w14:paraId="621E70C1" w14:textId="16FB3B89">
            <w:pPr>
              <w:pStyle w:val="Normal"/>
            </w:pPr>
            <w:r w:rsidR="35A5350A">
              <w:rPr/>
              <w:t xml:space="preserve">The navigation bar underwent a drastic redesign and was temporarily set aside from immediate development. While the navigation bar </w:t>
            </w:r>
            <w:r w:rsidR="35A5350A">
              <w:rPr/>
              <w:t>remains</w:t>
            </w:r>
            <w:r w:rsidR="35A5350A">
              <w:rPr/>
              <w:t xml:space="preserve"> an important aspect of the product's usability, it was </w:t>
            </w:r>
            <w:r w:rsidR="35A5350A">
              <w:rPr/>
              <w:t>determined</w:t>
            </w:r>
            <w:r w:rsidR="35A5350A">
              <w:rPr/>
              <w:t xml:space="preserve"> that other functionalities required more immediate attention and resources. Therefore, the decision was made to defer its development to a later sprint, where it may be reintroduced as a separate user story. By setting aside the navigation bar for now, the team can focus on delivering essential features and addressing higher-priority tasks (i.e. Firebase fu</w:t>
            </w:r>
            <w:r w:rsidR="6DE383D7">
              <w:rPr/>
              <w:t>nctionality and the main diary entry page and homepage)</w:t>
            </w:r>
            <w:r w:rsidR="35A5350A">
              <w:rPr/>
              <w:t>, w</w:t>
            </w:r>
            <w:r w:rsidR="35A5350A">
              <w:rPr/>
              <w:t>hil</w:t>
            </w:r>
            <w:r w:rsidR="35A5350A">
              <w:rPr/>
              <w:t>e still ke</w:t>
            </w:r>
            <w:r w:rsidR="35A5350A">
              <w:rPr/>
              <w:t>eping</w:t>
            </w:r>
            <w:r w:rsidR="35A5350A">
              <w:rPr/>
              <w:t xml:space="preserve"> the o</w:t>
            </w:r>
            <w:r w:rsidR="35A5350A">
              <w:rPr/>
              <w:t>ption open to revisit and refine the navigation functionality in the future. This strategic adjustment to the Product Backlog ensures that development efforts are aligned with current project priorities and allows for flexibility in adapting to evolving project needs and user requirements.</w:t>
            </w:r>
          </w:p>
        </w:tc>
      </w:tr>
      <w:tr w:rsidR="009E71E8" w:rsidTr="0B59768B" w14:paraId="1EFAE8FF" w14:textId="77777777">
        <w:trPr>
          <w:trHeight w:val="378"/>
        </w:trPr>
        <w:tc>
          <w:tcPr>
            <w:tcW w:w="9016" w:type="dxa"/>
            <w:shd w:val="clear" w:color="auto" w:fill="D8D8D8" w:themeFill="background2"/>
            <w:tcMar/>
            <w:vAlign w:val="center"/>
          </w:tcPr>
          <w:p w:rsidR="009E71E8" w:rsidP="004C4B11" w:rsidRDefault="009E71E8" w14:paraId="7012DED1" w14:textId="7177C54B">
            <w:pPr>
              <w:pStyle w:val="NoSpacing"/>
            </w:pPr>
            <w:r>
              <w:t xml:space="preserve">Were any </w:t>
            </w:r>
            <w:r w:rsidRPr="009E71E8">
              <w:rPr>
                <w:b/>
                <w:bCs/>
              </w:rPr>
              <w:t>security concerns</w:t>
            </w:r>
            <w:r>
              <w:t xml:space="preserve"> </w:t>
            </w:r>
            <w:r>
              <w:t>identified</w:t>
            </w:r>
            <w:r w:rsidRPr="009E71E8">
              <w:t xml:space="preserve"> during the sprint </w:t>
            </w:r>
            <w:r>
              <w:t>that had</w:t>
            </w:r>
            <w:r w:rsidRPr="009E71E8">
              <w:t xml:space="preserve"> not </w:t>
            </w:r>
            <w:r>
              <w:t xml:space="preserve">been </w:t>
            </w:r>
            <w:r w:rsidRPr="009E71E8">
              <w:t>predicted</w:t>
            </w:r>
            <w:r w:rsidRPr="006E6AF7">
              <w:t>?</w:t>
            </w:r>
          </w:p>
        </w:tc>
      </w:tr>
      <w:tr w:rsidR="009E71E8" w:rsidTr="0B59768B" w14:paraId="3C0CC776" w14:textId="77777777">
        <w:trPr>
          <w:trHeight w:val="3232"/>
        </w:trPr>
        <w:tc>
          <w:tcPr>
            <w:tcW w:w="9016" w:type="dxa"/>
            <w:tcMar/>
          </w:tcPr>
          <w:p w:rsidR="009E71E8" w:rsidP="0008143A" w:rsidRDefault="009E71E8" w14:paraId="29E7C8BD" w14:textId="5E1B556F">
            <w:r w:rsidR="0273CAFF">
              <w:rPr/>
              <w:t xml:space="preserve">The security concerns primarily revolve around account creation and login functionalities. The feedback </w:t>
            </w:r>
            <w:r w:rsidR="0273CAFF">
              <w:rPr/>
              <w:t>regarding</w:t>
            </w:r>
            <w:r w:rsidR="0273CAFF">
              <w:rPr/>
              <w:t xml:space="preserve"> account signup suggests potential issues with the handling of user account data and ensuring the security of the signup process, including providing </w:t>
            </w:r>
            <w:r w:rsidR="0273CAFF">
              <w:rPr/>
              <w:t>appropriate feedback</w:t>
            </w:r>
            <w:r w:rsidR="0273CAFF">
              <w:rPr/>
              <w:t xml:space="preserve"> to users. Although login data is tracked and stored by Firebase, and the stored data is encrypted, </w:t>
            </w:r>
            <w:r w:rsidR="0273CAFF">
              <w:rPr/>
              <w:t>it's</w:t>
            </w:r>
            <w:r w:rsidR="0273CAFF">
              <w:rPr/>
              <w:t xml:space="preserve"> crucial to ensure secure transmission of login credentials, protection against common vulnerabilities like brute force attacks, and adherence to best practices for authentication and authorization. While specific security concerns may not have been explicitly </w:t>
            </w:r>
            <w:r w:rsidR="0273CAFF">
              <w:rPr/>
              <w:t>identified</w:t>
            </w:r>
            <w:r w:rsidR="0273CAFF">
              <w:rPr/>
              <w:t xml:space="preserve"> during the sprint, </w:t>
            </w:r>
            <w:r w:rsidR="0273CAFF">
              <w:rPr/>
              <w:t>maintaining</w:t>
            </w:r>
            <w:r w:rsidR="0273CAFF">
              <w:rPr/>
              <w:t xml:space="preserve"> the security of account creation and login functionalities, including data handling, encryption, and protection against potential threats, </w:t>
            </w:r>
            <w:r w:rsidR="0273CAFF">
              <w:rPr/>
              <w:t>remains</w:t>
            </w:r>
            <w:r w:rsidR="0273CAFF">
              <w:rPr/>
              <w:t xml:space="preserve"> a critical aspect of the development process.</w:t>
            </w:r>
          </w:p>
        </w:tc>
      </w:tr>
    </w:tbl>
    <w:p w:rsidR="00D56D3E" w:rsidRDefault="00D56D3E" w14:paraId="5E5787A5" w14:textId="77777777"/>
    <w:sectPr w:rsidR="00D56D3E">
      <w:footerReference w:type="default" r:id="rId9"/>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22EE" w:rsidP="00AB1127" w:rsidRDefault="005822EE" w14:paraId="7EDF08E0" w14:textId="77777777">
      <w:pPr>
        <w:spacing w:after="0" w:line="240" w:lineRule="auto"/>
      </w:pPr>
      <w:r>
        <w:separator/>
      </w:r>
    </w:p>
  </w:endnote>
  <w:endnote w:type="continuationSeparator" w:id="0">
    <w:p w:rsidR="005822EE" w:rsidP="00AB1127" w:rsidRDefault="005822EE" w14:paraId="244DE0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1127" w:rsidP="00AB1127" w:rsidRDefault="00AB1127" w14:paraId="52329617" w14:textId="72DE1111">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22EE" w:rsidP="00AB1127" w:rsidRDefault="005822EE" w14:paraId="2F2ADFBF" w14:textId="77777777">
      <w:pPr>
        <w:spacing w:after="0" w:line="240" w:lineRule="auto"/>
      </w:pPr>
      <w:r>
        <w:separator/>
      </w:r>
    </w:p>
  </w:footnote>
  <w:footnote w:type="continuationSeparator" w:id="0">
    <w:p w:rsidR="005822EE" w:rsidP="00AB1127" w:rsidRDefault="005822EE" w14:paraId="2EC22D44"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2">
    <w:nsid w:val="4b255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962ca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9C2297"/>
    <w:rsid w:val="001329A6"/>
    <w:rsid w:val="00203140"/>
    <w:rsid w:val="00281683"/>
    <w:rsid w:val="002C3B8F"/>
    <w:rsid w:val="0038000F"/>
    <w:rsid w:val="004A1CEE"/>
    <w:rsid w:val="005822EE"/>
    <w:rsid w:val="006E6AF7"/>
    <w:rsid w:val="007F13C7"/>
    <w:rsid w:val="009E71E8"/>
    <w:rsid w:val="00AB1127"/>
    <w:rsid w:val="00AC0FE6"/>
    <w:rsid w:val="00AD7C02"/>
    <w:rsid w:val="00BC5E2F"/>
    <w:rsid w:val="00C31491"/>
    <w:rsid w:val="00C73BD4"/>
    <w:rsid w:val="00CE4C05"/>
    <w:rsid w:val="00D56D3E"/>
    <w:rsid w:val="00DF5575"/>
    <w:rsid w:val="010BAFB9"/>
    <w:rsid w:val="01ED2F75"/>
    <w:rsid w:val="0223AB90"/>
    <w:rsid w:val="0273CAFF"/>
    <w:rsid w:val="029F55FA"/>
    <w:rsid w:val="036D1382"/>
    <w:rsid w:val="04885E87"/>
    <w:rsid w:val="04DEE86F"/>
    <w:rsid w:val="0A6AC2C9"/>
    <w:rsid w:val="0B59768B"/>
    <w:rsid w:val="0DF21963"/>
    <w:rsid w:val="10ACEAB5"/>
    <w:rsid w:val="192CD171"/>
    <w:rsid w:val="21514E85"/>
    <w:rsid w:val="2198196F"/>
    <w:rsid w:val="25CCD978"/>
    <w:rsid w:val="2ADCE330"/>
    <w:rsid w:val="2D78FC6B"/>
    <w:rsid w:val="2F903050"/>
    <w:rsid w:val="305763C7"/>
    <w:rsid w:val="3325D5EF"/>
    <w:rsid w:val="34744468"/>
    <w:rsid w:val="35A5350A"/>
    <w:rsid w:val="361014C9"/>
    <w:rsid w:val="3C662DF0"/>
    <w:rsid w:val="3DA7F91F"/>
    <w:rsid w:val="3EBCEF89"/>
    <w:rsid w:val="3EE5CA0E"/>
    <w:rsid w:val="3FEB309A"/>
    <w:rsid w:val="4756BAB4"/>
    <w:rsid w:val="488AF18D"/>
    <w:rsid w:val="4EBC48D6"/>
    <w:rsid w:val="4F4F7BA1"/>
    <w:rsid w:val="50581937"/>
    <w:rsid w:val="5868BAC2"/>
    <w:rsid w:val="599C2297"/>
    <w:rsid w:val="59BD17C5"/>
    <w:rsid w:val="5AFC30E6"/>
    <w:rsid w:val="5B962ED7"/>
    <w:rsid w:val="61D6A333"/>
    <w:rsid w:val="62BF861A"/>
    <w:rsid w:val="64117EC0"/>
    <w:rsid w:val="66E56C0B"/>
    <w:rsid w:val="66ECE8A5"/>
    <w:rsid w:val="68887A3D"/>
    <w:rsid w:val="69635EE6"/>
    <w:rsid w:val="69A3AE57"/>
    <w:rsid w:val="6B478035"/>
    <w:rsid w:val="6B7AA4D5"/>
    <w:rsid w:val="6BEF5109"/>
    <w:rsid w:val="6CFEC6B5"/>
    <w:rsid w:val="6DE383D7"/>
    <w:rsid w:val="6DE8910C"/>
    <w:rsid w:val="6EF60D96"/>
    <w:rsid w:val="7235ECA9"/>
    <w:rsid w:val="7BF476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2297"/>
  <w15:chartTrackingRefBased/>
  <w15:docId w15:val="{3063938B-27C1-4F5B-B625-6518315F0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4C05"/>
    <w:pPr>
      <w:spacing w:line="360" w:lineRule="auto"/>
    </w:pPr>
    <w:rPr>
      <w:sz w:val="24"/>
    </w:rPr>
  </w:style>
  <w:style w:type="paragraph" w:styleId="Heading1">
    <w:name w:val="heading 1"/>
    <w:basedOn w:val="Normal"/>
    <w:next w:val="Normal"/>
    <w:link w:val="Heading1Char"/>
    <w:uiPriority w:val="9"/>
    <w:qFormat/>
    <w:rsid w:val="00CE4C05"/>
    <w:pPr>
      <w:keepNext/>
      <w:keepLines/>
      <w:pBdr>
        <w:top w:val="single" w:color="6C2787" w:themeColor="accent1" w:sz="24" w:space="3"/>
        <w:left w:val="single" w:color="6C2787" w:themeColor="accent1" w:sz="24" w:space="4"/>
        <w:bottom w:val="single" w:color="6C2787" w:themeColor="accent1" w:sz="24" w:space="3"/>
        <w:right w:val="single" w:color="6C2787" w:themeColor="accent1" w:sz="24" w:space="4"/>
      </w:pBdr>
      <w:shd w:val="clear" w:color="auto" w:fill="6C2787" w:themeFill="accent1"/>
      <w:spacing w:before="240" w:after="240" w:line="240" w:lineRule="auto"/>
      <w:contextualSpacing/>
      <w:outlineLvl w:val="0"/>
    </w:pPr>
    <w:rPr>
      <w:rFonts w:asciiTheme="majorHAnsi" w:hAnsiTheme="majorHAnsi" w:eastAsiaTheme="majorEastAsia"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CE4C05"/>
    <w:pPr>
      <w:keepNext/>
      <w:pBdr>
        <w:top w:val="single" w:color="E5CAF0" w:themeColor="accent1" w:themeTint="33" w:sz="24" w:space="3"/>
        <w:left w:val="single" w:color="E5CAF0" w:themeColor="accent1" w:themeTint="33" w:sz="24" w:space="4"/>
        <w:bottom w:val="single" w:color="E5CAF0" w:themeColor="accent1" w:themeTint="33" w:sz="24" w:space="3"/>
        <w:right w:val="single" w:color="E5CAF0" w:themeColor="accent1" w:themeTint="33" w:sz="24" w:space="4"/>
      </w:pBdr>
      <w:shd w:val="clear" w:color="auto" w:fill="E5CAF0" w:themeFill="accent1" w:themeFillTint="33"/>
      <w:spacing w:before="160" w:after="160" w:line="240" w:lineRule="auto"/>
      <w:outlineLvl w:val="1"/>
    </w:pPr>
    <w:rPr>
      <w:rFonts w:asciiTheme="majorHAnsi" w:hAnsiTheme="majorHAnsi" w:eastAsiaTheme="majorEastAsia" w:cstheme="majorBidi"/>
      <w:bCs/>
      <w:sz w:val="26"/>
      <w:szCs w:val="26"/>
      <w:lang w:val="en-US"/>
    </w:rPr>
  </w:style>
  <w:style w:type="paragraph" w:styleId="Heading3">
    <w:name w:val="heading 3"/>
    <w:basedOn w:val="Normal"/>
    <w:next w:val="Normal"/>
    <w:link w:val="Heading3Char"/>
    <w:uiPriority w:val="9"/>
    <w:semiHidden/>
    <w:unhideWhenUsed/>
    <w:qFormat/>
    <w:rsid w:val="00CE4C05"/>
    <w:pPr>
      <w:spacing w:before="200" w:after="60" w:line="240" w:lineRule="auto"/>
      <w:outlineLvl w:val="2"/>
    </w:pPr>
    <w:rPr>
      <w:rFonts w:asciiTheme="majorHAnsi" w:hAnsiTheme="majorHAnsi" w:eastAsiaTheme="majorEastAsia" w:cstheme="majorBidi"/>
      <w:b/>
      <w:bCs/>
      <w:lang w:val="en-US"/>
    </w:rPr>
  </w:style>
  <w:style w:type="paragraph" w:styleId="Heading4">
    <w:name w:val="heading 4"/>
    <w:basedOn w:val="Normal"/>
    <w:next w:val="Normal"/>
    <w:link w:val="Heading4Char"/>
    <w:uiPriority w:val="9"/>
    <w:semiHidden/>
    <w:unhideWhenUsed/>
    <w:qFormat/>
    <w:rsid w:val="00CE4C05"/>
    <w:pPr>
      <w:spacing w:before="200" w:after="0"/>
      <w:outlineLvl w:val="3"/>
    </w:pPr>
    <w:rPr>
      <w:rFonts w:asciiTheme="majorHAnsi" w:hAnsiTheme="majorHAnsi" w:eastAsiaTheme="majorEastAsia" w:cstheme="majorBidi"/>
      <w:b/>
      <w:bCs/>
      <w:i/>
      <w:iCs/>
      <w:sz w:val="22"/>
      <w:lang w:val="en-US"/>
    </w:rPr>
  </w:style>
  <w:style w:type="paragraph" w:styleId="Heading5">
    <w:name w:val="heading 5"/>
    <w:basedOn w:val="Normal"/>
    <w:next w:val="Normal"/>
    <w:link w:val="Heading5Char"/>
    <w:uiPriority w:val="9"/>
    <w:semiHidden/>
    <w:unhideWhenUsed/>
    <w:qFormat/>
    <w:rsid w:val="00CE4C05"/>
    <w:pPr>
      <w:spacing w:before="200" w:after="0"/>
      <w:outlineLvl w:val="4"/>
    </w:pPr>
    <w:rPr>
      <w:rFonts w:asciiTheme="majorHAnsi" w:hAnsiTheme="majorHAnsi" w:eastAsiaTheme="majorEastAsia"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CE4C05"/>
    <w:pPr>
      <w:spacing w:after="0" w:line="271" w:lineRule="auto"/>
      <w:outlineLvl w:val="5"/>
    </w:pPr>
    <w:rPr>
      <w:rFonts w:asciiTheme="majorHAnsi" w:hAnsiTheme="majorHAnsi" w:eastAsiaTheme="majorEastAsia"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CE4C05"/>
    <w:pPr>
      <w:spacing w:after="0"/>
      <w:outlineLvl w:val="6"/>
    </w:pPr>
    <w:rPr>
      <w:rFonts w:asciiTheme="majorHAnsi" w:hAnsiTheme="majorHAnsi" w:eastAsiaTheme="majorEastAsia" w:cstheme="majorBidi"/>
      <w:i/>
      <w:iCs/>
      <w:sz w:val="22"/>
      <w:lang w:val="en-US"/>
    </w:rPr>
  </w:style>
  <w:style w:type="paragraph" w:styleId="Heading8">
    <w:name w:val="heading 8"/>
    <w:basedOn w:val="Normal"/>
    <w:next w:val="Normal"/>
    <w:link w:val="Heading8Char"/>
    <w:uiPriority w:val="9"/>
    <w:semiHidden/>
    <w:unhideWhenUsed/>
    <w:qFormat/>
    <w:rsid w:val="00CE4C05"/>
    <w:pPr>
      <w:spacing w:after="0"/>
      <w:outlineLvl w:val="7"/>
    </w:pPr>
    <w:rPr>
      <w:rFonts w:asciiTheme="majorHAnsi" w:hAnsiTheme="majorHAnsi" w:eastAsiaTheme="majorEastAsia" w:cstheme="majorBidi"/>
      <w:sz w:val="20"/>
      <w:szCs w:val="20"/>
      <w:lang w:val="en-US"/>
    </w:rPr>
  </w:style>
  <w:style w:type="paragraph" w:styleId="Heading9">
    <w:name w:val="heading 9"/>
    <w:basedOn w:val="Normal"/>
    <w:next w:val="Normal"/>
    <w:link w:val="Heading9Char"/>
    <w:uiPriority w:val="9"/>
    <w:semiHidden/>
    <w:unhideWhenUsed/>
    <w:qFormat/>
    <w:rsid w:val="00CE4C05"/>
    <w:pPr>
      <w:spacing w:after="0"/>
      <w:outlineLvl w:val="8"/>
    </w:pPr>
    <w:rPr>
      <w:rFonts w:asciiTheme="majorHAnsi" w:hAnsiTheme="majorHAnsi" w:eastAsiaTheme="majorEastAsia" w:cstheme="majorBidi"/>
      <w:i/>
      <w:iCs/>
      <w:spacing w:val="5"/>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E4C05"/>
    <w:rPr>
      <w:rFonts w:asciiTheme="majorHAnsi" w:hAnsiTheme="majorHAnsi" w:eastAsiaTheme="majorEastAsia" w:cstheme="majorBidi"/>
      <w:bCs/>
      <w:color w:val="FFFFFF" w:themeColor="background1"/>
      <w:sz w:val="28"/>
      <w:szCs w:val="28"/>
      <w:shd w:val="clear" w:color="auto" w:fill="6C2787" w:themeFill="accent1"/>
    </w:rPr>
  </w:style>
  <w:style w:type="character" w:styleId="Heading2Char" w:customStyle="1">
    <w:name w:val="Heading 2 Char"/>
    <w:basedOn w:val="DefaultParagraphFont"/>
    <w:link w:val="Heading2"/>
    <w:uiPriority w:val="9"/>
    <w:semiHidden/>
    <w:rsid w:val="00CE4C05"/>
    <w:rPr>
      <w:rFonts w:asciiTheme="majorHAnsi" w:hAnsiTheme="majorHAnsi" w:eastAsiaTheme="majorEastAsia" w:cstheme="majorBidi"/>
      <w:bCs/>
      <w:sz w:val="26"/>
      <w:szCs w:val="26"/>
      <w:shd w:val="clear" w:color="auto" w:fill="E5CAF0" w:themeFill="accent1" w:themeFillTint="33"/>
      <w:lang w:val="en-US"/>
    </w:rPr>
  </w:style>
  <w:style w:type="character" w:styleId="Heading3Char" w:customStyle="1">
    <w:name w:val="Heading 3 Char"/>
    <w:basedOn w:val="DefaultParagraphFont"/>
    <w:link w:val="Heading3"/>
    <w:uiPriority w:val="9"/>
    <w:semiHidden/>
    <w:rsid w:val="00CE4C05"/>
    <w:rPr>
      <w:rFonts w:asciiTheme="majorHAnsi" w:hAnsiTheme="majorHAnsi" w:eastAsiaTheme="majorEastAsia" w:cstheme="majorBidi"/>
      <w:b/>
      <w:bCs/>
      <w:sz w:val="24"/>
      <w:lang w:val="en-US"/>
    </w:rPr>
  </w:style>
  <w:style w:type="character" w:styleId="Heading4Char" w:customStyle="1">
    <w:name w:val="Heading 4 Char"/>
    <w:basedOn w:val="DefaultParagraphFont"/>
    <w:link w:val="Heading4"/>
    <w:uiPriority w:val="9"/>
    <w:semiHidden/>
    <w:rsid w:val="00CE4C05"/>
    <w:rPr>
      <w:rFonts w:asciiTheme="majorHAnsi" w:hAnsiTheme="majorHAnsi" w:eastAsiaTheme="majorEastAsia" w:cstheme="majorBidi"/>
      <w:b/>
      <w:bCs/>
      <w:i/>
      <w:iCs/>
      <w:lang w:val="en-US"/>
    </w:rPr>
  </w:style>
  <w:style w:type="character" w:styleId="Heading5Char" w:customStyle="1">
    <w:name w:val="Heading 5 Char"/>
    <w:basedOn w:val="DefaultParagraphFont"/>
    <w:link w:val="Heading5"/>
    <w:uiPriority w:val="9"/>
    <w:semiHidden/>
    <w:rsid w:val="00CE4C05"/>
    <w:rPr>
      <w:rFonts w:asciiTheme="majorHAnsi" w:hAnsiTheme="majorHAnsi" w:eastAsiaTheme="majorEastAsia" w:cstheme="majorBidi"/>
      <w:b/>
      <w:bCs/>
      <w:color w:val="7F7F7F" w:themeColor="text1" w:themeTint="80"/>
      <w:lang w:val="en-US"/>
    </w:rPr>
  </w:style>
  <w:style w:type="character" w:styleId="Heading6Char" w:customStyle="1">
    <w:name w:val="Heading 6 Char"/>
    <w:basedOn w:val="DefaultParagraphFont"/>
    <w:link w:val="Heading6"/>
    <w:uiPriority w:val="9"/>
    <w:semiHidden/>
    <w:rsid w:val="00CE4C05"/>
    <w:rPr>
      <w:rFonts w:asciiTheme="majorHAnsi" w:hAnsiTheme="majorHAnsi" w:eastAsiaTheme="majorEastAsia" w:cstheme="majorBidi"/>
      <w:b/>
      <w:bCs/>
      <w:i/>
      <w:iCs/>
      <w:color w:val="7F7F7F" w:themeColor="text1" w:themeTint="80"/>
      <w:lang w:val="en-US"/>
    </w:rPr>
  </w:style>
  <w:style w:type="character" w:styleId="Heading7Char" w:customStyle="1">
    <w:name w:val="Heading 7 Char"/>
    <w:basedOn w:val="DefaultParagraphFont"/>
    <w:link w:val="Heading7"/>
    <w:uiPriority w:val="9"/>
    <w:semiHidden/>
    <w:rsid w:val="00CE4C05"/>
    <w:rPr>
      <w:rFonts w:asciiTheme="majorHAnsi" w:hAnsiTheme="majorHAnsi" w:eastAsiaTheme="majorEastAsia" w:cstheme="majorBidi"/>
      <w:i/>
      <w:iCs/>
      <w:lang w:val="en-US"/>
    </w:rPr>
  </w:style>
  <w:style w:type="character" w:styleId="Heading8Char" w:customStyle="1">
    <w:name w:val="Heading 8 Char"/>
    <w:basedOn w:val="DefaultParagraphFont"/>
    <w:link w:val="Heading8"/>
    <w:uiPriority w:val="9"/>
    <w:semiHidden/>
    <w:rsid w:val="00CE4C05"/>
    <w:rPr>
      <w:rFonts w:asciiTheme="majorHAnsi" w:hAnsiTheme="majorHAnsi" w:eastAsiaTheme="majorEastAsia" w:cstheme="majorBidi"/>
      <w:sz w:val="20"/>
      <w:szCs w:val="20"/>
      <w:lang w:val="en-US"/>
    </w:rPr>
  </w:style>
  <w:style w:type="character" w:styleId="Heading9Char" w:customStyle="1">
    <w:name w:val="Heading 9 Char"/>
    <w:basedOn w:val="DefaultParagraphFont"/>
    <w:link w:val="Heading9"/>
    <w:uiPriority w:val="9"/>
    <w:semiHidden/>
    <w:rsid w:val="00CE4C05"/>
    <w:rPr>
      <w:rFonts w:asciiTheme="majorHAnsi" w:hAnsiTheme="majorHAnsi" w:eastAsiaTheme="majorEastAsia" w:cstheme="majorBidi"/>
      <w:i/>
      <w:iCs/>
      <w:spacing w:val="5"/>
      <w:sz w:val="20"/>
      <w:szCs w:val="20"/>
      <w:lang w:val="en-US"/>
    </w:rPr>
  </w:style>
  <w:style w:type="paragraph" w:styleId="Title">
    <w:name w:val="Title"/>
    <w:basedOn w:val="Normal"/>
    <w:next w:val="Normal"/>
    <w:link w:val="TitleChar"/>
    <w:uiPriority w:val="10"/>
    <w:qFormat/>
    <w:rsid w:val="00CE4C05"/>
    <w:pPr>
      <w:spacing w:after="0" w:line="240" w:lineRule="auto"/>
      <w:contextualSpacing/>
    </w:pPr>
    <w:rPr>
      <w:rFonts w:asciiTheme="majorHAnsi" w:hAnsiTheme="majorHAnsi" w:eastAsiaTheme="majorEastAsia" w:cstheme="majorBidi"/>
      <w:b/>
      <w:color w:val="6C2787" w:themeColor="accent1"/>
      <w:spacing w:val="5"/>
      <w:sz w:val="48"/>
      <w:szCs w:val="52"/>
      <w:lang w:val="en-US"/>
    </w:rPr>
  </w:style>
  <w:style w:type="character" w:styleId="TitleChar" w:customStyle="1">
    <w:name w:val="Title Char"/>
    <w:basedOn w:val="DefaultParagraphFont"/>
    <w:link w:val="Title"/>
    <w:uiPriority w:val="10"/>
    <w:rsid w:val="00CE4C05"/>
    <w:rPr>
      <w:rFonts w:asciiTheme="majorHAnsi" w:hAnsiTheme="majorHAnsi" w:eastAsiaTheme="majorEastAsia"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CE4C05"/>
    <w:pPr>
      <w:spacing w:after="600"/>
    </w:pPr>
    <w:rPr>
      <w:rFonts w:asciiTheme="majorHAnsi" w:hAnsiTheme="majorHAnsi" w:eastAsiaTheme="majorEastAsia" w:cstheme="majorBidi"/>
      <w:i/>
      <w:iCs/>
      <w:spacing w:val="13"/>
      <w:szCs w:val="24"/>
      <w:lang w:val="en-US"/>
    </w:rPr>
  </w:style>
  <w:style w:type="character" w:styleId="SubtitleChar" w:customStyle="1">
    <w:name w:val="Subtitle Char"/>
    <w:basedOn w:val="DefaultParagraphFont"/>
    <w:link w:val="Subtitle"/>
    <w:uiPriority w:val="11"/>
    <w:rsid w:val="00CE4C05"/>
    <w:rPr>
      <w:rFonts w:asciiTheme="majorHAnsi" w:hAnsiTheme="majorHAnsi" w:eastAsiaTheme="majorEastAsia" w:cstheme="majorBidi"/>
      <w:i/>
      <w:iCs/>
      <w:spacing w:val="13"/>
      <w:sz w:val="24"/>
      <w:szCs w:val="24"/>
      <w:lang w:val="en-US"/>
    </w:rPr>
  </w:style>
  <w:style w:type="character" w:styleId="Strong">
    <w:name w:val="Strong"/>
    <w:uiPriority w:val="22"/>
    <w:qFormat/>
    <w:rsid w:val="00CE4C05"/>
    <w:rPr>
      <w:b/>
      <w:bCs/>
    </w:rPr>
  </w:style>
  <w:style w:type="character" w:styleId="Emphasis">
    <w:name w:val="Emphasis"/>
    <w:uiPriority w:val="20"/>
    <w:qFormat/>
    <w:rsid w:val="00CE4C05"/>
    <w:rPr>
      <w:b/>
      <w:bCs/>
      <w:i/>
      <w:iCs/>
      <w:spacing w:val="10"/>
      <w:bdr w:val="none" w:color="auto" w:sz="0" w:space="0"/>
      <w:shd w:val="clear" w:color="auto" w:fill="auto"/>
    </w:rPr>
  </w:style>
  <w:style w:type="paragraph" w:styleId="NoSpacing">
    <w:name w:val="No Spacing"/>
    <w:basedOn w:val="Normal"/>
    <w:link w:val="NoSpacingChar"/>
    <w:uiPriority w:val="1"/>
    <w:qFormat/>
    <w:rsid w:val="00CE4C05"/>
    <w:pPr>
      <w:spacing w:after="0" w:line="240" w:lineRule="auto"/>
    </w:pPr>
    <w:rPr>
      <w:sz w:val="22"/>
      <w:lang w:val="en-US"/>
    </w:rPr>
  </w:style>
  <w:style w:type="character" w:styleId="NoSpacingChar" w:customStyle="1">
    <w:name w:val="No Spacing Char"/>
    <w:basedOn w:val="DefaultParagraphFont"/>
    <w:link w:val="NoSpacing"/>
    <w:uiPriority w:val="1"/>
    <w:rsid w:val="00CE4C05"/>
    <w:rPr>
      <w:lang w:val="en-US"/>
    </w:rPr>
  </w:style>
  <w:style w:type="paragraph" w:styleId="ListParagraph">
    <w:name w:val="List Paragraph"/>
    <w:basedOn w:val="Normal"/>
    <w:uiPriority w:val="34"/>
    <w:qFormat/>
    <w:rsid w:val="00CE4C05"/>
    <w:pPr>
      <w:ind w:left="720"/>
      <w:contextualSpacing/>
    </w:pPr>
  </w:style>
  <w:style w:type="paragraph" w:styleId="Quote">
    <w:name w:val="Quote"/>
    <w:basedOn w:val="Normal"/>
    <w:next w:val="Normal"/>
    <w:link w:val="QuoteChar"/>
    <w:uiPriority w:val="29"/>
    <w:qFormat/>
    <w:rsid w:val="00CE4C05"/>
    <w:pPr>
      <w:spacing w:before="200" w:after="0"/>
      <w:ind w:left="360" w:right="360"/>
    </w:pPr>
    <w:rPr>
      <w:i/>
      <w:iCs/>
      <w:sz w:val="22"/>
      <w:lang w:val="en-US"/>
    </w:rPr>
  </w:style>
  <w:style w:type="character" w:styleId="QuoteChar" w:customStyle="1">
    <w:name w:val="Quote Char"/>
    <w:basedOn w:val="DefaultParagraphFont"/>
    <w:link w:val="Quote"/>
    <w:uiPriority w:val="29"/>
    <w:rsid w:val="00CE4C05"/>
    <w:rPr>
      <w:i/>
      <w:iCs/>
      <w:lang w:val="en-US"/>
    </w:rPr>
  </w:style>
  <w:style w:type="paragraph" w:styleId="IntenseQuote">
    <w:name w:val="Intense Quote"/>
    <w:basedOn w:val="Normal"/>
    <w:next w:val="Normal"/>
    <w:link w:val="IntenseQuoteChar"/>
    <w:uiPriority w:val="30"/>
    <w:qFormat/>
    <w:rsid w:val="00CE4C05"/>
    <w:pPr>
      <w:pBdr>
        <w:bottom w:val="single" w:color="auto" w:sz="4" w:space="1"/>
      </w:pBdr>
      <w:spacing w:before="200" w:after="280"/>
      <w:ind w:left="1008" w:right="1152"/>
      <w:jc w:val="both"/>
    </w:pPr>
    <w:rPr>
      <w:b/>
      <w:bCs/>
      <w:i/>
      <w:iCs/>
      <w:sz w:val="22"/>
      <w:lang w:val="en-US"/>
    </w:rPr>
  </w:style>
  <w:style w:type="character" w:styleId="IntenseQuoteChar" w:customStyle="1">
    <w:name w:val="Intense Quote Char"/>
    <w:basedOn w:val="DefaultParagraphFont"/>
    <w:link w:val="IntenseQuote"/>
    <w:uiPriority w:val="30"/>
    <w:rsid w:val="00CE4C05"/>
    <w:rPr>
      <w:b/>
      <w:bCs/>
      <w:i/>
      <w:iCs/>
      <w:lang w:val="en-US"/>
    </w:rPr>
  </w:style>
  <w:style w:type="character" w:styleId="SubtleEmphasis">
    <w:name w:val="Subtle Emphasis"/>
    <w:uiPriority w:val="19"/>
    <w:qFormat/>
    <w:rsid w:val="00CE4C05"/>
    <w:rPr>
      <w:i/>
      <w:iCs/>
    </w:rPr>
  </w:style>
  <w:style w:type="character" w:styleId="IntenseEmphasis">
    <w:name w:val="Intense Emphasis"/>
    <w:uiPriority w:val="21"/>
    <w:qFormat/>
    <w:rsid w:val="00CE4C05"/>
    <w:rPr>
      <w:b/>
      <w:bCs/>
    </w:rPr>
  </w:style>
  <w:style w:type="character" w:styleId="SubtleReference">
    <w:name w:val="Subtle Reference"/>
    <w:uiPriority w:val="31"/>
    <w:qFormat/>
    <w:rsid w:val="00CE4C05"/>
    <w:rPr>
      <w:smallCaps/>
    </w:rPr>
  </w:style>
  <w:style w:type="character" w:styleId="IntenseReference">
    <w:name w:val="Intense Reference"/>
    <w:uiPriority w:val="32"/>
    <w:qFormat/>
    <w:rsid w:val="00CE4C05"/>
    <w:rPr>
      <w:smallCaps/>
      <w:spacing w:val="5"/>
      <w:u w:val="single"/>
    </w:rPr>
  </w:style>
  <w:style w:type="character" w:styleId="BookTitle">
    <w:name w:val="Book Title"/>
    <w:uiPriority w:val="33"/>
    <w:qFormat/>
    <w:rsid w:val="00CE4C05"/>
    <w:rPr>
      <w:i/>
      <w:iCs/>
      <w:smallCaps/>
      <w:spacing w:val="5"/>
    </w:rPr>
  </w:style>
  <w:style w:type="paragraph" w:styleId="TOCHeading">
    <w:name w:val="TOC Heading"/>
    <w:basedOn w:val="Heading1"/>
    <w:next w:val="Normal"/>
    <w:uiPriority w:val="39"/>
    <w:semiHidden/>
    <w:unhideWhenUsed/>
    <w:qFormat/>
    <w:rsid w:val="00CE4C05"/>
    <w:pPr>
      <w:outlineLvl w:val="9"/>
    </w:pPr>
  </w:style>
  <w:style w:type="paragraph" w:styleId="Header">
    <w:name w:val="header"/>
    <w:basedOn w:val="Normal"/>
    <w:link w:val="HeaderChar"/>
    <w:uiPriority w:val="99"/>
    <w:unhideWhenUsed/>
    <w:rsid w:val="00AB1127"/>
    <w:pPr>
      <w:tabs>
        <w:tab w:val="center" w:pos="4680"/>
        <w:tab w:val="right" w:pos="9360"/>
      </w:tabs>
      <w:spacing w:after="0" w:line="240" w:lineRule="auto"/>
    </w:pPr>
  </w:style>
  <w:style w:type="character" w:styleId="HeaderChar" w:customStyle="1">
    <w:name w:val="Header Char"/>
    <w:basedOn w:val="DefaultParagraphFont"/>
    <w:link w:val="Header"/>
    <w:uiPriority w:val="99"/>
    <w:rsid w:val="00AB1127"/>
    <w:rPr>
      <w:sz w:val="24"/>
    </w:rPr>
  </w:style>
  <w:style w:type="paragraph" w:styleId="Footer">
    <w:name w:val="footer"/>
    <w:basedOn w:val="Normal"/>
    <w:link w:val="FooterChar"/>
    <w:uiPriority w:val="99"/>
    <w:unhideWhenUsed/>
    <w:rsid w:val="00AB112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B1127"/>
    <w:rPr>
      <w:sz w:val="24"/>
    </w:rPr>
  </w:style>
  <w:style w:type="character" w:styleId="PageNumber">
    <w:name w:val="page number"/>
    <w:basedOn w:val="DefaultParagraphFont"/>
    <w:uiPriority w:val="99"/>
    <w:semiHidden/>
    <w:unhideWhenUsed/>
    <w:rsid w:val="00AB1127"/>
  </w:style>
  <w:style w:type="table" w:styleId="TableGrid">
    <w:name w:val="Table Grid"/>
    <w:basedOn w:val="TableNormal"/>
    <w:uiPriority w:val="39"/>
    <w:rsid w:val="002C3B8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footer" Target="footer1.xml" Id="rId9" /><Relationship Type="http://schemas.openxmlformats.org/officeDocument/2006/relationships/numbering" Target="numbering.xml" Id="R4819556fdb244211" /></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53EC21-7AD5-48AA-ACD0-F47290618589}">
  <ds:schemaRefs>
    <ds:schemaRef ds:uri="http://schemas.microsoft.com/sharepoint/v3/contenttype/forms"/>
  </ds:schemaRefs>
</ds:datastoreItem>
</file>

<file path=customXml/itemProps2.xml><?xml version="1.0" encoding="utf-8"?>
<ds:datastoreItem xmlns:ds="http://schemas.openxmlformats.org/officeDocument/2006/customXml" ds:itemID="{1B9DBEC5-45C3-406F-9FB1-99CE0BBA1C4A}"/>
</file>

<file path=customXml/itemProps3.xml><?xml version="1.0" encoding="utf-8"?>
<ds:datastoreItem xmlns:ds="http://schemas.openxmlformats.org/officeDocument/2006/customXml" ds:itemID="{E7B58804-990C-4B78-B69D-CF0AD0E4B396}">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Davison, Tyrone</dc:creator>
  <keywords/>
  <dc:description/>
  <lastModifiedBy>OBON, DANIEL CYRIL (Student)</lastModifiedBy>
  <revision>25</revision>
  <dcterms:created xsi:type="dcterms:W3CDTF">2022-01-23T12:45:00.0000000Z</dcterms:created>
  <dcterms:modified xsi:type="dcterms:W3CDTF">2024-04-24T10:46:58.5838769Z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