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55708335" w:displacedByCustomXml="next"/>
    <w:bookmarkEnd w:id="0" w:displacedByCustomXml="next"/>
    <w:sdt>
      <w:sdtPr>
        <w:rPr>
          <w:rFonts w:asciiTheme="majorHAnsi" w:eastAsiaTheme="majorEastAsia" w:hAnsiTheme="majorHAnsi" w:cstheme="majorBidi"/>
          <w:color w:val="4472C4" w:themeColor="accent1"/>
          <w:sz w:val="88"/>
          <w:szCs w:val="88"/>
        </w:rPr>
        <w:alias w:val="Title"/>
        <w:id w:val="13406919"/>
        <w:placeholder>
          <w:docPart w:val="68D2B16112424E4DA7C6F356E839D28E"/>
        </w:placeholder>
        <w:dataBinding w:prefixMappings="xmlns:ns0='http://schemas.openxmlformats.org/package/2006/metadata/core-properties' xmlns:ns1='http://purl.org/dc/elements/1.1/'" w:xpath="/ns0:coreProperties[1]/ns1:title[1]" w:storeItemID="{6C3C8BC8-F283-45AE-878A-BAB7291924A1}"/>
        <w:text/>
      </w:sdtPr>
      <w:sdtContent>
        <w:p w14:paraId="15872E0C" w14:textId="7AF43E1B" w:rsidR="00567883" w:rsidRDefault="006C2F8C" w:rsidP="00567883">
          <w:pPr>
            <w:pStyle w:val="NoSpacing"/>
            <w:framePr w:hSpace="187" w:wrap="around" w:hAnchor="margin" w:xAlign="center" w:y="2881"/>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Web Apps and Services</w:t>
          </w:r>
          <w:r w:rsidR="000A7BDF">
            <w:rPr>
              <w:rFonts w:asciiTheme="majorHAnsi" w:eastAsiaTheme="majorEastAsia" w:hAnsiTheme="majorHAnsi" w:cstheme="majorBidi"/>
              <w:color w:val="4472C4" w:themeColor="accent1"/>
              <w:sz w:val="88"/>
              <w:szCs w:val="88"/>
            </w:rPr>
            <w:t>: Reflective</w:t>
          </w:r>
          <w:r w:rsidR="00216C07">
            <w:rPr>
              <w:rFonts w:asciiTheme="majorHAnsi" w:eastAsiaTheme="majorEastAsia" w:hAnsiTheme="majorHAnsi" w:cstheme="majorBidi"/>
              <w:color w:val="4472C4" w:themeColor="accent1"/>
              <w:sz w:val="88"/>
              <w:szCs w:val="88"/>
            </w:rPr>
            <w:t xml:space="preserve"> Report</w:t>
          </w:r>
        </w:p>
      </w:sdtContent>
    </w:sdt>
    <w:p w14:paraId="5650DADD" w14:textId="77A5E34B" w:rsidR="00567883" w:rsidRDefault="00567883">
      <w:r>
        <w:t xml:space="preserve"> </w:t>
      </w:r>
    </w:p>
    <w:p w14:paraId="0B1C30CB" w14:textId="0D4CA681" w:rsidR="0051039F" w:rsidRPr="0051039F" w:rsidRDefault="003F75C0">
      <w:pPr>
        <w:rPr>
          <w:rFonts w:cstheme="minorHAnsi"/>
          <w:color w:val="374151"/>
          <w:sz w:val="28"/>
          <w:szCs w:val="28"/>
        </w:rPr>
      </w:pPr>
      <w:r>
        <w:rPr>
          <w:noProof/>
        </w:rPr>
        <mc:AlternateContent>
          <mc:Choice Requires="wps">
            <w:drawing>
              <wp:anchor distT="91440" distB="91440" distL="114300" distR="114300" simplePos="0" relativeHeight="251659264" behindDoc="0" locked="0" layoutInCell="1" allowOverlap="1" wp14:anchorId="30E1B91A" wp14:editId="523283DD">
                <wp:simplePos x="0" y="0"/>
                <wp:positionH relativeFrom="margin">
                  <wp:posOffset>-635</wp:posOffset>
                </wp:positionH>
                <wp:positionV relativeFrom="paragraph">
                  <wp:posOffset>4302760</wp:posOffset>
                </wp:positionV>
                <wp:extent cx="473265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2655" cy="1403985"/>
                        </a:xfrm>
                        <a:prstGeom prst="rect">
                          <a:avLst/>
                        </a:prstGeom>
                        <a:noFill/>
                        <a:ln w="9525">
                          <a:noFill/>
                          <a:miter lim="800000"/>
                          <a:headEnd/>
                          <a:tailEnd/>
                        </a:ln>
                      </wps:spPr>
                      <wps:txbx>
                        <w:txbxContent>
                          <w:p w14:paraId="63894038" w14:textId="49366BBC" w:rsidR="00567883" w:rsidRPr="003F75C0" w:rsidRDefault="00567883">
                            <w:pPr>
                              <w:pBdr>
                                <w:top w:val="single" w:sz="24" w:space="8" w:color="4472C4" w:themeColor="accent1"/>
                                <w:bottom w:val="single" w:sz="24" w:space="8" w:color="4472C4" w:themeColor="accent1"/>
                              </w:pBdr>
                              <w:spacing w:after="0"/>
                              <w:rPr>
                                <w:color w:val="4472C4" w:themeColor="accent1"/>
                                <w:sz w:val="32"/>
                                <w:szCs w:val="32"/>
                              </w:rPr>
                            </w:pPr>
                            <w:r w:rsidRPr="003F75C0">
                              <w:rPr>
                                <w:color w:val="4472C4" w:themeColor="accent1"/>
                                <w:sz w:val="32"/>
                                <w:szCs w:val="32"/>
                              </w:rPr>
                              <w:t>Name: Daniel Cyril Obon</w:t>
                            </w:r>
                          </w:p>
                          <w:p w14:paraId="0E3A1A05" w14:textId="3F6F7636" w:rsidR="00567883" w:rsidRPr="003F75C0" w:rsidRDefault="00567883">
                            <w:pPr>
                              <w:pBdr>
                                <w:top w:val="single" w:sz="24" w:space="8" w:color="4472C4" w:themeColor="accent1"/>
                                <w:bottom w:val="single" w:sz="24" w:space="8" w:color="4472C4" w:themeColor="accent1"/>
                              </w:pBdr>
                              <w:spacing w:after="0"/>
                              <w:rPr>
                                <w:color w:val="4472C4" w:themeColor="accent1"/>
                                <w:sz w:val="32"/>
                                <w:szCs w:val="32"/>
                              </w:rPr>
                            </w:pPr>
                            <w:r w:rsidRPr="003F75C0">
                              <w:rPr>
                                <w:color w:val="4472C4" w:themeColor="accent1"/>
                                <w:sz w:val="32"/>
                                <w:szCs w:val="32"/>
                              </w:rPr>
                              <w:t>Student ID: C2650218</w:t>
                            </w:r>
                          </w:p>
                          <w:p w14:paraId="2F35D7C8" w14:textId="01254F4D" w:rsidR="00567883" w:rsidRPr="003F75C0" w:rsidRDefault="00567883">
                            <w:pPr>
                              <w:pBdr>
                                <w:top w:val="single" w:sz="24" w:space="8" w:color="4472C4" w:themeColor="accent1"/>
                                <w:bottom w:val="single" w:sz="24" w:space="8" w:color="4472C4" w:themeColor="accent1"/>
                              </w:pBdr>
                              <w:spacing w:after="0"/>
                              <w:rPr>
                                <w:color w:val="4472C4" w:themeColor="accent1"/>
                                <w:sz w:val="32"/>
                                <w:szCs w:val="32"/>
                              </w:rPr>
                            </w:pPr>
                            <w:r w:rsidRPr="003F75C0">
                              <w:rPr>
                                <w:color w:val="4472C4" w:themeColor="accent1"/>
                                <w:sz w:val="32"/>
                                <w:szCs w:val="32"/>
                              </w:rPr>
                              <w:t>Course: Computer Science (Year 2)</w:t>
                            </w:r>
                          </w:p>
                          <w:p w14:paraId="70C8C43B" w14:textId="7BF13BEB" w:rsidR="00567883" w:rsidRPr="003F75C0" w:rsidRDefault="00567883">
                            <w:pPr>
                              <w:pBdr>
                                <w:top w:val="single" w:sz="24" w:space="8" w:color="4472C4" w:themeColor="accent1"/>
                                <w:bottom w:val="single" w:sz="24" w:space="8" w:color="4472C4" w:themeColor="accent1"/>
                              </w:pBdr>
                              <w:spacing w:after="0"/>
                              <w:rPr>
                                <w:color w:val="4472C4" w:themeColor="accent1"/>
                                <w:sz w:val="32"/>
                                <w:szCs w:val="32"/>
                              </w:rPr>
                            </w:pPr>
                            <w:r w:rsidRPr="003F75C0">
                              <w:rPr>
                                <w:color w:val="4472C4" w:themeColor="accent1"/>
                                <w:sz w:val="32"/>
                                <w:szCs w:val="32"/>
                              </w:rPr>
                              <w:t>Assignment</w:t>
                            </w:r>
                            <w:r w:rsidR="00216C07">
                              <w:rPr>
                                <w:color w:val="4472C4" w:themeColor="accent1"/>
                                <w:sz w:val="32"/>
                                <w:szCs w:val="32"/>
                              </w:rPr>
                              <w:t xml:space="preserve">: </w:t>
                            </w:r>
                            <w:r w:rsidR="006C2F8C">
                              <w:rPr>
                                <w:color w:val="4472C4" w:themeColor="accent1"/>
                                <w:sz w:val="32"/>
                                <w:szCs w:val="32"/>
                              </w:rPr>
                              <w:t xml:space="preserve">Web Apps and Services </w:t>
                            </w:r>
                            <w:r w:rsidRPr="003F75C0">
                              <w:rPr>
                                <w:color w:val="4472C4" w:themeColor="accent1"/>
                                <w:sz w:val="32"/>
                                <w:szCs w:val="32"/>
                              </w:rPr>
                              <w:t>(</w:t>
                            </w:r>
                            <w:r w:rsidR="006C2F8C">
                              <w:rPr>
                                <w:color w:val="4472C4" w:themeColor="accent1"/>
                                <w:sz w:val="32"/>
                                <w:szCs w:val="32"/>
                              </w:rPr>
                              <w:t>Element 2</w:t>
                            </w:r>
                            <w:r w:rsidRPr="003F75C0">
                              <w:rPr>
                                <w:color w:val="4472C4" w:themeColor="accent1"/>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0E1B91A" id="_x0000_t202" coordsize="21600,21600" o:spt="202" path="m,l,21600r21600,l21600,xe">
                <v:stroke joinstyle="miter"/>
                <v:path gradientshapeok="t" o:connecttype="rect"/>
              </v:shapetype>
              <v:shape id="Text Box 2" o:spid="_x0000_s1026" type="#_x0000_t202" style="position:absolute;margin-left:-.05pt;margin-top:338.8pt;width:372.65pt;height:110.55pt;z-index:251659264;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" filled="f" stroked="f">
                <v:textbox style="mso-fit-shape-to-text:t">
                  <w:txbxContent>
                    <w:p w14:paraId="63894038" w14:textId="49366BBC" w:rsidR="00567883" w:rsidRPr="003F75C0" w:rsidRDefault="00567883">
                      <w:pPr>
                        <w:pBdr>
                          <w:top w:val="single" w:sz="24" w:space="8" w:color="4472C4" w:themeColor="accent1"/>
                          <w:bottom w:val="single" w:sz="24" w:space="8" w:color="4472C4" w:themeColor="accent1"/>
                        </w:pBdr>
                        <w:spacing w:after="0"/>
                        <w:rPr>
                          <w:color w:val="4472C4" w:themeColor="accent1"/>
                          <w:sz w:val="32"/>
                          <w:szCs w:val="32"/>
                        </w:rPr>
                      </w:pPr>
                      <w:r w:rsidRPr="003F75C0">
                        <w:rPr>
                          <w:color w:val="4472C4" w:themeColor="accent1"/>
                          <w:sz w:val="32"/>
                          <w:szCs w:val="32"/>
                        </w:rPr>
                        <w:t>Name: Daniel Cyril Obon</w:t>
                      </w:r>
                    </w:p>
                    <w:p w14:paraId="0E3A1A05" w14:textId="3F6F7636" w:rsidR="00567883" w:rsidRPr="003F75C0" w:rsidRDefault="00567883">
                      <w:pPr>
                        <w:pBdr>
                          <w:top w:val="single" w:sz="24" w:space="8" w:color="4472C4" w:themeColor="accent1"/>
                          <w:bottom w:val="single" w:sz="24" w:space="8" w:color="4472C4" w:themeColor="accent1"/>
                        </w:pBdr>
                        <w:spacing w:after="0"/>
                        <w:rPr>
                          <w:color w:val="4472C4" w:themeColor="accent1"/>
                          <w:sz w:val="32"/>
                          <w:szCs w:val="32"/>
                        </w:rPr>
                      </w:pPr>
                      <w:r w:rsidRPr="003F75C0">
                        <w:rPr>
                          <w:color w:val="4472C4" w:themeColor="accent1"/>
                          <w:sz w:val="32"/>
                          <w:szCs w:val="32"/>
                        </w:rPr>
                        <w:t>Student ID: C2650218</w:t>
                      </w:r>
                    </w:p>
                    <w:p w14:paraId="2F35D7C8" w14:textId="01254F4D" w:rsidR="00567883" w:rsidRPr="003F75C0" w:rsidRDefault="00567883">
                      <w:pPr>
                        <w:pBdr>
                          <w:top w:val="single" w:sz="24" w:space="8" w:color="4472C4" w:themeColor="accent1"/>
                          <w:bottom w:val="single" w:sz="24" w:space="8" w:color="4472C4" w:themeColor="accent1"/>
                        </w:pBdr>
                        <w:spacing w:after="0"/>
                        <w:rPr>
                          <w:color w:val="4472C4" w:themeColor="accent1"/>
                          <w:sz w:val="32"/>
                          <w:szCs w:val="32"/>
                        </w:rPr>
                      </w:pPr>
                      <w:r w:rsidRPr="003F75C0">
                        <w:rPr>
                          <w:color w:val="4472C4" w:themeColor="accent1"/>
                          <w:sz w:val="32"/>
                          <w:szCs w:val="32"/>
                        </w:rPr>
                        <w:t>Course: Computer Science (Year 2)</w:t>
                      </w:r>
                    </w:p>
                    <w:p w14:paraId="70C8C43B" w14:textId="7BF13BEB" w:rsidR="00567883" w:rsidRPr="003F75C0" w:rsidRDefault="00567883">
                      <w:pPr>
                        <w:pBdr>
                          <w:top w:val="single" w:sz="24" w:space="8" w:color="4472C4" w:themeColor="accent1"/>
                          <w:bottom w:val="single" w:sz="24" w:space="8" w:color="4472C4" w:themeColor="accent1"/>
                        </w:pBdr>
                        <w:spacing w:after="0"/>
                        <w:rPr>
                          <w:color w:val="4472C4" w:themeColor="accent1"/>
                          <w:sz w:val="32"/>
                          <w:szCs w:val="32"/>
                        </w:rPr>
                      </w:pPr>
                      <w:r w:rsidRPr="003F75C0">
                        <w:rPr>
                          <w:color w:val="4472C4" w:themeColor="accent1"/>
                          <w:sz w:val="32"/>
                          <w:szCs w:val="32"/>
                        </w:rPr>
                        <w:t>Assignment</w:t>
                      </w:r>
                      <w:r w:rsidR="00216C07">
                        <w:rPr>
                          <w:color w:val="4472C4" w:themeColor="accent1"/>
                          <w:sz w:val="32"/>
                          <w:szCs w:val="32"/>
                        </w:rPr>
                        <w:t xml:space="preserve">: </w:t>
                      </w:r>
                      <w:r w:rsidR="006C2F8C">
                        <w:rPr>
                          <w:color w:val="4472C4" w:themeColor="accent1"/>
                          <w:sz w:val="32"/>
                          <w:szCs w:val="32"/>
                        </w:rPr>
                        <w:t xml:space="preserve">Web Apps and Services </w:t>
                      </w:r>
                      <w:r w:rsidRPr="003F75C0">
                        <w:rPr>
                          <w:color w:val="4472C4" w:themeColor="accent1"/>
                          <w:sz w:val="32"/>
                          <w:szCs w:val="32"/>
                        </w:rPr>
                        <w:t>(</w:t>
                      </w:r>
                      <w:r w:rsidR="006C2F8C">
                        <w:rPr>
                          <w:color w:val="4472C4" w:themeColor="accent1"/>
                          <w:sz w:val="32"/>
                          <w:szCs w:val="32"/>
                        </w:rPr>
                        <w:t>Element 2</w:t>
                      </w:r>
                      <w:r w:rsidRPr="003F75C0">
                        <w:rPr>
                          <w:color w:val="4472C4" w:themeColor="accent1"/>
                          <w:sz w:val="32"/>
                          <w:szCs w:val="32"/>
                        </w:rPr>
                        <w:t>)</w:t>
                      </w:r>
                    </w:p>
                  </w:txbxContent>
                </v:textbox>
                <w10:wrap type="topAndBottom" anchorx="margin"/>
              </v:shape>
            </w:pict>
          </mc:Fallback>
        </mc:AlternateContent>
      </w:r>
      <w:r w:rsidR="00567883">
        <w:br w:type="page"/>
      </w:r>
    </w:p>
    <w:p w14:paraId="16AF300B" w14:textId="5B74AA4F" w:rsidR="0051039F" w:rsidRPr="0051039F" w:rsidRDefault="0051039F">
      <w:pPr>
        <w:rPr>
          <w:rFonts w:cstheme="minorHAnsi"/>
          <w:b/>
          <w:bCs/>
          <w:sz w:val="28"/>
          <w:szCs w:val="28"/>
        </w:rPr>
      </w:pPr>
      <w:r w:rsidRPr="0051039F">
        <w:rPr>
          <w:rFonts w:cstheme="minorHAnsi"/>
          <w:b/>
          <w:bCs/>
          <w:sz w:val="28"/>
          <w:szCs w:val="28"/>
        </w:rPr>
        <w:lastRenderedPageBreak/>
        <w:t>Introduction:</w:t>
      </w:r>
    </w:p>
    <w:p w14:paraId="14545CB6" w14:textId="009F3890" w:rsidR="001819F0" w:rsidRDefault="00763E10">
      <w:pPr>
        <w:rPr>
          <w:rFonts w:cstheme="minorHAnsi"/>
          <w:sz w:val="28"/>
          <w:szCs w:val="28"/>
        </w:rPr>
      </w:pPr>
      <w:r w:rsidRPr="00763E10">
        <w:rPr>
          <w:rFonts w:cstheme="minorHAnsi"/>
          <w:sz w:val="28"/>
          <w:szCs w:val="28"/>
        </w:rPr>
        <w:t xml:space="preserve">This report </w:t>
      </w:r>
      <w:r>
        <w:rPr>
          <w:rFonts w:cstheme="minorHAnsi"/>
          <w:sz w:val="28"/>
          <w:szCs w:val="28"/>
        </w:rPr>
        <w:t>aims to provide</w:t>
      </w:r>
      <w:r w:rsidRPr="00763E10">
        <w:rPr>
          <w:rFonts w:cstheme="minorHAnsi"/>
          <w:sz w:val="28"/>
          <w:szCs w:val="28"/>
        </w:rPr>
        <w:t xml:space="preserve"> a comprehensive evaluation of the solution developed, encompassing its completeness, the effectiveness of working practices, and the security features implemented or planned for the application or service.</w:t>
      </w:r>
      <w:r>
        <w:rPr>
          <w:rFonts w:cstheme="minorHAnsi"/>
          <w:sz w:val="28"/>
          <w:szCs w:val="28"/>
        </w:rPr>
        <w:t xml:space="preserve"> </w:t>
      </w:r>
    </w:p>
    <w:p w14:paraId="32ABD9D8" w14:textId="77777777" w:rsidR="00763E10" w:rsidRDefault="00763E10">
      <w:pPr>
        <w:rPr>
          <w:rFonts w:cstheme="minorHAnsi"/>
          <w:sz w:val="28"/>
          <w:szCs w:val="28"/>
        </w:rPr>
      </w:pPr>
    </w:p>
    <w:p w14:paraId="6AAD7B8A" w14:textId="2DDD25D1" w:rsidR="001819F0" w:rsidRPr="001819F0" w:rsidRDefault="003A0CDA" w:rsidP="001819F0">
      <w:pPr>
        <w:rPr>
          <w:rFonts w:cstheme="minorHAnsi"/>
          <w:b/>
          <w:bCs/>
          <w:sz w:val="28"/>
          <w:szCs w:val="28"/>
        </w:rPr>
      </w:pPr>
      <w:r>
        <w:rPr>
          <w:rFonts w:cstheme="minorHAnsi"/>
          <w:b/>
          <w:bCs/>
          <w:sz w:val="28"/>
          <w:szCs w:val="28"/>
        </w:rPr>
        <w:t>Completeness of Solution</w:t>
      </w:r>
      <w:r w:rsidR="001819F0" w:rsidRPr="001819F0">
        <w:rPr>
          <w:rFonts w:cstheme="minorHAnsi"/>
          <w:b/>
          <w:bCs/>
          <w:sz w:val="28"/>
          <w:szCs w:val="28"/>
        </w:rPr>
        <w:t>:</w:t>
      </w:r>
    </w:p>
    <w:p w14:paraId="4D1D037B" w14:textId="2A30D7D8" w:rsidR="001819F0" w:rsidRDefault="00763E10" w:rsidP="001819F0">
      <w:pPr>
        <w:rPr>
          <w:rFonts w:cstheme="minorHAnsi"/>
          <w:sz w:val="28"/>
          <w:szCs w:val="28"/>
        </w:rPr>
      </w:pPr>
      <w:r>
        <w:rPr>
          <w:rFonts w:cstheme="minorHAnsi"/>
          <w:sz w:val="28"/>
          <w:szCs w:val="28"/>
        </w:rPr>
        <w:t xml:space="preserve">This project has been partially completed as the main requirements and some of the other additional requirements have been implemented. </w:t>
      </w:r>
      <w:r w:rsidR="00591F3D">
        <w:rPr>
          <w:rFonts w:cstheme="minorHAnsi"/>
          <w:sz w:val="28"/>
          <w:szCs w:val="28"/>
        </w:rPr>
        <w:t xml:space="preserve">The creates, </w:t>
      </w:r>
      <w:r w:rsidR="003A7A7E">
        <w:rPr>
          <w:rFonts w:cstheme="minorHAnsi"/>
          <w:sz w:val="28"/>
          <w:szCs w:val="28"/>
        </w:rPr>
        <w:t>edits,</w:t>
      </w:r>
      <w:r w:rsidR="00591F3D">
        <w:rPr>
          <w:rFonts w:cstheme="minorHAnsi"/>
          <w:sz w:val="28"/>
          <w:szCs w:val="28"/>
        </w:rPr>
        <w:t xml:space="preserve"> and deletes for all entities in ThAmCo.Catering and ThAmCo.Events are functional. </w:t>
      </w:r>
      <w:r>
        <w:rPr>
          <w:rFonts w:cstheme="minorHAnsi"/>
          <w:sz w:val="28"/>
          <w:szCs w:val="28"/>
        </w:rPr>
        <w:t>Moreover, the HTML and CSS for the webpages have also been completed to provide the user with a pleasant user experience.</w:t>
      </w:r>
      <w:r w:rsidR="00591F3D">
        <w:rPr>
          <w:rFonts w:cstheme="minorHAnsi"/>
          <w:sz w:val="28"/>
          <w:szCs w:val="28"/>
        </w:rPr>
        <w:t xml:space="preserve"> Besides that, some of the default terms provided by the scaffolded code such as “EventType” have been explicitly changed to “Event Type” that also has dropdown options with the associated options (Wedding, Conference, Party and Meeting). </w:t>
      </w:r>
    </w:p>
    <w:p w14:paraId="7FC4FBD4" w14:textId="40CE3325" w:rsidR="003A7A7E" w:rsidRDefault="003A7A7E" w:rsidP="001819F0">
      <w:pPr>
        <w:rPr>
          <w:rFonts w:cstheme="minorHAnsi"/>
          <w:sz w:val="28"/>
          <w:szCs w:val="28"/>
        </w:rPr>
      </w:pPr>
      <w:r>
        <w:rPr>
          <w:rFonts w:cstheme="minorHAnsi"/>
          <w:sz w:val="28"/>
          <w:szCs w:val="28"/>
        </w:rPr>
        <w:t>However, all the “would requirements” and a few of the “should requirements” have not been implemented. This is attributed to the fact of the unforeseen technical challenges I have faced when trying to develop. T</w:t>
      </w:r>
      <w:r w:rsidR="000C2349">
        <w:rPr>
          <w:rFonts w:cstheme="minorHAnsi"/>
          <w:sz w:val="28"/>
          <w:szCs w:val="28"/>
        </w:rPr>
        <w:t>hus</w:t>
      </w:r>
      <w:r>
        <w:rPr>
          <w:rFonts w:cstheme="minorHAnsi"/>
          <w:sz w:val="28"/>
          <w:szCs w:val="28"/>
        </w:rPr>
        <w:t>,</w:t>
      </w:r>
      <w:r w:rsidR="000C2349">
        <w:rPr>
          <w:rFonts w:cstheme="minorHAnsi"/>
          <w:sz w:val="28"/>
          <w:szCs w:val="28"/>
        </w:rPr>
        <w:t xml:space="preserve"> I chose to prioritize more important features first over the additional requirements presented.</w:t>
      </w:r>
    </w:p>
    <w:p w14:paraId="550A7EC6" w14:textId="77777777" w:rsidR="00763E10" w:rsidRPr="0051039F" w:rsidRDefault="00763E10" w:rsidP="001819F0">
      <w:pPr>
        <w:rPr>
          <w:rFonts w:cstheme="minorHAnsi"/>
          <w:sz w:val="28"/>
          <w:szCs w:val="28"/>
        </w:rPr>
      </w:pPr>
    </w:p>
    <w:p w14:paraId="76858812" w14:textId="77777777" w:rsidR="00CD1A3E" w:rsidRDefault="00CD1A3E">
      <w:pPr>
        <w:rPr>
          <w:rFonts w:cstheme="minorHAnsi"/>
          <w:b/>
          <w:bCs/>
          <w:sz w:val="28"/>
          <w:szCs w:val="28"/>
        </w:rPr>
      </w:pPr>
    </w:p>
    <w:p w14:paraId="632F8B7C" w14:textId="0B773341" w:rsidR="0051039F" w:rsidRPr="00FC76F3" w:rsidRDefault="00CD1A3E">
      <w:pPr>
        <w:rPr>
          <w:rFonts w:cstheme="minorHAnsi"/>
          <w:b/>
          <w:bCs/>
          <w:sz w:val="28"/>
          <w:szCs w:val="28"/>
        </w:rPr>
      </w:pPr>
      <w:r>
        <w:rPr>
          <w:rFonts w:cstheme="minorHAnsi"/>
          <w:b/>
          <w:bCs/>
          <w:sz w:val="28"/>
          <w:szCs w:val="28"/>
        </w:rPr>
        <w:br w:type="page"/>
      </w:r>
      <w:r w:rsidR="003A0CDA">
        <w:rPr>
          <w:rFonts w:cstheme="minorHAnsi"/>
          <w:b/>
          <w:bCs/>
          <w:sz w:val="28"/>
          <w:szCs w:val="28"/>
        </w:rPr>
        <w:lastRenderedPageBreak/>
        <w:t>Own Working Practices</w:t>
      </w:r>
      <w:r w:rsidR="0051039F" w:rsidRPr="00FC76F3">
        <w:rPr>
          <w:rFonts w:cstheme="minorHAnsi"/>
          <w:b/>
          <w:bCs/>
          <w:sz w:val="28"/>
          <w:szCs w:val="28"/>
        </w:rPr>
        <w:t>:</w:t>
      </w:r>
    </w:p>
    <w:p w14:paraId="3703CD36" w14:textId="0A025F31" w:rsidR="000C2349" w:rsidRDefault="000C2349" w:rsidP="00A501C6">
      <w:pPr>
        <w:rPr>
          <w:rFonts w:cstheme="minorHAnsi"/>
          <w:color w:val="374151"/>
          <w:sz w:val="28"/>
          <w:szCs w:val="28"/>
        </w:rPr>
      </w:pPr>
      <w:r>
        <w:rPr>
          <w:rFonts w:cstheme="minorHAnsi"/>
          <w:color w:val="374151"/>
          <w:sz w:val="28"/>
          <w:szCs w:val="28"/>
        </w:rPr>
        <w:t xml:space="preserve">During the development process, I have kept tracked of my progress with </w:t>
      </w:r>
      <w:r w:rsidR="00CD1A3E">
        <w:rPr>
          <w:rFonts w:cstheme="minorHAnsi"/>
          <w:color w:val="374151"/>
          <w:sz w:val="28"/>
          <w:szCs w:val="28"/>
        </w:rPr>
        <w:t xml:space="preserve">the </w:t>
      </w:r>
      <w:r>
        <w:rPr>
          <w:rFonts w:cstheme="minorHAnsi"/>
          <w:color w:val="374151"/>
          <w:sz w:val="28"/>
          <w:szCs w:val="28"/>
        </w:rPr>
        <w:t xml:space="preserve">checklist and </w:t>
      </w:r>
      <w:r w:rsidR="00CD1A3E">
        <w:rPr>
          <w:rFonts w:cstheme="minorHAnsi"/>
          <w:color w:val="374151"/>
          <w:sz w:val="28"/>
          <w:szCs w:val="28"/>
        </w:rPr>
        <w:t>R</w:t>
      </w:r>
      <w:r>
        <w:rPr>
          <w:rFonts w:cstheme="minorHAnsi"/>
          <w:color w:val="374151"/>
          <w:sz w:val="28"/>
          <w:szCs w:val="28"/>
        </w:rPr>
        <w:t>ead</w:t>
      </w:r>
      <w:r w:rsidR="00CD1A3E">
        <w:rPr>
          <w:rFonts w:cstheme="minorHAnsi"/>
          <w:color w:val="374151"/>
          <w:sz w:val="28"/>
          <w:szCs w:val="28"/>
        </w:rPr>
        <w:t>M</w:t>
      </w:r>
      <w:r>
        <w:rPr>
          <w:rFonts w:cstheme="minorHAnsi"/>
          <w:color w:val="374151"/>
          <w:sz w:val="28"/>
          <w:szCs w:val="28"/>
        </w:rPr>
        <w:t xml:space="preserve">e.md provided. </w:t>
      </w:r>
      <w:r w:rsidR="00CD1A3E">
        <w:rPr>
          <w:rFonts w:cstheme="minorHAnsi"/>
          <w:color w:val="374151"/>
          <w:sz w:val="28"/>
          <w:szCs w:val="28"/>
        </w:rPr>
        <w:t xml:space="preserve">Whenever a problem is faced, I will take a note of it in the readme as well as the solution that I was able to apply to solve the issue. The checklist is updated whenever a requirement is completed, or when a requirement is partially done/in progress to ensure that I know where I left off when continuing the project. </w:t>
      </w:r>
    </w:p>
    <w:p w14:paraId="75FDBCCA" w14:textId="2B5F4322" w:rsidR="001819F0" w:rsidRDefault="000C2349" w:rsidP="00A501C6">
      <w:pPr>
        <w:rPr>
          <w:rFonts w:cstheme="minorHAnsi"/>
          <w:color w:val="374151"/>
          <w:sz w:val="28"/>
          <w:szCs w:val="28"/>
        </w:rPr>
      </w:pPr>
      <w:r>
        <w:rPr>
          <w:rFonts w:cstheme="minorHAnsi"/>
          <w:color w:val="374151"/>
          <w:sz w:val="28"/>
          <w:szCs w:val="28"/>
        </w:rPr>
        <w:t>In addition, I have also used GitHub, a cloud-based repository, to keep a backup of my project. The reason for this is to ensure that even with any hardware failure on my part</w:t>
      </w:r>
      <w:r w:rsidR="00CD1A3E">
        <w:rPr>
          <w:rFonts w:cstheme="minorHAnsi"/>
          <w:color w:val="374151"/>
          <w:sz w:val="28"/>
          <w:szCs w:val="28"/>
        </w:rPr>
        <w:t>, the project will not be lost. Besides that, GitHub also helps in keeping track of the development progress while also enables the sharing of said project with other authorized individuals such as tutors.</w:t>
      </w:r>
    </w:p>
    <w:p w14:paraId="690F3F4E" w14:textId="567B5D65" w:rsidR="00CD1A3E" w:rsidRDefault="00CD1A3E" w:rsidP="00A501C6">
      <w:pPr>
        <w:rPr>
          <w:rFonts w:cstheme="minorHAnsi"/>
          <w:color w:val="374151"/>
          <w:sz w:val="28"/>
          <w:szCs w:val="28"/>
        </w:rPr>
      </w:pPr>
      <w:r>
        <w:rPr>
          <w:rFonts w:cstheme="minorHAnsi"/>
          <w:color w:val="374151"/>
          <w:sz w:val="28"/>
          <w:szCs w:val="28"/>
        </w:rPr>
        <w:t xml:space="preserve">With these working practices, it </w:t>
      </w:r>
      <w:r w:rsidR="00FB55B4">
        <w:rPr>
          <w:rFonts w:cstheme="minorHAnsi"/>
          <w:color w:val="374151"/>
          <w:sz w:val="28"/>
          <w:szCs w:val="28"/>
        </w:rPr>
        <w:t>allows for explicit documentation and knowledge sharing for project handover to other users.</w:t>
      </w:r>
    </w:p>
    <w:p w14:paraId="6D847A8F" w14:textId="77777777" w:rsidR="00E93FE8" w:rsidRDefault="00E93FE8" w:rsidP="00A501C6">
      <w:pPr>
        <w:rPr>
          <w:rFonts w:cstheme="minorHAnsi"/>
          <w:b/>
          <w:bCs/>
          <w:color w:val="374151"/>
          <w:sz w:val="28"/>
          <w:szCs w:val="28"/>
        </w:rPr>
      </w:pPr>
    </w:p>
    <w:p w14:paraId="1FED7263" w14:textId="55BAC049" w:rsidR="001819F0" w:rsidRDefault="003A0CDA" w:rsidP="00A501C6">
      <w:pPr>
        <w:rPr>
          <w:rFonts w:cstheme="minorHAnsi"/>
          <w:b/>
          <w:bCs/>
          <w:color w:val="374151"/>
          <w:sz w:val="28"/>
          <w:szCs w:val="28"/>
        </w:rPr>
      </w:pPr>
      <w:r>
        <w:rPr>
          <w:rFonts w:cstheme="minorHAnsi"/>
          <w:b/>
          <w:bCs/>
          <w:color w:val="374151"/>
          <w:sz w:val="28"/>
          <w:szCs w:val="28"/>
        </w:rPr>
        <w:t>Security Features</w:t>
      </w:r>
      <w:r w:rsidR="001819F0" w:rsidRPr="001819F0">
        <w:rPr>
          <w:rFonts w:cstheme="minorHAnsi"/>
          <w:b/>
          <w:bCs/>
          <w:color w:val="374151"/>
          <w:sz w:val="28"/>
          <w:szCs w:val="28"/>
        </w:rPr>
        <w:t>:</w:t>
      </w:r>
    </w:p>
    <w:p w14:paraId="511735A9" w14:textId="350D243E" w:rsidR="0051039F" w:rsidRDefault="00FB55B4">
      <w:pPr>
        <w:rPr>
          <w:rFonts w:cstheme="minorHAnsi"/>
          <w:color w:val="374151"/>
          <w:sz w:val="28"/>
          <w:szCs w:val="28"/>
        </w:rPr>
      </w:pPr>
      <w:r>
        <w:rPr>
          <w:rFonts w:cstheme="minorHAnsi"/>
          <w:color w:val="374151"/>
          <w:sz w:val="28"/>
          <w:szCs w:val="28"/>
        </w:rPr>
        <w:t xml:space="preserve">In this project, a few security features have been </w:t>
      </w:r>
      <w:r w:rsidR="00E35D04">
        <w:rPr>
          <w:rFonts w:cstheme="minorHAnsi"/>
          <w:color w:val="374151"/>
          <w:sz w:val="28"/>
          <w:szCs w:val="28"/>
        </w:rPr>
        <w:t>built</w:t>
      </w:r>
      <w:r>
        <w:rPr>
          <w:rFonts w:cstheme="minorHAnsi"/>
          <w:color w:val="374151"/>
          <w:sz w:val="28"/>
          <w:szCs w:val="28"/>
        </w:rPr>
        <w:t xml:space="preserve"> to make the application safe to use for consumers. A security feature that has in this application is Cross-Site Request Forgery (CSRF) protection. This is done by having the [ValidateAntiForgeryToken] attribute on create</w:t>
      </w:r>
      <w:r w:rsidR="00E35D04">
        <w:rPr>
          <w:rFonts w:cstheme="minorHAnsi"/>
          <w:color w:val="374151"/>
          <w:sz w:val="28"/>
          <w:szCs w:val="28"/>
        </w:rPr>
        <w:t>,</w:t>
      </w:r>
      <w:r>
        <w:rPr>
          <w:rFonts w:cstheme="minorHAnsi"/>
          <w:color w:val="374151"/>
          <w:sz w:val="28"/>
          <w:szCs w:val="28"/>
        </w:rPr>
        <w:t xml:space="preserve"> </w:t>
      </w:r>
      <w:r w:rsidR="00E35D04">
        <w:rPr>
          <w:rFonts w:cstheme="minorHAnsi"/>
          <w:color w:val="374151"/>
          <w:sz w:val="28"/>
          <w:szCs w:val="28"/>
        </w:rPr>
        <w:t>edit,</w:t>
      </w:r>
      <w:r>
        <w:rPr>
          <w:rFonts w:cstheme="minorHAnsi"/>
          <w:color w:val="374151"/>
          <w:sz w:val="28"/>
          <w:szCs w:val="28"/>
        </w:rPr>
        <w:t xml:space="preserve"> and delete actions in controllers to ensure the request includes a valid anti-forgery token.</w:t>
      </w:r>
      <w:r w:rsidR="00E35D04">
        <w:rPr>
          <w:rFonts w:cstheme="minorHAnsi"/>
          <w:color w:val="374151"/>
          <w:sz w:val="28"/>
          <w:szCs w:val="28"/>
        </w:rPr>
        <w:t xml:space="preserve"> Besides that, the [Bind] attribute is also used in create and edit actions to specify the properties allowed to be bound as to prevent over-posting attacks.</w:t>
      </w:r>
    </w:p>
    <w:p w14:paraId="2DD2BBA9" w14:textId="7EFA0890" w:rsidR="00E35D04" w:rsidRPr="0051039F" w:rsidRDefault="00E35D04">
      <w:pPr>
        <w:rPr>
          <w:rFonts w:cstheme="minorHAnsi"/>
          <w:sz w:val="28"/>
          <w:szCs w:val="28"/>
        </w:rPr>
      </w:pPr>
      <w:r>
        <w:rPr>
          <w:rFonts w:cstheme="minorHAnsi"/>
          <w:color w:val="374151"/>
          <w:sz w:val="28"/>
          <w:szCs w:val="28"/>
        </w:rPr>
        <w:t>For security features that could be planned is the implementation of 0Auth2.0</w:t>
      </w:r>
      <w:r w:rsidR="00F3720F">
        <w:rPr>
          <w:rFonts w:cstheme="minorHAnsi"/>
          <w:color w:val="374151"/>
          <w:sz w:val="28"/>
          <w:szCs w:val="28"/>
        </w:rPr>
        <w:t xml:space="preserve">, which allows a way to handle authentication and authorisation. This can be done as </w:t>
      </w:r>
      <w:r w:rsidR="00F3720F">
        <w:rPr>
          <w:rFonts w:cstheme="minorHAnsi"/>
          <w:color w:val="374151"/>
          <w:sz w:val="28"/>
          <w:szCs w:val="28"/>
        </w:rPr>
        <w:t>0Auth2.0</w:t>
      </w:r>
      <w:r w:rsidR="00F3720F">
        <w:rPr>
          <w:rFonts w:cstheme="minorHAnsi"/>
          <w:color w:val="374151"/>
          <w:sz w:val="28"/>
          <w:szCs w:val="28"/>
        </w:rPr>
        <w:t xml:space="preserve"> is a token-based authorisation which issues access tokens by its server, thus helping in controlling the level of access granted to different clients and ensures that tokens become invalid after a certain period. This reliant on tokens for authentication ensure that security of the application is enhanced.</w:t>
      </w:r>
    </w:p>
    <w:sectPr w:rsidR="00E35D04" w:rsidRPr="0051039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0D647" w14:textId="77777777" w:rsidR="00DE1650" w:rsidRDefault="00DE1650" w:rsidP="00567883">
      <w:pPr>
        <w:spacing w:after="0" w:line="240" w:lineRule="auto"/>
      </w:pPr>
      <w:r>
        <w:separator/>
      </w:r>
    </w:p>
  </w:endnote>
  <w:endnote w:type="continuationSeparator" w:id="0">
    <w:p w14:paraId="7C16D109" w14:textId="77777777" w:rsidR="00DE1650" w:rsidRDefault="00DE1650" w:rsidP="00567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2071912"/>
      <w:docPartObj>
        <w:docPartGallery w:val="Page Numbers (Bottom of Page)"/>
        <w:docPartUnique/>
      </w:docPartObj>
    </w:sdtPr>
    <w:sdtEndPr>
      <w:rPr>
        <w:color w:val="7F7F7F" w:themeColor="background1" w:themeShade="7F"/>
        <w:spacing w:val="60"/>
      </w:rPr>
    </w:sdtEndPr>
    <w:sdtContent>
      <w:p w14:paraId="14F0D88E" w14:textId="6A0D008D" w:rsidR="00567883" w:rsidRDefault="0056788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E963037" w14:textId="7D1E780F" w:rsidR="00567883" w:rsidRDefault="005678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2E5C3" w14:textId="77777777" w:rsidR="00DE1650" w:rsidRDefault="00DE1650" w:rsidP="00567883">
      <w:pPr>
        <w:spacing w:after="0" w:line="240" w:lineRule="auto"/>
      </w:pPr>
      <w:r>
        <w:separator/>
      </w:r>
    </w:p>
  </w:footnote>
  <w:footnote w:type="continuationSeparator" w:id="0">
    <w:p w14:paraId="0651EB05" w14:textId="77777777" w:rsidR="00DE1650" w:rsidRDefault="00DE1650" w:rsidP="00567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C1F86"/>
    <w:multiLevelType w:val="hybridMultilevel"/>
    <w:tmpl w:val="3B905E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3C04C65"/>
    <w:multiLevelType w:val="hybridMultilevel"/>
    <w:tmpl w:val="BBE496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EF4657"/>
    <w:multiLevelType w:val="hybridMultilevel"/>
    <w:tmpl w:val="8166B9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062B89"/>
    <w:multiLevelType w:val="hybridMultilevel"/>
    <w:tmpl w:val="4F1095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C57ECD"/>
    <w:multiLevelType w:val="hybridMultilevel"/>
    <w:tmpl w:val="FE7A1C6A"/>
    <w:lvl w:ilvl="0" w:tplc="29BC599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9D96D94"/>
    <w:multiLevelType w:val="hybridMultilevel"/>
    <w:tmpl w:val="ACFCD8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6268880">
    <w:abstractNumId w:val="3"/>
  </w:num>
  <w:num w:numId="2" w16cid:durableId="685863387">
    <w:abstractNumId w:val="0"/>
  </w:num>
  <w:num w:numId="3" w16cid:durableId="763962829">
    <w:abstractNumId w:val="5"/>
  </w:num>
  <w:num w:numId="4" w16cid:durableId="1069579156">
    <w:abstractNumId w:val="2"/>
  </w:num>
  <w:num w:numId="5" w16cid:durableId="285888881">
    <w:abstractNumId w:val="4"/>
  </w:num>
  <w:num w:numId="6" w16cid:durableId="218518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83"/>
    <w:rsid w:val="000612DE"/>
    <w:rsid w:val="000843E4"/>
    <w:rsid w:val="00091552"/>
    <w:rsid w:val="000A7429"/>
    <w:rsid w:val="000A7BDF"/>
    <w:rsid w:val="000B3674"/>
    <w:rsid w:val="000C2349"/>
    <w:rsid w:val="000D74F3"/>
    <w:rsid w:val="000F7AC1"/>
    <w:rsid w:val="00110378"/>
    <w:rsid w:val="00163953"/>
    <w:rsid w:val="00177793"/>
    <w:rsid w:val="001819F0"/>
    <w:rsid w:val="001864D3"/>
    <w:rsid w:val="001A12AC"/>
    <w:rsid w:val="001B1A7E"/>
    <w:rsid w:val="001C4BED"/>
    <w:rsid w:val="001C52B3"/>
    <w:rsid w:val="00201A1C"/>
    <w:rsid w:val="00204ED2"/>
    <w:rsid w:val="00216C07"/>
    <w:rsid w:val="00225958"/>
    <w:rsid w:val="00260365"/>
    <w:rsid w:val="0028105E"/>
    <w:rsid w:val="002878F9"/>
    <w:rsid w:val="0029439B"/>
    <w:rsid w:val="002B2AB5"/>
    <w:rsid w:val="002D7CC6"/>
    <w:rsid w:val="002E53D3"/>
    <w:rsid w:val="00304536"/>
    <w:rsid w:val="00310610"/>
    <w:rsid w:val="00341654"/>
    <w:rsid w:val="00351E8F"/>
    <w:rsid w:val="00371B17"/>
    <w:rsid w:val="003A0CDA"/>
    <w:rsid w:val="003A7A7E"/>
    <w:rsid w:val="003B1197"/>
    <w:rsid w:val="003C670E"/>
    <w:rsid w:val="003F5871"/>
    <w:rsid w:val="003F75C0"/>
    <w:rsid w:val="003F7D02"/>
    <w:rsid w:val="00427E04"/>
    <w:rsid w:val="004C1E06"/>
    <w:rsid w:val="00502A59"/>
    <w:rsid w:val="0050321D"/>
    <w:rsid w:val="0050686C"/>
    <w:rsid w:val="0051039F"/>
    <w:rsid w:val="00514132"/>
    <w:rsid w:val="00551561"/>
    <w:rsid w:val="00552836"/>
    <w:rsid w:val="00567883"/>
    <w:rsid w:val="00571BB1"/>
    <w:rsid w:val="00584E72"/>
    <w:rsid w:val="00591F3D"/>
    <w:rsid w:val="005A598F"/>
    <w:rsid w:val="005B2F46"/>
    <w:rsid w:val="005B4216"/>
    <w:rsid w:val="005F3595"/>
    <w:rsid w:val="00607EF9"/>
    <w:rsid w:val="006145B2"/>
    <w:rsid w:val="0064387D"/>
    <w:rsid w:val="006460C3"/>
    <w:rsid w:val="00664276"/>
    <w:rsid w:val="00685901"/>
    <w:rsid w:val="006B136F"/>
    <w:rsid w:val="006C2F8C"/>
    <w:rsid w:val="006D0B90"/>
    <w:rsid w:val="006E248F"/>
    <w:rsid w:val="006E4C52"/>
    <w:rsid w:val="00746D3F"/>
    <w:rsid w:val="007502FD"/>
    <w:rsid w:val="00762324"/>
    <w:rsid w:val="00763E10"/>
    <w:rsid w:val="00781B24"/>
    <w:rsid w:val="007A0A2B"/>
    <w:rsid w:val="007D77D0"/>
    <w:rsid w:val="007E2AB2"/>
    <w:rsid w:val="007E5793"/>
    <w:rsid w:val="00831E67"/>
    <w:rsid w:val="0083441B"/>
    <w:rsid w:val="00840EC3"/>
    <w:rsid w:val="008674D9"/>
    <w:rsid w:val="008741DD"/>
    <w:rsid w:val="008A2B9E"/>
    <w:rsid w:val="008C29F7"/>
    <w:rsid w:val="008D2856"/>
    <w:rsid w:val="008F2481"/>
    <w:rsid w:val="00931586"/>
    <w:rsid w:val="0094103F"/>
    <w:rsid w:val="00963C9B"/>
    <w:rsid w:val="00986980"/>
    <w:rsid w:val="009A352F"/>
    <w:rsid w:val="009B0A08"/>
    <w:rsid w:val="009C0305"/>
    <w:rsid w:val="009C46F8"/>
    <w:rsid w:val="009D1EFF"/>
    <w:rsid w:val="009D3806"/>
    <w:rsid w:val="009E1520"/>
    <w:rsid w:val="009E1BD3"/>
    <w:rsid w:val="009F297D"/>
    <w:rsid w:val="00A25EF7"/>
    <w:rsid w:val="00A501C6"/>
    <w:rsid w:val="00A87A60"/>
    <w:rsid w:val="00AB6B82"/>
    <w:rsid w:val="00AC7C55"/>
    <w:rsid w:val="00B87D23"/>
    <w:rsid w:val="00B9324E"/>
    <w:rsid w:val="00BA1CC2"/>
    <w:rsid w:val="00BB4060"/>
    <w:rsid w:val="00BB453E"/>
    <w:rsid w:val="00BE76BE"/>
    <w:rsid w:val="00C10CF4"/>
    <w:rsid w:val="00C12F73"/>
    <w:rsid w:val="00C25A30"/>
    <w:rsid w:val="00C378EF"/>
    <w:rsid w:val="00C452EA"/>
    <w:rsid w:val="00C654B9"/>
    <w:rsid w:val="00CA2CAC"/>
    <w:rsid w:val="00CA7E66"/>
    <w:rsid w:val="00CB1318"/>
    <w:rsid w:val="00CB7677"/>
    <w:rsid w:val="00CD1A3E"/>
    <w:rsid w:val="00CD5537"/>
    <w:rsid w:val="00CE284E"/>
    <w:rsid w:val="00D02B30"/>
    <w:rsid w:val="00D05949"/>
    <w:rsid w:val="00D3499A"/>
    <w:rsid w:val="00DC6FC7"/>
    <w:rsid w:val="00DC7AC3"/>
    <w:rsid w:val="00DD65CD"/>
    <w:rsid w:val="00DE1650"/>
    <w:rsid w:val="00DF3791"/>
    <w:rsid w:val="00E35D04"/>
    <w:rsid w:val="00E42826"/>
    <w:rsid w:val="00E43FA9"/>
    <w:rsid w:val="00E44B4B"/>
    <w:rsid w:val="00E712A9"/>
    <w:rsid w:val="00E93FE8"/>
    <w:rsid w:val="00EA1281"/>
    <w:rsid w:val="00EE092C"/>
    <w:rsid w:val="00F04187"/>
    <w:rsid w:val="00F16CDC"/>
    <w:rsid w:val="00F3710A"/>
    <w:rsid w:val="00F3720F"/>
    <w:rsid w:val="00F427C7"/>
    <w:rsid w:val="00F45E50"/>
    <w:rsid w:val="00F56AC1"/>
    <w:rsid w:val="00FB55B4"/>
    <w:rsid w:val="00FC76F3"/>
    <w:rsid w:val="00FD6534"/>
    <w:rsid w:val="00FF32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6DE66"/>
  <w15:chartTrackingRefBased/>
  <w15:docId w15:val="{0FFCB160-7336-48A6-BF4F-674B27429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567883"/>
    <w:rPr>
      <w:rFonts w:ascii="Times New Roman" w:eastAsiaTheme="minorEastAsia" w:hAnsi="Times New Roman" w:cs="Times New Roman"/>
      <w:kern w:val="0"/>
      <w:lang w:val="en-US"/>
      <w14:ligatures w14:val="none"/>
    </w:rPr>
  </w:style>
  <w:style w:type="paragraph" w:styleId="NoSpacing">
    <w:name w:val="No Spacing"/>
    <w:link w:val="NoSpacingChar"/>
    <w:uiPriority w:val="1"/>
    <w:qFormat/>
    <w:rsid w:val="00567883"/>
    <w:pPr>
      <w:spacing w:after="0" w:line="240" w:lineRule="auto"/>
    </w:pPr>
    <w:rPr>
      <w:rFonts w:ascii="Times New Roman" w:eastAsiaTheme="minorEastAsia" w:hAnsi="Times New Roman" w:cs="Times New Roman"/>
      <w:kern w:val="0"/>
      <w:lang w:val="en-US"/>
      <w14:ligatures w14:val="none"/>
    </w:rPr>
  </w:style>
  <w:style w:type="paragraph" w:styleId="Header">
    <w:name w:val="header"/>
    <w:basedOn w:val="Normal"/>
    <w:link w:val="HeaderChar"/>
    <w:uiPriority w:val="99"/>
    <w:unhideWhenUsed/>
    <w:rsid w:val="005678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883"/>
  </w:style>
  <w:style w:type="paragraph" w:styleId="Footer">
    <w:name w:val="footer"/>
    <w:basedOn w:val="Normal"/>
    <w:link w:val="FooterChar"/>
    <w:uiPriority w:val="99"/>
    <w:unhideWhenUsed/>
    <w:rsid w:val="005678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883"/>
  </w:style>
  <w:style w:type="paragraph" w:styleId="ListParagraph">
    <w:name w:val="List Paragraph"/>
    <w:basedOn w:val="Normal"/>
    <w:uiPriority w:val="34"/>
    <w:qFormat/>
    <w:rsid w:val="0064387D"/>
    <w:pPr>
      <w:ind w:left="720"/>
      <w:contextualSpacing/>
    </w:pPr>
  </w:style>
  <w:style w:type="character" w:styleId="Hyperlink">
    <w:name w:val="Hyperlink"/>
    <w:basedOn w:val="DefaultParagraphFont"/>
    <w:uiPriority w:val="99"/>
    <w:unhideWhenUsed/>
    <w:rsid w:val="00EE092C"/>
    <w:rPr>
      <w:color w:val="0563C1" w:themeColor="hyperlink"/>
      <w:u w:val="single"/>
    </w:rPr>
  </w:style>
  <w:style w:type="character" w:styleId="UnresolvedMention">
    <w:name w:val="Unresolved Mention"/>
    <w:basedOn w:val="DefaultParagraphFont"/>
    <w:uiPriority w:val="99"/>
    <w:semiHidden/>
    <w:unhideWhenUsed/>
    <w:rsid w:val="00EE092C"/>
    <w:rPr>
      <w:color w:val="605E5C"/>
      <w:shd w:val="clear" w:color="auto" w:fill="E1DFDD"/>
    </w:rPr>
  </w:style>
  <w:style w:type="table" w:styleId="TableGrid">
    <w:name w:val="Table Grid"/>
    <w:basedOn w:val="TableNormal"/>
    <w:uiPriority w:val="39"/>
    <w:rsid w:val="00DC7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1039F"/>
    <w:rPr>
      <w:b/>
      <w:bCs/>
    </w:rPr>
  </w:style>
  <w:style w:type="paragraph" w:styleId="NormalWeb">
    <w:name w:val="Normal (Web)"/>
    <w:basedOn w:val="Normal"/>
    <w:uiPriority w:val="99"/>
    <w:semiHidden/>
    <w:unhideWhenUsed/>
    <w:rsid w:val="0051039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5103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815591">
      <w:bodyDiv w:val="1"/>
      <w:marLeft w:val="0"/>
      <w:marRight w:val="0"/>
      <w:marTop w:val="0"/>
      <w:marBottom w:val="0"/>
      <w:divBdr>
        <w:top w:val="none" w:sz="0" w:space="0" w:color="auto"/>
        <w:left w:val="none" w:sz="0" w:space="0" w:color="auto"/>
        <w:bottom w:val="none" w:sz="0" w:space="0" w:color="auto"/>
        <w:right w:val="none" w:sz="0" w:space="0" w:color="auto"/>
      </w:divBdr>
    </w:div>
    <w:div w:id="1181747579">
      <w:bodyDiv w:val="1"/>
      <w:marLeft w:val="0"/>
      <w:marRight w:val="0"/>
      <w:marTop w:val="0"/>
      <w:marBottom w:val="0"/>
      <w:divBdr>
        <w:top w:val="none" w:sz="0" w:space="0" w:color="auto"/>
        <w:left w:val="none" w:sz="0" w:space="0" w:color="auto"/>
        <w:bottom w:val="none" w:sz="0" w:space="0" w:color="auto"/>
        <w:right w:val="none" w:sz="0" w:space="0" w:color="auto"/>
      </w:divBdr>
    </w:div>
    <w:div w:id="1364676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2B16112424E4DA7C6F356E839D28E"/>
        <w:category>
          <w:name w:val="General"/>
          <w:gallery w:val="placeholder"/>
        </w:category>
        <w:types>
          <w:type w:val="bbPlcHdr"/>
        </w:types>
        <w:behaviors>
          <w:behavior w:val="content"/>
        </w:behaviors>
        <w:guid w:val="{26403803-E09A-441A-8261-823FA9EDDF08}"/>
      </w:docPartPr>
      <w:docPartBody>
        <w:p w:rsidR="0007210C" w:rsidRDefault="009373E0" w:rsidP="009373E0">
          <w:pPr>
            <w:pStyle w:val="68D2B16112424E4DA7C6F356E839D28E"/>
          </w:pPr>
          <w:r>
            <w:rPr>
              <w:rFonts w:asciiTheme="majorHAnsi" w:eastAsiaTheme="majorEastAsia" w:hAnsiTheme="majorHAnsi" w:cstheme="majorBidi"/>
              <w:color w:val="4472C4"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3E0"/>
    <w:rsid w:val="0007210C"/>
    <w:rsid w:val="00234F79"/>
    <w:rsid w:val="003169AB"/>
    <w:rsid w:val="00517A96"/>
    <w:rsid w:val="00537934"/>
    <w:rsid w:val="005B0190"/>
    <w:rsid w:val="009373E0"/>
    <w:rsid w:val="009D1D05"/>
    <w:rsid w:val="00A80501"/>
    <w:rsid w:val="00A955D7"/>
    <w:rsid w:val="00F371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D2B16112424E4DA7C6F356E839D28E">
    <w:name w:val="68D2B16112424E4DA7C6F356E839D28E"/>
    <w:rsid w:val="009373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Relational &amp; NoSQL Databases: Reflective Report</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Apps and Services: Reflective Report</dc:title>
  <dc:subject/>
  <dc:creator>OBON, DANIEL CYRIL (Student)</dc:creator>
  <cp:keywords/>
  <dc:description/>
  <cp:lastModifiedBy>OBON, DANIEL CYRIL (Student)</cp:lastModifiedBy>
  <cp:revision>9</cp:revision>
  <dcterms:created xsi:type="dcterms:W3CDTF">2024-01-11T14:14:00Z</dcterms:created>
  <dcterms:modified xsi:type="dcterms:W3CDTF">2024-01-18T14:49:00Z</dcterms:modified>
</cp:coreProperties>
</file>