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A016" w14:textId="3155D455" w:rsidR="00900C94" w:rsidRDefault="00900C94" w:rsidP="0087729A">
      <w:pPr>
        <w:rPr>
          <w:rFonts w:ascii="Dosis Light" w:hAnsi="Dosis Light"/>
          <w:b/>
          <w:sz w:val="28"/>
          <w:szCs w:val="28"/>
        </w:rPr>
      </w:pPr>
      <w:r>
        <w:rPr>
          <w:rFonts w:ascii="Dosis Light" w:hAnsi="Dosis Light"/>
          <w:noProof/>
          <w:sz w:val="20"/>
          <w:szCs w:val="20"/>
          <w:lang w:val="es-ES"/>
        </w:rPr>
        <w:drawing>
          <wp:anchor distT="0" distB="0" distL="114300" distR="114300" simplePos="0" relativeHeight="251658240" behindDoc="0" locked="0" layoutInCell="1" allowOverlap="1" wp14:anchorId="196C7B91" wp14:editId="0129A054">
            <wp:simplePos x="0" y="0"/>
            <wp:positionH relativeFrom="column">
              <wp:posOffset>-342900</wp:posOffset>
            </wp:positionH>
            <wp:positionV relativeFrom="paragraph">
              <wp:posOffset>-571500</wp:posOffset>
            </wp:positionV>
            <wp:extent cx="1939298" cy="1371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rigenesLodgeFondoTransparente2000xPNG.png"/>
                    <pic:cNvPicPr/>
                  </pic:nvPicPr>
                  <pic:blipFill>
                    <a:blip r:embed="rId5">
                      <a:extLst>
                        <a:ext uri="{28A0092B-C50C-407E-A947-70E740481C1C}">
                          <a14:useLocalDpi xmlns:a14="http://schemas.microsoft.com/office/drawing/2010/main" val="0"/>
                        </a:ext>
                      </a:extLst>
                    </a:blip>
                    <a:stretch>
                      <a:fillRect/>
                    </a:stretch>
                  </pic:blipFill>
                  <pic:spPr>
                    <a:xfrm>
                      <a:off x="0" y="0"/>
                      <a:ext cx="1939298" cy="1371600"/>
                    </a:xfrm>
                    <a:prstGeom prst="rect">
                      <a:avLst/>
                    </a:prstGeom>
                  </pic:spPr>
                </pic:pic>
              </a:graphicData>
            </a:graphic>
            <wp14:sizeRelH relativeFrom="page">
              <wp14:pctWidth>0</wp14:pctWidth>
            </wp14:sizeRelH>
            <wp14:sizeRelV relativeFrom="page">
              <wp14:pctHeight>0</wp14:pctHeight>
            </wp14:sizeRelV>
          </wp:anchor>
        </w:drawing>
      </w:r>
    </w:p>
    <w:p w14:paraId="65255052" w14:textId="77777777" w:rsidR="00900C94" w:rsidRDefault="00900C94" w:rsidP="0087729A">
      <w:pPr>
        <w:rPr>
          <w:rFonts w:ascii="Dosis Light" w:hAnsi="Dosis Light"/>
          <w:b/>
          <w:sz w:val="28"/>
          <w:szCs w:val="28"/>
        </w:rPr>
      </w:pPr>
    </w:p>
    <w:p w14:paraId="05E4536A" w14:textId="77777777" w:rsidR="00900C94" w:rsidRDefault="00900C94" w:rsidP="0087729A">
      <w:pPr>
        <w:rPr>
          <w:rFonts w:ascii="Dosis Light" w:hAnsi="Dosis Light"/>
          <w:b/>
          <w:sz w:val="28"/>
          <w:szCs w:val="28"/>
        </w:rPr>
      </w:pPr>
    </w:p>
    <w:p w14:paraId="2360CCB8" w14:textId="77777777" w:rsidR="00900C94" w:rsidRDefault="00900C94" w:rsidP="0087729A">
      <w:pPr>
        <w:rPr>
          <w:rFonts w:ascii="Dosis Light" w:hAnsi="Dosis Light"/>
          <w:b/>
          <w:sz w:val="28"/>
          <w:szCs w:val="28"/>
        </w:rPr>
      </w:pPr>
    </w:p>
    <w:p w14:paraId="34F86173" w14:textId="77777777" w:rsidR="00900C94" w:rsidRDefault="00900C94" w:rsidP="0087729A">
      <w:pPr>
        <w:rPr>
          <w:rFonts w:ascii="Dosis Light" w:hAnsi="Dosis Light"/>
          <w:b/>
          <w:sz w:val="28"/>
          <w:szCs w:val="28"/>
        </w:rPr>
      </w:pPr>
    </w:p>
    <w:p w14:paraId="37BF55B1" w14:textId="77777777" w:rsidR="00900C94" w:rsidRDefault="00900C94" w:rsidP="0087729A">
      <w:pPr>
        <w:rPr>
          <w:rFonts w:ascii="Dosis Light" w:hAnsi="Dosis Light"/>
          <w:b/>
          <w:sz w:val="28"/>
          <w:szCs w:val="28"/>
        </w:rPr>
      </w:pPr>
    </w:p>
    <w:p w14:paraId="5C710D1C" w14:textId="7BE93AAF" w:rsidR="00AB37F5" w:rsidRDefault="00AB37F5" w:rsidP="00AB37F5">
      <w:pPr>
        <w:rPr>
          <w:rFonts w:ascii="Dosis Light" w:hAnsi="Dosis Light"/>
          <w:b/>
          <w:sz w:val="28"/>
          <w:szCs w:val="28"/>
        </w:rPr>
      </w:pPr>
      <w:r>
        <w:rPr>
          <w:rFonts w:ascii="Dosis Light" w:hAnsi="Dosis Light"/>
          <w:b/>
          <w:sz w:val="28"/>
          <w:szCs w:val="28"/>
        </w:rPr>
        <w:t>RETIRO CHAMÁNICO</w:t>
      </w:r>
    </w:p>
    <w:p w14:paraId="289493D2" w14:textId="77777777" w:rsidR="00FB7F0B" w:rsidRDefault="00FB7F0B" w:rsidP="00AB37F5">
      <w:pPr>
        <w:rPr>
          <w:rFonts w:ascii="Dosis Light" w:hAnsi="Dosis Light"/>
          <w:b/>
          <w:sz w:val="28"/>
          <w:szCs w:val="28"/>
        </w:rPr>
      </w:pPr>
    </w:p>
    <w:p w14:paraId="66F7ADD0" w14:textId="61569525" w:rsidR="00FB7F0B" w:rsidRPr="00FB7F0B" w:rsidRDefault="00FB7F0B" w:rsidP="00AB37F5">
      <w:pPr>
        <w:rPr>
          <w:rFonts w:ascii="Dosis Light" w:hAnsi="Dosis Light"/>
          <w:b/>
          <w:sz w:val="28"/>
          <w:szCs w:val="28"/>
        </w:rPr>
      </w:pPr>
      <w:r w:rsidRPr="00FB7F0B">
        <w:rPr>
          <w:rFonts w:ascii="Dosis Light" w:eastAsia="Times New Roman" w:hAnsi="Dosis Light" w:cs="Times New Roman"/>
          <w:sz w:val="25"/>
          <w:szCs w:val="25"/>
        </w:rPr>
        <w:t>Iniciación a los 4 Elementos Un Camino con corazón</w:t>
      </w:r>
    </w:p>
    <w:p w14:paraId="2065C953" w14:textId="77777777" w:rsidR="00AB37F5" w:rsidRPr="00AB37F5" w:rsidRDefault="00AB37F5" w:rsidP="00AB37F5">
      <w:pPr>
        <w:rPr>
          <w:rFonts w:ascii="Dosis Light" w:hAnsi="Dosis Light"/>
          <w:b/>
          <w:sz w:val="28"/>
          <w:szCs w:val="28"/>
        </w:rPr>
      </w:pPr>
    </w:p>
    <w:p w14:paraId="7810D2B8" w14:textId="3FF84DDD" w:rsidR="00AB37F5" w:rsidRDefault="00AB37F5" w:rsidP="00AB37F5">
      <w:pPr>
        <w:rPr>
          <w:rFonts w:ascii="Dosis Light" w:hAnsi="Dosis Light"/>
          <w:b/>
          <w:sz w:val="20"/>
          <w:szCs w:val="20"/>
        </w:rPr>
      </w:pPr>
      <w:r w:rsidRPr="00AB37F5">
        <w:rPr>
          <w:rFonts w:ascii="Dosis Light" w:hAnsi="Dosis Light"/>
          <w:b/>
          <w:sz w:val="20"/>
          <w:szCs w:val="20"/>
        </w:rPr>
        <w:t xml:space="preserve">Del </w:t>
      </w:r>
      <w:r w:rsidR="00FB7F0B">
        <w:rPr>
          <w:rFonts w:ascii="Dosis Light" w:hAnsi="Dosis Light"/>
          <w:b/>
          <w:sz w:val="20"/>
          <w:szCs w:val="20"/>
        </w:rPr>
        <w:t>22</w:t>
      </w:r>
      <w:r w:rsidRPr="00AB37F5">
        <w:rPr>
          <w:rFonts w:ascii="Dosis Light" w:hAnsi="Dosis Light"/>
          <w:b/>
          <w:sz w:val="20"/>
          <w:szCs w:val="20"/>
        </w:rPr>
        <w:t xml:space="preserve"> de agosto al </w:t>
      </w:r>
      <w:r w:rsidR="00FB7F0B">
        <w:rPr>
          <w:rFonts w:ascii="Dosis Light" w:hAnsi="Dosis Light"/>
          <w:b/>
          <w:sz w:val="20"/>
          <w:szCs w:val="20"/>
        </w:rPr>
        <w:t>25</w:t>
      </w:r>
      <w:r w:rsidRPr="00AB37F5">
        <w:rPr>
          <w:rFonts w:ascii="Dosis Light" w:hAnsi="Dosis Light"/>
          <w:b/>
          <w:sz w:val="20"/>
          <w:szCs w:val="20"/>
        </w:rPr>
        <w:t xml:space="preserve"> de Agosto</w:t>
      </w:r>
    </w:p>
    <w:p w14:paraId="302C2502" w14:textId="77777777" w:rsidR="00FB7F0B" w:rsidRPr="00AB37F5" w:rsidRDefault="00FB7F0B" w:rsidP="00AB37F5">
      <w:pPr>
        <w:rPr>
          <w:rFonts w:ascii="Dosis Light" w:hAnsi="Dosis Light"/>
          <w:b/>
          <w:sz w:val="20"/>
          <w:szCs w:val="20"/>
        </w:rPr>
      </w:pPr>
    </w:p>
    <w:p w14:paraId="3870DE19" w14:textId="77777777" w:rsidR="00AB37F5" w:rsidRPr="00AB37F5" w:rsidRDefault="00AB37F5" w:rsidP="00AB37F5">
      <w:pPr>
        <w:rPr>
          <w:rFonts w:ascii="Dosis Light" w:hAnsi="Dosis Light"/>
          <w:sz w:val="20"/>
          <w:szCs w:val="20"/>
        </w:rPr>
      </w:pPr>
    </w:p>
    <w:p w14:paraId="2EE20EC1" w14:textId="13A2A754" w:rsidR="005905F0" w:rsidRDefault="005905F0" w:rsidP="005905F0">
      <w:pPr>
        <w:rPr>
          <w:rFonts w:ascii="Dosis Light" w:hAnsi="Dosis Light"/>
          <w:sz w:val="20"/>
          <w:szCs w:val="20"/>
        </w:rPr>
      </w:pPr>
      <w:r>
        <w:rPr>
          <w:rFonts w:ascii="Dosis Light" w:hAnsi="Dosis Light"/>
          <w:sz w:val="20"/>
          <w:szCs w:val="20"/>
        </w:rPr>
        <w:t>¿ Que está</w:t>
      </w:r>
      <w:r w:rsidRPr="005905F0">
        <w:rPr>
          <w:rFonts w:ascii="Dosis Light" w:hAnsi="Dosis Light"/>
          <w:sz w:val="20"/>
          <w:szCs w:val="20"/>
        </w:rPr>
        <w:t xml:space="preserve"> incluido</w:t>
      </w:r>
      <w:r>
        <w:rPr>
          <w:rFonts w:ascii="Dosis Light" w:hAnsi="Dosis Light"/>
          <w:sz w:val="20"/>
          <w:szCs w:val="20"/>
        </w:rPr>
        <w:t xml:space="preserve"> ?</w:t>
      </w:r>
    </w:p>
    <w:p w14:paraId="54985528" w14:textId="77777777" w:rsidR="00FB7F0B" w:rsidRPr="00FB7F0B" w:rsidRDefault="00FB7F0B" w:rsidP="00FB7F0B">
      <w:pPr>
        <w:rPr>
          <w:rFonts w:ascii="Dosis Light" w:hAnsi="Dosis Light"/>
          <w:sz w:val="20"/>
          <w:szCs w:val="20"/>
        </w:rPr>
      </w:pPr>
      <w:bookmarkStart w:id="0" w:name="_GoBack"/>
      <w:bookmarkEnd w:id="0"/>
    </w:p>
    <w:p w14:paraId="58B42A0F"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Cuatro días / Tres noches de alojamiento</w:t>
      </w:r>
    </w:p>
    <w:p w14:paraId="12BE6302" w14:textId="574C963A"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Coctel de bienvenida en Orígenes</w:t>
      </w:r>
    </w:p>
    <w:p w14:paraId="2CE90A3C"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Tres abundantes comidas orgánicas al día, basadas en la dieta disociada</w:t>
      </w:r>
    </w:p>
    <w:p w14:paraId="033A76B8"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Ceremonia sagrada de temazcal</w:t>
      </w:r>
    </w:p>
    <w:p w14:paraId="74E918ED"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Catarata exclusiva</w:t>
      </w:r>
    </w:p>
    <w:p w14:paraId="2D6E431F"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 xml:space="preserve">Atardecer playa </w:t>
      </w:r>
    </w:p>
    <w:p w14:paraId="7A11D2F3"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Rutas del caminante (sendero mágico)</w:t>
      </w:r>
    </w:p>
    <w:p w14:paraId="18D6BA8D" w14:textId="7B466074"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Bolsa de regalo Orígenes</w:t>
      </w:r>
    </w:p>
    <w:p w14:paraId="00BF79E2"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Agua filtrada ilimitada</w:t>
      </w:r>
    </w:p>
    <w:p w14:paraId="4CB39197"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Snacks y bebidas</w:t>
      </w:r>
    </w:p>
    <w:p w14:paraId="1FE53A6E"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 xml:space="preserve">Un montón de observación de estrellas - libre de contaminación lumínica! </w:t>
      </w:r>
    </w:p>
    <w:p w14:paraId="37FF5478" w14:textId="4EFBC6DF" w:rsidR="00FB7F0B" w:rsidRPr="00FB7F0B" w:rsidRDefault="00FB7F0B" w:rsidP="00FB7F0B">
      <w:pPr>
        <w:ind w:left="700" w:hanging="700"/>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También tendremos la oportunidad de devolver a través de Seva (o "servicio desinteresado") a Orígenes, ya sea limpiando la playa, plantando plantas de semillero y / o participando con la comunidad / escuelas locales</w:t>
      </w:r>
    </w:p>
    <w:p w14:paraId="59585682" w14:textId="77777777" w:rsidR="00FB7F0B" w:rsidRPr="00FB7F0B" w:rsidRDefault="00FB7F0B" w:rsidP="00FB7F0B">
      <w:pPr>
        <w:rPr>
          <w:rFonts w:ascii="Dosis Light" w:hAnsi="Dosis Light"/>
          <w:sz w:val="20"/>
          <w:szCs w:val="20"/>
        </w:rPr>
      </w:pPr>
    </w:p>
    <w:p w14:paraId="2CFBAE0B" w14:textId="7683515A" w:rsidR="00FB7F0B" w:rsidRPr="00FB7F0B" w:rsidRDefault="00FB7F0B" w:rsidP="00FB7F0B">
      <w:pPr>
        <w:rPr>
          <w:rFonts w:ascii="Dosis Light" w:hAnsi="Dosis Light"/>
          <w:sz w:val="20"/>
          <w:szCs w:val="20"/>
        </w:rPr>
      </w:pPr>
      <w:r w:rsidRPr="00FB7F0B">
        <w:rPr>
          <w:rFonts w:ascii="Dosis Light" w:hAnsi="Dosis Light"/>
          <w:sz w:val="20"/>
          <w:szCs w:val="20"/>
        </w:rPr>
        <w:t>La práctica se llevará a cabo en una impresionante bioconstruccion creando un octógono de 100 metros cuadrados con la armonización del espacio mediante la geobiología y litopuntura aplicada</w:t>
      </w:r>
    </w:p>
    <w:p w14:paraId="4E50964A" w14:textId="77777777" w:rsidR="00FB7F0B" w:rsidRPr="00FB7F0B" w:rsidRDefault="00FB7F0B" w:rsidP="00FB7F0B">
      <w:pPr>
        <w:rPr>
          <w:rFonts w:ascii="Dosis Light" w:hAnsi="Dosis Light"/>
          <w:sz w:val="20"/>
          <w:szCs w:val="20"/>
        </w:rPr>
      </w:pPr>
    </w:p>
    <w:p w14:paraId="04A27ADD"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 xml:space="preserve">Los impuestos de Costa Rica </w:t>
      </w:r>
    </w:p>
    <w:p w14:paraId="68502BED" w14:textId="77777777" w:rsidR="00FB7F0B" w:rsidRPr="00FB7F0B" w:rsidRDefault="00FB7F0B" w:rsidP="00FB7F0B">
      <w:pPr>
        <w:rPr>
          <w:rFonts w:ascii="Dosis Light" w:hAnsi="Dosis Light"/>
          <w:sz w:val="20"/>
          <w:szCs w:val="20"/>
        </w:rPr>
      </w:pPr>
    </w:p>
    <w:p w14:paraId="66B2136A"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TODA LA INSTRUCCIÓN PARA EL RETIRO</w:t>
      </w:r>
    </w:p>
    <w:p w14:paraId="589FAE0F" w14:textId="77777777" w:rsidR="00FB7F0B" w:rsidRPr="00FB7F0B" w:rsidRDefault="00FB7F0B" w:rsidP="00FB7F0B">
      <w:pPr>
        <w:rPr>
          <w:rFonts w:ascii="Dosis Light" w:hAnsi="Dosis Light"/>
          <w:sz w:val="20"/>
          <w:szCs w:val="20"/>
        </w:rPr>
      </w:pPr>
    </w:p>
    <w:p w14:paraId="00E56C84" w14:textId="77777777" w:rsidR="00FB7F0B" w:rsidRPr="00FB7F0B" w:rsidRDefault="00FB7F0B" w:rsidP="00FB7F0B">
      <w:pPr>
        <w:rPr>
          <w:rFonts w:ascii="Dosis Light" w:hAnsi="Dosis Light"/>
          <w:sz w:val="20"/>
          <w:szCs w:val="20"/>
        </w:rPr>
      </w:pPr>
      <w:r w:rsidRPr="00FB7F0B">
        <w:rPr>
          <w:rFonts w:ascii="Dosis Light" w:hAnsi="Dosis Light"/>
          <w:sz w:val="20"/>
          <w:szCs w:val="20"/>
        </w:rPr>
        <w:t>Qué no está incluido</w:t>
      </w:r>
    </w:p>
    <w:p w14:paraId="7C80A91D" w14:textId="77777777" w:rsidR="00FB7F0B" w:rsidRPr="00FB7F0B" w:rsidRDefault="00FB7F0B" w:rsidP="00FB7F0B">
      <w:pPr>
        <w:rPr>
          <w:rFonts w:ascii="Dosis Light" w:hAnsi="Dosis Light"/>
          <w:sz w:val="20"/>
          <w:szCs w:val="20"/>
        </w:rPr>
      </w:pPr>
    </w:p>
    <w:p w14:paraId="6EE4C155"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Compras de souvenirs</w:t>
      </w:r>
    </w:p>
    <w:p w14:paraId="58D9D2BD"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Llamadas telefónicas personales</w:t>
      </w:r>
    </w:p>
    <w:p w14:paraId="3776760D"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Servicios de spa</w:t>
      </w:r>
    </w:p>
    <w:p w14:paraId="569B9EF2" w14:textId="7CF4343D"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Transporte opcional,</w:t>
      </w:r>
      <w:r>
        <w:rPr>
          <w:rFonts w:ascii="Dosis Light" w:hAnsi="Dosis Light"/>
          <w:sz w:val="20"/>
          <w:szCs w:val="20"/>
        </w:rPr>
        <w:t xml:space="preserve"> </w:t>
      </w:r>
      <w:r w:rsidRPr="00FB7F0B">
        <w:rPr>
          <w:rFonts w:ascii="Dosis Light" w:hAnsi="Dosis Light"/>
          <w:sz w:val="20"/>
          <w:szCs w:val="20"/>
        </w:rPr>
        <w:t>nos podemos encargar desde 40 $ por persona y trayecto</w:t>
      </w:r>
    </w:p>
    <w:p w14:paraId="2B2D9C08" w14:textId="6D680BE9" w:rsidR="00FB7F0B" w:rsidRPr="00FB7F0B" w:rsidRDefault="00FB7F0B" w:rsidP="00FB7F0B">
      <w:pPr>
        <w:ind w:firstLine="708"/>
        <w:rPr>
          <w:rFonts w:ascii="Dosis Light" w:hAnsi="Dosis Light"/>
          <w:sz w:val="20"/>
          <w:szCs w:val="20"/>
        </w:rPr>
      </w:pPr>
      <w:r w:rsidRPr="00FB7F0B">
        <w:rPr>
          <w:rFonts w:ascii="Dosis Light" w:hAnsi="Dosis Light"/>
          <w:sz w:val="20"/>
          <w:szCs w:val="20"/>
        </w:rPr>
        <w:t xml:space="preserve">recogida San José y traslado a Orígenes </w:t>
      </w:r>
    </w:p>
    <w:p w14:paraId="0FC7AAE3" w14:textId="178A60CA"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Tours diarios y actividades (a excepción de las incluidas)</w:t>
      </w:r>
    </w:p>
    <w:p w14:paraId="79F380FB"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Alcohol (a excepción de la noche de coctel)</w:t>
      </w:r>
    </w:p>
    <w:p w14:paraId="0DA81812"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Consejos y Propinas</w:t>
      </w:r>
    </w:p>
    <w:p w14:paraId="04B019D3" w14:textId="77777777" w:rsidR="00FB7F0B" w:rsidRPr="00FB7F0B" w:rsidRDefault="00FB7F0B" w:rsidP="00FB7F0B">
      <w:pPr>
        <w:rPr>
          <w:rFonts w:ascii="Dosis Light" w:hAnsi="Dosis Light"/>
          <w:sz w:val="20"/>
          <w:szCs w:val="20"/>
        </w:rPr>
      </w:pPr>
    </w:p>
    <w:p w14:paraId="72DB585D" w14:textId="77777777" w:rsidR="00FB7F0B" w:rsidRPr="00FB7F0B" w:rsidRDefault="00FB7F0B" w:rsidP="00FB7F0B">
      <w:pPr>
        <w:rPr>
          <w:rFonts w:ascii="Dosis Light" w:hAnsi="Dosis Light"/>
          <w:sz w:val="20"/>
          <w:szCs w:val="20"/>
        </w:rPr>
      </w:pPr>
      <w:r w:rsidRPr="00FB7F0B">
        <w:rPr>
          <w:rFonts w:ascii="Dosis Light" w:hAnsi="Dosis Light"/>
          <w:sz w:val="20"/>
          <w:szCs w:val="20"/>
        </w:rPr>
        <w:t xml:space="preserve">Además de las necesidades básicas de embalaje y viaje, aquí están los tips de viaje que debe considerar traer con usted. </w:t>
      </w:r>
    </w:p>
    <w:p w14:paraId="63D9E823" w14:textId="77777777" w:rsidR="00FB7F0B" w:rsidRPr="00FB7F0B" w:rsidRDefault="00FB7F0B" w:rsidP="00FB7F0B">
      <w:pPr>
        <w:rPr>
          <w:rFonts w:ascii="Dosis Light" w:hAnsi="Dosis Light"/>
          <w:sz w:val="20"/>
          <w:szCs w:val="20"/>
        </w:rPr>
      </w:pPr>
    </w:p>
    <w:p w14:paraId="39AB6666" w14:textId="7481C523" w:rsidR="00FB7F0B" w:rsidRPr="00FB7F0B" w:rsidRDefault="00FB7F0B" w:rsidP="00FB7F0B">
      <w:pPr>
        <w:rPr>
          <w:rFonts w:ascii="Dosis Light" w:hAnsi="Dosis Light"/>
          <w:sz w:val="20"/>
          <w:szCs w:val="20"/>
        </w:rPr>
      </w:pPr>
      <w:r w:rsidRPr="00FB7F0B">
        <w:rPr>
          <w:rFonts w:ascii="Dosis Light" w:hAnsi="Dosis Light"/>
          <w:sz w:val="20"/>
          <w:szCs w:val="20"/>
        </w:rPr>
        <w:lastRenderedPageBreak/>
        <w:t>Traje de baño, ropa de cómoda, zapatos cómodos para caminar, repelente de insectos, protector solar, sandalias y sombrero.</w:t>
      </w:r>
    </w:p>
    <w:p w14:paraId="7F842F2B" w14:textId="6E9F98EA" w:rsidR="00FB7F0B" w:rsidRDefault="00FB7F0B" w:rsidP="00FB7F0B">
      <w:pPr>
        <w:rPr>
          <w:rFonts w:ascii="Dosis Light" w:hAnsi="Dosis Light"/>
          <w:sz w:val="20"/>
          <w:szCs w:val="20"/>
        </w:rPr>
      </w:pPr>
      <w:r w:rsidRPr="00FB7F0B">
        <w:rPr>
          <w:rFonts w:ascii="Dosis Light" w:hAnsi="Dosis Light"/>
          <w:sz w:val="20"/>
          <w:szCs w:val="20"/>
        </w:rPr>
        <w:t>Todas las habitaciones están equipadas con aire acondicionado, ventiladores de techo, mini refrigerador, baño privado y agua fría y caliente. Wifi llega a cada habitación en la propiedad y todos los espacios comunes. Todas las habitaciones están equipadas con productos orgánicos para el cabello y el cuerpo de Raw Botanicals,</w:t>
      </w:r>
      <w:r>
        <w:rPr>
          <w:rFonts w:ascii="Dosis Light" w:hAnsi="Dosis Light"/>
          <w:sz w:val="20"/>
          <w:szCs w:val="20"/>
        </w:rPr>
        <w:t xml:space="preserve"> </w:t>
      </w:r>
      <w:r w:rsidRPr="00FB7F0B">
        <w:rPr>
          <w:rFonts w:ascii="Dosis Light" w:hAnsi="Dosis Light"/>
          <w:sz w:val="20"/>
          <w:szCs w:val="20"/>
        </w:rPr>
        <w:t>piscina efecto playa,</w:t>
      </w:r>
      <w:r>
        <w:rPr>
          <w:rFonts w:ascii="Dosis Light" w:hAnsi="Dosis Light"/>
          <w:sz w:val="20"/>
          <w:szCs w:val="20"/>
        </w:rPr>
        <w:t xml:space="preserve"> </w:t>
      </w:r>
      <w:r w:rsidRPr="00FB7F0B">
        <w:rPr>
          <w:rFonts w:ascii="Dosis Light" w:hAnsi="Dosis Light"/>
          <w:sz w:val="20"/>
          <w:szCs w:val="20"/>
        </w:rPr>
        <w:t>hamacas.</w:t>
      </w:r>
    </w:p>
    <w:p w14:paraId="0E16B861" w14:textId="77777777" w:rsidR="00FB7F0B" w:rsidRPr="00FB7F0B" w:rsidRDefault="00FB7F0B" w:rsidP="00FB7F0B">
      <w:pPr>
        <w:rPr>
          <w:rFonts w:ascii="Dosis Light" w:hAnsi="Dosis Light"/>
          <w:sz w:val="20"/>
          <w:szCs w:val="20"/>
        </w:rPr>
      </w:pPr>
    </w:p>
    <w:p w14:paraId="0D1275D7" w14:textId="77777777" w:rsidR="00FB7F0B" w:rsidRPr="00FB7F0B" w:rsidRDefault="00FB7F0B" w:rsidP="00FB7F0B">
      <w:pPr>
        <w:rPr>
          <w:rFonts w:ascii="Dosis Light" w:hAnsi="Dosis Light"/>
          <w:sz w:val="20"/>
          <w:szCs w:val="20"/>
        </w:rPr>
      </w:pPr>
      <w:r w:rsidRPr="00FB7F0B">
        <w:rPr>
          <w:rFonts w:ascii="Dosis Light" w:hAnsi="Dosis Light"/>
          <w:sz w:val="20"/>
          <w:szCs w:val="20"/>
        </w:rPr>
        <w:t>COMIDA</w:t>
      </w:r>
    </w:p>
    <w:p w14:paraId="183F7E44" w14:textId="317B3243" w:rsidR="00FB7F0B" w:rsidRPr="00FB7F0B" w:rsidRDefault="00FB7F0B" w:rsidP="00FB7F0B">
      <w:pPr>
        <w:rPr>
          <w:rFonts w:ascii="Dosis Light" w:hAnsi="Dosis Light"/>
          <w:sz w:val="20"/>
          <w:szCs w:val="20"/>
        </w:rPr>
      </w:pPr>
      <w:r w:rsidRPr="00FB7F0B">
        <w:rPr>
          <w:rFonts w:ascii="Dosis Light" w:hAnsi="Dosis Light"/>
          <w:sz w:val="20"/>
          <w:szCs w:val="20"/>
        </w:rPr>
        <w:t>Todas las mañanas se despertará con té y café orgánico de Costa Rica recién hecho. La comida en Orígenes  se crea con un estilo de vida saludable basada en la dieta disociada</w:t>
      </w:r>
    </w:p>
    <w:p w14:paraId="56DBC347" w14:textId="77777777" w:rsidR="00FB7F0B" w:rsidRDefault="00FB7F0B" w:rsidP="00FB7F0B">
      <w:pPr>
        <w:rPr>
          <w:rFonts w:ascii="Dosis Light" w:hAnsi="Dosis Light"/>
          <w:sz w:val="20"/>
          <w:szCs w:val="20"/>
        </w:rPr>
      </w:pPr>
      <w:r w:rsidRPr="00FB7F0B">
        <w:rPr>
          <w:rFonts w:ascii="Dosis Light" w:hAnsi="Dosis Light"/>
          <w:sz w:val="20"/>
          <w:szCs w:val="20"/>
        </w:rPr>
        <w:t xml:space="preserve">Cada comida se elabora desde cero utilizando ingredientes orgánicos integrales y tan a menudo como sea posible. Aunque en el desayuno hay huevos y yogur, la mayoría de la comida está libre de gluten y está centrada en el vegano. </w:t>
      </w:r>
    </w:p>
    <w:p w14:paraId="18AC255A" w14:textId="77777777" w:rsidR="00FB7F0B" w:rsidRPr="00FB7F0B" w:rsidRDefault="00FB7F0B" w:rsidP="00FB7F0B">
      <w:pPr>
        <w:rPr>
          <w:rFonts w:ascii="Dosis Light" w:hAnsi="Dosis Light"/>
          <w:sz w:val="20"/>
          <w:szCs w:val="20"/>
        </w:rPr>
      </w:pPr>
    </w:p>
    <w:p w14:paraId="47DF6D0F" w14:textId="68D4BF48" w:rsidR="00FB7F0B" w:rsidRPr="00FB7F0B" w:rsidRDefault="00FB7F0B" w:rsidP="00FB7F0B">
      <w:pPr>
        <w:rPr>
          <w:rFonts w:ascii="Dosis Light" w:hAnsi="Dosis Light"/>
          <w:sz w:val="20"/>
          <w:szCs w:val="20"/>
        </w:rPr>
      </w:pPr>
      <w:r w:rsidRPr="00FB7F0B">
        <w:rPr>
          <w:rFonts w:ascii="Dosis Light" w:hAnsi="Dosis Light"/>
          <w:sz w:val="20"/>
          <w:szCs w:val="20"/>
        </w:rPr>
        <w:t>En  Orígenes continuamos instalando más jardines de permacultura para aumentar la cosecha orgánica en el sitio. Todas las alergias o necesidades dietéticas son fácilmente acomodadas.</w:t>
      </w:r>
    </w:p>
    <w:p w14:paraId="6167B25D" w14:textId="77777777" w:rsidR="00FB7F0B" w:rsidRPr="00FB7F0B" w:rsidRDefault="00FB7F0B" w:rsidP="00FB7F0B">
      <w:pPr>
        <w:rPr>
          <w:rFonts w:ascii="Dosis Light" w:hAnsi="Dosis Light"/>
          <w:sz w:val="20"/>
          <w:szCs w:val="20"/>
        </w:rPr>
      </w:pPr>
    </w:p>
    <w:p w14:paraId="6232726C" w14:textId="77777777" w:rsidR="00FB7F0B" w:rsidRPr="00FB7F0B" w:rsidRDefault="00FB7F0B" w:rsidP="00FB7F0B">
      <w:pPr>
        <w:rPr>
          <w:rFonts w:ascii="Dosis Light" w:hAnsi="Dosis Light"/>
          <w:sz w:val="20"/>
          <w:szCs w:val="20"/>
        </w:rPr>
      </w:pPr>
    </w:p>
    <w:p w14:paraId="445C94DE" w14:textId="77777777" w:rsidR="00FB7F0B" w:rsidRPr="00FB7F0B" w:rsidRDefault="00FB7F0B" w:rsidP="00FB7F0B">
      <w:pPr>
        <w:rPr>
          <w:rFonts w:ascii="Dosis Light" w:hAnsi="Dosis Light"/>
          <w:sz w:val="20"/>
          <w:szCs w:val="20"/>
        </w:rPr>
      </w:pPr>
      <w:r w:rsidRPr="00FB7F0B">
        <w:rPr>
          <w:rFonts w:ascii="Dosis Light" w:hAnsi="Dosis Light"/>
          <w:sz w:val="20"/>
          <w:szCs w:val="20"/>
        </w:rPr>
        <w:t>Para reservar su lugar, por favor haga un depósito de</w:t>
      </w:r>
    </w:p>
    <w:p w14:paraId="2EC7D740"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$ 115 por persona para ocupación doble y  $ 160  para ocupación individual.</w:t>
      </w:r>
    </w:p>
    <w:p w14:paraId="43997A7B"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Precio habitación individual: 700$</w:t>
      </w:r>
    </w:p>
    <w:p w14:paraId="71FC9E6B" w14:textId="77777777" w:rsid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Precio habitación compartida: 500$</w:t>
      </w:r>
    </w:p>
    <w:p w14:paraId="6F10AE42" w14:textId="77777777" w:rsidR="00FB7F0B" w:rsidRPr="00FB7F0B" w:rsidRDefault="00FB7F0B" w:rsidP="00FB7F0B">
      <w:pPr>
        <w:rPr>
          <w:rFonts w:ascii="Dosis Light" w:hAnsi="Dosis Light"/>
          <w:sz w:val="20"/>
          <w:szCs w:val="20"/>
        </w:rPr>
      </w:pPr>
    </w:p>
    <w:p w14:paraId="035651A1" w14:textId="77777777" w:rsidR="00FB7F0B" w:rsidRPr="00FB7F0B" w:rsidRDefault="00FB7F0B" w:rsidP="00FB7F0B">
      <w:pPr>
        <w:rPr>
          <w:rFonts w:ascii="Dosis Light" w:hAnsi="Dosis Light"/>
          <w:sz w:val="20"/>
          <w:szCs w:val="20"/>
        </w:rPr>
      </w:pPr>
      <w:r w:rsidRPr="00FB7F0B">
        <w:rPr>
          <w:rFonts w:ascii="Dosis Light" w:hAnsi="Dosis Light"/>
          <w:sz w:val="20"/>
          <w:szCs w:val="20"/>
        </w:rPr>
        <w:t>El espacio está limitado a 20 personas.</w:t>
      </w:r>
    </w:p>
    <w:p w14:paraId="2186508D" w14:textId="6DF9FB3B" w:rsidR="00FB7F0B" w:rsidRDefault="00FB7F0B" w:rsidP="00FB7F0B">
      <w:pPr>
        <w:ind w:left="700" w:hanging="700"/>
        <w:rPr>
          <w:rFonts w:ascii="Dosis Light" w:hAnsi="Dosis Light"/>
          <w:sz w:val="20"/>
          <w:szCs w:val="20"/>
        </w:rPr>
      </w:pPr>
      <w:r w:rsidRPr="00FB7F0B">
        <w:rPr>
          <w:rFonts w:ascii="Dosis Light" w:hAnsi="Dosis Light"/>
          <w:sz w:val="20"/>
          <w:szCs w:val="20"/>
        </w:rPr>
        <w:tab/>
        <w:t xml:space="preserve">* Los huéspedes que viajen solos pueden elegir el Habitación compartida y emparejamos en función del perfil del huésped. Todas las habitaciones incluyen un baño privado. </w:t>
      </w:r>
    </w:p>
    <w:p w14:paraId="2B296B93" w14:textId="77777777" w:rsidR="00FB7F0B" w:rsidRPr="00FB7F0B" w:rsidRDefault="00FB7F0B" w:rsidP="00FB7F0B">
      <w:pPr>
        <w:ind w:left="700" w:hanging="700"/>
        <w:rPr>
          <w:rFonts w:ascii="Dosis Light" w:hAnsi="Dosis Light"/>
          <w:sz w:val="20"/>
          <w:szCs w:val="20"/>
        </w:rPr>
      </w:pPr>
    </w:p>
    <w:p w14:paraId="38CCFA81" w14:textId="77777777" w:rsidR="00FB7F0B" w:rsidRPr="00FB7F0B" w:rsidRDefault="00FB7F0B" w:rsidP="00FB7F0B">
      <w:pPr>
        <w:ind w:firstLine="700"/>
        <w:rPr>
          <w:rFonts w:ascii="Dosis Light" w:hAnsi="Dosis Light"/>
          <w:sz w:val="20"/>
          <w:szCs w:val="20"/>
        </w:rPr>
      </w:pPr>
      <w:r w:rsidRPr="00FB7F0B">
        <w:rPr>
          <w:rFonts w:ascii="Dosis Light" w:hAnsi="Dosis Light"/>
          <w:sz w:val="20"/>
          <w:szCs w:val="20"/>
        </w:rPr>
        <w:t xml:space="preserve">** Saldo final pagado el día que llegue. </w:t>
      </w:r>
    </w:p>
    <w:p w14:paraId="2AB2F311" w14:textId="77777777" w:rsidR="00FB7F0B" w:rsidRPr="00FB7F0B" w:rsidRDefault="00FB7F0B" w:rsidP="00FB7F0B">
      <w:pPr>
        <w:rPr>
          <w:rFonts w:ascii="Dosis Light" w:hAnsi="Dosis Light"/>
          <w:sz w:val="20"/>
          <w:szCs w:val="20"/>
        </w:rPr>
      </w:pPr>
    </w:p>
    <w:p w14:paraId="2E23A29A" w14:textId="77777777" w:rsidR="00FB7F0B" w:rsidRPr="00FB7F0B" w:rsidRDefault="00FB7F0B" w:rsidP="00FB7F0B">
      <w:pPr>
        <w:rPr>
          <w:rFonts w:ascii="Dosis Light" w:hAnsi="Dosis Light"/>
          <w:sz w:val="20"/>
          <w:szCs w:val="20"/>
        </w:rPr>
      </w:pPr>
    </w:p>
    <w:p w14:paraId="2821B61A" w14:textId="77777777" w:rsidR="00FB7F0B" w:rsidRPr="00FB7F0B" w:rsidRDefault="00FB7F0B" w:rsidP="00FB7F0B">
      <w:pPr>
        <w:rPr>
          <w:rFonts w:ascii="Dosis Light" w:hAnsi="Dosis Light"/>
          <w:sz w:val="20"/>
          <w:szCs w:val="20"/>
        </w:rPr>
      </w:pPr>
      <w:r w:rsidRPr="00FB7F0B">
        <w:rPr>
          <w:rFonts w:ascii="Dosis Light" w:hAnsi="Dosis Light"/>
          <w:sz w:val="20"/>
          <w:szCs w:val="20"/>
        </w:rPr>
        <w:t>Confirmaremos su reserva por correo electrónico una vez que se haya realizado su depósito.</w:t>
      </w:r>
    </w:p>
    <w:p w14:paraId="3053DA37" w14:textId="77777777" w:rsidR="00FB7F0B" w:rsidRPr="00FB7F0B" w:rsidRDefault="00FB7F0B" w:rsidP="00FB7F0B">
      <w:pPr>
        <w:rPr>
          <w:rFonts w:ascii="Dosis Light" w:hAnsi="Dosis Light"/>
          <w:sz w:val="20"/>
          <w:szCs w:val="20"/>
        </w:rPr>
      </w:pPr>
      <w:r w:rsidRPr="00FB7F0B">
        <w:rPr>
          <w:rFonts w:ascii="Dosis Light" w:hAnsi="Dosis Light"/>
          <w:sz w:val="20"/>
          <w:szCs w:val="20"/>
        </w:rPr>
        <w:t>Aceptamos PayPal o transferencia bancaria para depósitos, si no tiene una cuenta PayPal, ENVÍENOS UN MENSAJE y trabajaremos con usted para hacer los arreglos.</w:t>
      </w:r>
    </w:p>
    <w:p w14:paraId="1BE7307F" w14:textId="77777777" w:rsidR="00FB7F0B" w:rsidRPr="00FB7F0B" w:rsidRDefault="00FB7F0B" w:rsidP="00FB7F0B">
      <w:pPr>
        <w:rPr>
          <w:rFonts w:ascii="Dosis Light" w:hAnsi="Dosis Light"/>
          <w:sz w:val="20"/>
          <w:szCs w:val="20"/>
        </w:rPr>
      </w:pPr>
    </w:p>
    <w:p w14:paraId="0F3C3AAD"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Una reserva requiere un depósito del 30% del precio total.</w:t>
      </w:r>
    </w:p>
    <w:p w14:paraId="14A3BDB7" w14:textId="77777777" w:rsidR="00FB7F0B" w:rsidRPr="00FB7F0B" w:rsidRDefault="00FB7F0B" w:rsidP="00FB7F0B">
      <w:pPr>
        <w:ind w:left="700" w:hanging="700"/>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El depósito es totalmente reembolsable si la reserva se cancela más de 45 días antes de la fecha de inicio del retiro.</w:t>
      </w:r>
    </w:p>
    <w:p w14:paraId="68B1D82A" w14:textId="77777777"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El depósito no se reembolsará si se cancela con menos de 45 días antes del inicio del retiro.</w:t>
      </w:r>
    </w:p>
    <w:p w14:paraId="44BB2830" w14:textId="0A84B601" w:rsidR="00FB7F0B" w:rsidRPr="00FB7F0B" w:rsidRDefault="00FB7F0B" w:rsidP="00A330B7">
      <w:pPr>
        <w:ind w:left="700" w:hanging="700"/>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No hay excepción a la política de cancelación, incluyendo el clima, emergencias personales, cancelación de vuelos o retrasos.</w:t>
      </w:r>
    </w:p>
    <w:p w14:paraId="74692E0A" w14:textId="67F18BA6" w:rsidR="00FB7F0B" w:rsidRPr="00FB7F0B" w:rsidRDefault="00FB7F0B" w:rsidP="00FB7F0B">
      <w:pPr>
        <w:rPr>
          <w:rFonts w:ascii="Dosis Light" w:hAnsi="Dosis Light"/>
          <w:sz w:val="20"/>
          <w:szCs w:val="20"/>
        </w:rPr>
      </w:pPr>
      <w:r w:rsidRPr="00FB7F0B">
        <w:rPr>
          <w:rFonts w:ascii="Dosis Light" w:hAnsi="Dosis Light"/>
          <w:sz w:val="20"/>
          <w:szCs w:val="20"/>
        </w:rPr>
        <w:t>•</w:t>
      </w:r>
      <w:r w:rsidRPr="00FB7F0B">
        <w:rPr>
          <w:rFonts w:ascii="Dosis Light" w:hAnsi="Dosis Light"/>
          <w:sz w:val="20"/>
          <w:szCs w:val="20"/>
        </w:rPr>
        <w:tab/>
        <w:t>Orígenes sugiere comprar un seguro de protección de viaje a través de su agente de viajes.</w:t>
      </w:r>
    </w:p>
    <w:p w14:paraId="0218298D" w14:textId="77777777" w:rsidR="00FB7F0B" w:rsidRPr="00FB7F0B" w:rsidRDefault="00FB7F0B" w:rsidP="00FB7F0B">
      <w:pPr>
        <w:rPr>
          <w:rFonts w:ascii="Dosis Light" w:hAnsi="Dosis Light"/>
          <w:sz w:val="20"/>
          <w:szCs w:val="20"/>
        </w:rPr>
      </w:pPr>
    </w:p>
    <w:p w14:paraId="73FEB9B2" w14:textId="77777777" w:rsidR="00FB7F0B" w:rsidRDefault="00FB7F0B" w:rsidP="00FB7F0B">
      <w:pPr>
        <w:rPr>
          <w:rFonts w:ascii="Dosis Light" w:hAnsi="Dosis Light"/>
          <w:sz w:val="20"/>
          <w:szCs w:val="20"/>
        </w:rPr>
      </w:pPr>
      <w:r w:rsidRPr="00FB7F0B">
        <w:rPr>
          <w:rFonts w:ascii="Dosis Light" w:hAnsi="Dosis Light"/>
          <w:sz w:val="20"/>
          <w:szCs w:val="20"/>
        </w:rPr>
        <w:t>Desde el momento en que llegas, hasta el momento en que te marchas, serás parte de la comunidad aquí. Durante el tiempo que estemos juntos, comeremos la cocina local de Costa Rica con una gran cantidad de sabor. Exploraremos la selva tropical y las playas de Costa Rica con actividades como senderismo y excursiones en cascada.</w:t>
      </w:r>
    </w:p>
    <w:p w14:paraId="20470C72" w14:textId="77777777" w:rsidR="00A330B7" w:rsidRPr="00FB7F0B" w:rsidRDefault="00A330B7" w:rsidP="00FB7F0B">
      <w:pPr>
        <w:rPr>
          <w:rFonts w:ascii="Dosis Light" w:hAnsi="Dosis Light"/>
          <w:sz w:val="20"/>
          <w:szCs w:val="20"/>
        </w:rPr>
      </w:pPr>
    </w:p>
    <w:p w14:paraId="0E26D9B4" w14:textId="77777777" w:rsidR="00FB7F0B" w:rsidRPr="00FB7F0B" w:rsidRDefault="00FB7F0B" w:rsidP="00FB7F0B">
      <w:pPr>
        <w:rPr>
          <w:rFonts w:ascii="Dosis Light" w:hAnsi="Dosis Light"/>
          <w:sz w:val="20"/>
          <w:szCs w:val="20"/>
        </w:rPr>
      </w:pPr>
      <w:r w:rsidRPr="00FB7F0B">
        <w:rPr>
          <w:rFonts w:ascii="Dosis Light" w:hAnsi="Dosis Light"/>
          <w:sz w:val="20"/>
          <w:szCs w:val="20"/>
        </w:rPr>
        <w:t xml:space="preserve"> Ven a perderte entre el océano y la selva y nosotros nos encargaremos del resto.</w:t>
      </w:r>
    </w:p>
    <w:p w14:paraId="037A9880" w14:textId="77777777" w:rsidR="00FB7F0B" w:rsidRPr="00FB7F0B" w:rsidRDefault="00FB7F0B" w:rsidP="00FB7F0B">
      <w:pPr>
        <w:rPr>
          <w:rFonts w:ascii="Dosis Light" w:hAnsi="Dosis Light"/>
          <w:sz w:val="20"/>
          <w:szCs w:val="20"/>
        </w:rPr>
      </w:pPr>
    </w:p>
    <w:p w14:paraId="11390C44" w14:textId="77777777" w:rsidR="00FB7F0B" w:rsidRPr="00FB7F0B" w:rsidRDefault="00FB7F0B" w:rsidP="00FB7F0B">
      <w:pPr>
        <w:rPr>
          <w:rFonts w:ascii="Dosis Light" w:hAnsi="Dosis Light"/>
          <w:sz w:val="20"/>
          <w:szCs w:val="20"/>
        </w:rPr>
      </w:pPr>
    </w:p>
    <w:p w14:paraId="106B0BBB" w14:textId="77777777" w:rsidR="00AB37F5" w:rsidRPr="00AB37F5" w:rsidRDefault="00AB37F5" w:rsidP="00AB37F5">
      <w:pPr>
        <w:rPr>
          <w:rFonts w:ascii="Dosis Light" w:hAnsi="Dosis Light"/>
          <w:sz w:val="20"/>
          <w:szCs w:val="20"/>
        </w:rPr>
      </w:pPr>
    </w:p>
    <w:p w14:paraId="75ADC2D2" w14:textId="77777777" w:rsidR="00AB37F5" w:rsidRPr="00AB37F5" w:rsidRDefault="00AB37F5" w:rsidP="00AB37F5">
      <w:pPr>
        <w:rPr>
          <w:rFonts w:ascii="Dosis Light" w:hAnsi="Dosis Light"/>
          <w:sz w:val="20"/>
          <w:szCs w:val="20"/>
        </w:rPr>
      </w:pPr>
    </w:p>
    <w:p w14:paraId="2617F3D8" w14:textId="77777777" w:rsidR="00AB37F5" w:rsidRPr="00AB37F5" w:rsidRDefault="00AB37F5" w:rsidP="00AB37F5">
      <w:pPr>
        <w:rPr>
          <w:rFonts w:ascii="Dosis Light" w:hAnsi="Dosis Light"/>
          <w:sz w:val="20"/>
          <w:szCs w:val="20"/>
        </w:rPr>
      </w:pPr>
    </w:p>
    <w:p w14:paraId="7FF25B30" w14:textId="77777777" w:rsidR="00AB37F5" w:rsidRPr="00AB37F5" w:rsidRDefault="00AB37F5" w:rsidP="00AB37F5">
      <w:pPr>
        <w:rPr>
          <w:rFonts w:ascii="Dosis Light" w:hAnsi="Dosis Light"/>
          <w:sz w:val="20"/>
          <w:szCs w:val="20"/>
        </w:rPr>
      </w:pPr>
    </w:p>
    <w:p w14:paraId="0FA149B6" w14:textId="77777777" w:rsidR="00AB37F5" w:rsidRPr="00AB37F5" w:rsidRDefault="00AB37F5" w:rsidP="00AB37F5">
      <w:pPr>
        <w:rPr>
          <w:rFonts w:ascii="Dosis Light" w:hAnsi="Dosis Light"/>
          <w:sz w:val="20"/>
          <w:szCs w:val="20"/>
        </w:rPr>
      </w:pPr>
    </w:p>
    <w:p w14:paraId="3995759A" w14:textId="77777777" w:rsidR="00AB37F5" w:rsidRPr="00AB37F5" w:rsidRDefault="00AB37F5" w:rsidP="00AB37F5">
      <w:pPr>
        <w:rPr>
          <w:rFonts w:ascii="Dosis Light" w:hAnsi="Dosis Light"/>
          <w:sz w:val="20"/>
          <w:szCs w:val="20"/>
        </w:rPr>
      </w:pPr>
    </w:p>
    <w:p w14:paraId="35CD6E69" w14:textId="77777777" w:rsidR="00AB37F5" w:rsidRPr="00AB37F5" w:rsidRDefault="00AB37F5" w:rsidP="00AB37F5">
      <w:pPr>
        <w:rPr>
          <w:rFonts w:ascii="Dosis Light" w:hAnsi="Dosis Light"/>
          <w:sz w:val="20"/>
          <w:szCs w:val="20"/>
        </w:rPr>
      </w:pPr>
    </w:p>
    <w:p w14:paraId="25118757" w14:textId="77777777" w:rsidR="00AB37F5" w:rsidRPr="00AB37F5" w:rsidRDefault="00AB37F5" w:rsidP="00AB37F5">
      <w:pPr>
        <w:rPr>
          <w:rFonts w:ascii="Dosis Light" w:hAnsi="Dosis Light"/>
          <w:sz w:val="20"/>
          <w:szCs w:val="20"/>
        </w:rPr>
      </w:pPr>
    </w:p>
    <w:p w14:paraId="2C81DC3D" w14:textId="77777777" w:rsidR="00AB37F5" w:rsidRPr="00AB37F5" w:rsidRDefault="00AB37F5" w:rsidP="00AB37F5">
      <w:pPr>
        <w:rPr>
          <w:rFonts w:ascii="Dosis Light" w:hAnsi="Dosis Light"/>
          <w:sz w:val="20"/>
          <w:szCs w:val="20"/>
        </w:rPr>
      </w:pPr>
    </w:p>
    <w:p w14:paraId="0CEADC84" w14:textId="77777777" w:rsidR="00AB37F5" w:rsidRPr="00AB37F5" w:rsidRDefault="00AB37F5" w:rsidP="00AB37F5">
      <w:pPr>
        <w:rPr>
          <w:rFonts w:ascii="Dosis Light" w:hAnsi="Dosis Light"/>
          <w:sz w:val="20"/>
          <w:szCs w:val="20"/>
        </w:rPr>
      </w:pPr>
    </w:p>
    <w:p w14:paraId="291A6AF4" w14:textId="77777777" w:rsidR="00AB37F5" w:rsidRPr="00AB37F5" w:rsidRDefault="00AB37F5" w:rsidP="00AB37F5">
      <w:pPr>
        <w:rPr>
          <w:rFonts w:ascii="Dosis Light" w:hAnsi="Dosis Light"/>
          <w:sz w:val="20"/>
          <w:szCs w:val="20"/>
        </w:rPr>
      </w:pPr>
    </w:p>
    <w:p w14:paraId="7585D28D" w14:textId="77777777" w:rsidR="00AB37F5" w:rsidRPr="00AB37F5" w:rsidRDefault="00AB37F5" w:rsidP="00AB37F5">
      <w:pPr>
        <w:rPr>
          <w:rFonts w:ascii="Dosis Light" w:hAnsi="Dosis Light"/>
          <w:sz w:val="20"/>
          <w:szCs w:val="20"/>
        </w:rPr>
      </w:pPr>
    </w:p>
    <w:p w14:paraId="29EB691B" w14:textId="77777777" w:rsidR="00AB37F5" w:rsidRPr="00AB37F5" w:rsidRDefault="00AB37F5" w:rsidP="00AB37F5">
      <w:pPr>
        <w:rPr>
          <w:rFonts w:ascii="Dosis Light" w:hAnsi="Dosis Light"/>
          <w:sz w:val="20"/>
          <w:szCs w:val="20"/>
        </w:rPr>
      </w:pPr>
    </w:p>
    <w:p w14:paraId="2C0D7319" w14:textId="77777777" w:rsidR="00150A55" w:rsidRPr="00F22CAB" w:rsidRDefault="00150A55">
      <w:pPr>
        <w:rPr>
          <w:rFonts w:ascii="Dosis Light" w:hAnsi="Dosis Light"/>
          <w:sz w:val="20"/>
          <w:szCs w:val="20"/>
        </w:rPr>
      </w:pPr>
    </w:p>
    <w:sectPr w:rsidR="00150A55" w:rsidRPr="00F22CAB" w:rsidSect="00150A5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Dosis Light">
    <w:panose1 w:val="02010803020202060003"/>
    <w:charset w:val="00"/>
    <w:family w:val="auto"/>
    <w:pitch w:val="variable"/>
    <w:sig w:usb0="A00000BF" w:usb1="5000207B"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29A"/>
    <w:rsid w:val="000A64A8"/>
    <w:rsid w:val="000C4A1C"/>
    <w:rsid w:val="00150A55"/>
    <w:rsid w:val="0016308A"/>
    <w:rsid w:val="00376DA0"/>
    <w:rsid w:val="005905F0"/>
    <w:rsid w:val="0087729A"/>
    <w:rsid w:val="00883D04"/>
    <w:rsid w:val="00900C94"/>
    <w:rsid w:val="00A330B7"/>
    <w:rsid w:val="00AB37F5"/>
    <w:rsid w:val="00C20076"/>
    <w:rsid w:val="00F22CAB"/>
    <w:rsid w:val="00FB7F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4FD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0C9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00C94"/>
    <w:rPr>
      <w:rFonts w:ascii="Lucida Grande" w:hAnsi="Lucida Grande" w:cs="Lucida Grande"/>
      <w:sz w:val="18"/>
      <w:szCs w:val="18"/>
    </w:rPr>
  </w:style>
  <w:style w:type="paragraph" w:styleId="Prrafodelista">
    <w:name w:val="List Paragraph"/>
    <w:basedOn w:val="Normal"/>
    <w:uiPriority w:val="34"/>
    <w:qFormat/>
    <w:rsid w:val="005905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0C9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00C94"/>
    <w:rPr>
      <w:rFonts w:ascii="Lucida Grande" w:hAnsi="Lucida Grande" w:cs="Lucida Grande"/>
      <w:sz w:val="18"/>
      <w:szCs w:val="18"/>
    </w:rPr>
  </w:style>
  <w:style w:type="paragraph" w:styleId="Prrafodelista">
    <w:name w:val="List Paragraph"/>
    <w:basedOn w:val="Normal"/>
    <w:uiPriority w:val="34"/>
    <w:qFormat/>
    <w:rsid w:val="0059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648</Words>
  <Characters>3570</Characters>
  <Application>Microsoft Macintosh Word</Application>
  <DocSecurity>0</DocSecurity>
  <Lines>29</Lines>
  <Paragraphs>8</Paragraphs>
  <ScaleCrop>false</ScaleCrop>
  <Company>Home</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Collado</dc:creator>
  <cp:keywords/>
  <dc:description/>
  <cp:lastModifiedBy>Daniel Collado</cp:lastModifiedBy>
  <cp:revision>4</cp:revision>
  <cp:lastPrinted>2019-03-28T18:09:00Z</cp:lastPrinted>
  <dcterms:created xsi:type="dcterms:W3CDTF">2019-03-28T18:09:00Z</dcterms:created>
  <dcterms:modified xsi:type="dcterms:W3CDTF">2019-03-28T18:17:00Z</dcterms:modified>
</cp:coreProperties>
</file>