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PEDIDO DE CANCELAMENTO TOP MONITORAMENTO</w:t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Eu,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{{NOME}} - CPF/CNPJ: {{CPF}}. </w:t>
      </w:r>
      <w:r w:rsidDel="00000000" w:rsidR="00000000" w:rsidRPr="00000000">
        <w:rPr>
          <w:sz w:val="24"/>
          <w:szCs w:val="24"/>
          <w:rtl w:val="0"/>
        </w:rPr>
        <w:t xml:space="preserve">Solicito o cancelamento do equipamento de rastreador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TOP MONITORAMENTO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da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placa/chassi: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{{PLACA_TOP}},</w:t>
      </w:r>
      <w:r w:rsidDel="00000000" w:rsidR="00000000" w:rsidRPr="00000000">
        <w:rPr>
          <w:sz w:val="24"/>
          <w:szCs w:val="24"/>
          <w:rtl w:val="0"/>
        </w:rPr>
        <w:t xml:space="preserve"> junto à CONEXÃO – Clube de Benefícios – CNPJ n º33.397.038/0001-07, ciente que terei que quitar débito gerado antes da data deste termo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 Ao ser efetuado este cancelamento, estará desobrigado a contribuir com despesas que sejam geradas após essa data, no que se refere ao veículo supracitado, ao mesmo tempo em que a CONEXÃO fica completamente isenta da responsabilidade da cobertura para FURTO/ROUBO com relação ao mesmo, caso não seja enviado para CONEXÃO, o CONTRATO DE ADESÃO/RELATÓRIO DE COMUNICAÇÃO da empresa que fará o rastreamento do veículo, com a desativação do rastreador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TOP MONITORAMENTO.</w:t>
      </w:r>
    </w:p>
    <w:p w:rsidR="00000000" w:rsidDel="00000000" w:rsidP="00000000" w:rsidRDefault="00000000" w:rsidRPr="00000000" w14:paraId="0000000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507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55"/>
        <w:gridCol w:w="300"/>
        <w:gridCol w:w="1605"/>
        <w:gridCol w:w="255"/>
        <w:gridCol w:w="1455"/>
        <w:tblGridChange w:id="0">
          <w:tblGrid>
            <w:gridCol w:w="1455"/>
            <w:gridCol w:w="300"/>
            <w:gridCol w:w="1605"/>
            <w:gridCol w:w="255"/>
            <w:gridCol w:w="1455"/>
          </w:tblGrid>
        </w:tblGridChange>
      </w:tblGrid>
      <w:tr>
        <w:trPr>
          <w:cantSplit w:val="0"/>
          <w:trHeight w:val="275.9765625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DIA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/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 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MÊS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/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ANO</w:t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>
          <w:rtl w:val="0"/>
        </w:rPr>
        <w:t xml:space="preserve">_________________________________________</w:t>
      </w:r>
    </w:p>
    <w:p w:rsidR="00000000" w:rsidDel="00000000" w:rsidP="00000000" w:rsidRDefault="00000000" w:rsidRPr="00000000" w14:paraId="0000001A">
      <w:pPr>
        <w:jc w:val="center"/>
        <w:rPr/>
      </w:pPr>
      <w:r w:rsidDel="00000000" w:rsidR="00000000" w:rsidRPr="00000000">
        <w:rPr>
          <w:rtl w:val="0"/>
        </w:rPr>
        <w:t xml:space="preserve">ASSOCIADO(A): {{NOME}}</w:t>
      </w:r>
    </w:p>
    <w:p w:rsidR="00000000" w:rsidDel="00000000" w:rsidP="00000000" w:rsidRDefault="00000000" w:rsidRPr="00000000" w14:paraId="0000001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TOP MONITORAMENTO 24H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{{USER}}</w:t>
      </w:r>
    </w:p>
    <w:p w:rsidR="00000000" w:rsidDel="00000000" w:rsidP="00000000" w:rsidRDefault="00000000" w:rsidRPr="00000000" w14:paraId="00000020">
      <w:pPr>
        <w:jc w:val="left"/>
        <w:rPr>
          <w:i w:val="1"/>
          <w:iCs w:val="1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jc w:val="center"/>
      <w:rPr>
        <w:color w:val="999999"/>
        <w:sz w:val="18"/>
        <w:szCs w:val="18"/>
      </w:rPr>
    </w:pPr>
    <w:r w:rsidDel="00000000" w:rsidR="00000000" w:rsidRPr="00000000">
      <w:rPr>
        <w:color w:val="999999"/>
        <w:sz w:val="18"/>
        <w:szCs w:val="18"/>
        <w:rtl w:val="0"/>
      </w:rPr>
      <w:t xml:space="preserve">Conferir os dados, imprimir e assinar conforme a CNH ou com assinatura autenticada pelo Gov.br, e devolver em foto ou PDF para inativação da placa.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jc w:val="center"/>
      <w:rPr>
        <w:b w:val="1"/>
        <w:b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2">
    <w:pPr>
      <w:ind w:firstLine="720"/>
      <w:jc w:val="center"/>
      <w:rPr>
        <w:b w:val="1"/>
        <w:b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3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1715925" cy="750075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15925" cy="75007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4">
    <w:pPr>
      <w:jc w:val="center"/>
      <w:rPr>
        <w:b w:val="1"/>
        <w:bCs w:val="1"/>
      </w:rPr>
    </w:pPr>
    <w:r w:rsidDel="00000000" w:rsidR="00000000" w:rsidRPr="00000000">
      <w:rPr>
        <w:b w:val="1"/>
        <w:bCs w:val="1"/>
        <w:rtl w:val="0"/>
      </w:rPr>
      <w:t xml:space="preserve">CONEXÃO CLUBE DE BENEFÍCIOS</w:t>
    </w:r>
  </w:p>
  <w:p w:rsidR="00000000" w:rsidDel="00000000" w:rsidP="00000000" w:rsidRDefault="00000000" w:rsidRPr="00000000" w14:paraId="00000025">
    <w:pPr>
      <w:ind w:left="60" w:firstLine="0"/>
      <w:jc w:val="center"/>
      <w:rPr>
        <w:sz w:val="26"/>
        <w:szCs w:val="26"/>
      </w:rPr>
    </w:pPr>
    <w:hyperlink r:id="rId2"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www.conexaoclubedebeneficios.org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6">
    <w:pPr>
      <w:jc w:val="center"/>
      <w:rPr/>
    </w:pPr>
    <w:r w:rsidDel="00000000" w:rsidR="00000000" w:rsidRPr="00000000">
      <w:rPr>
        <w:rtl w:val="0"/>
      </w:rPr>
      <w:t xml:space="preserve">CNPJ 33.397.038/0001-07</w:t>
    </w:r>
  </w:p>
  <w:p w:rsidR="00000000" w:rsidDel="00000000" w:rsidP="00000000" w:rsidRDefault="00000000" w:rsidRPr="00000000" w14:paraId="00000027">
    <w:pPr>
      <w:jc w:val="center"/>
      <w:rPr>
        <w:b w:val="1"/>
        <w:bCs w:val="1"/>
      </w:rPr>
    </w:pPr>
    <w:r w:rsidDel="00000000" w:rsidR="00000000" w:rsidRPr="00000000">
      <w:rPr>
        <w:rtl w:val="0"/>
      </w:rPr>
      <w:t xml:space="preserve">0800-960-2020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http://www.conexaoclubedebeneficios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