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Opportunity Canvas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canvas é projetado para ajudar a identificar e avaliar oportunidades de negócio que podem ser destravadas com Inteligência Artificial. É uma ferramenta de brainstorming e análise estratégica para PMs e líderes de produto.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Problema &amp; Proposta de Valor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Problema/Necessidade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problema do cliente ou necessidade de negócio estamos abordando? (Derivado do Problem Statement)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Proposta de Valor Única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a IA nos permite criar uma proposta de valor que é 10x melhor que as alternativas existentes?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Sucesso (Negócio)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KPIs de negócio que esperamos impactar? (Ex: Aumento de receita, redução de custos, aumento de engajamento)</w:t>
            </w:r>
          </w:p>
        </w:tc>
      </w:tr>
    </w:tbl>
    <w:p>
      <w:pPr>
        <w:pStyle w:val="Heading3"/>
        <w:pStyle w:val="MdHeading3"/>
      </w:pPr>
      <w:r>
        <w:t xml:space="preserve">2. Capacidades da IA &amp; Dados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Capacidade de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a principal capacidade de IA que será usada? (Ex: Classificação, Regressão, Geração, Detecção de Anomalia)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Input do Modelo (Entrada)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 dados o modelo de IA precisará para fazer uma predição ou gerar um resultado?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Output do Modelo (Saída)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resultado que o modelo de IA irá gerar? (Ex: Uma categoria, um número, um texto, uma imagem)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Fonte de Dados (Data Pipeline)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 onde virão os dados? Como serão coletados, limpos e preparados para o modelo?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Vantagem Competitiva de Dados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Temos acesso a dados únicos ou proprietários que criam uma barreira de entrada para competidores?</w:t>
            </w:r>
          </w:p>
        </w:tc>
      </w:tr>
    </w:tbl>
    <w:p>
      <w:pPr>
        <w:pStyle w:val="Heading3"/>
        <w:pStyle w:val="MdHeading3"/>
      </w:pPr>
      <w:r>
        <w:t xml:space="preserve">3. Experiência do Usuário &amp; Workflow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Jornada do Usuário (com IA)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a IA se encaixa na jornada do usuário? Onde e como o usuário interage com a capacidade da IA?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Confiança e Explicabilidade (XAI)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vamos construir a confiança do usuário no resultado da IA? Precisamos explicar como o modelo chegou àquela conclusão?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Tratamento de Erros do Modelo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que acontece quando a IA erra ou tem baixa confiança? Qual é o plano B ou o fallback para o usuário? (Ex: Sugerir ação manual, pedir feedback)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Feedback Loop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podemos usar as interações do usuário e os resultados (bons ou ruins) para retroalimentar e melhorar o modelo de IA continuamente?</w:t>
            </w:r>
          </w:p>
        </w:tc>
      </w:tr>
    </w:tbl>
    <w:p>
      <w:pPr>
        <w:pStyle w:val="Heading3"/>
        <w:pStyle w:val="MdHeading3"/>
      </w:pPr>
      <w:r>
        <w:t xml:space="preserve">4. Viabilidade &amp; Riscos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Complexidade Técnica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Quão difícil é construir, treinar e implantar este modelo de IA? (Use uma escala: Baixa, Média, Alta)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Recursos Necessários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 time e habilidades são necessários? (Ex: Engenheiro de ML, Cientista de Dados, Especialista de Domínio)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Riscos Éticos e de Segurança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principais riscos de privacidade, segurança, viés e conformidade regulatória?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Estratégia de Go-to-Market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vamos lançar essa capacidade? (Ex: Beta fechado, A/B testing, lançamento para um segmento específico)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Simplificado (Recomendação de Filmes)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Problema:</w:t>
      </w:r>
      <w:r>
        <w:t xml:space="preserve"> Usuários gastam muito tempo decidindo o que assistir.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Proposta de Valor:</w:t>
      </w:r>
      <w:r>
        <w:t xml:space="preserve"> Recomendações personalizadas que acertam em cheio no seu gosto, economizando seu tempo.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Capacidade de IA:</w:t>
      </w:r>
      <w:r>
        <w:t xml:space="preserve"> Filtragem Colaborativa (um tipo de sistema de recomendação).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do Modelo:</w:t>
      </w:r>
      <w:r>
        <w:t xml:space="preserve"> Histórico de filmes assistidos e avaliados pelo usuário e por usuários similares.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 do Modelo:</w:t>
      </w:r>
      <w:r>
        <w:t xml:space="preserve"> Uma lista ordenada de filmes que o usuário provavelmente gostará.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Jornada do Usuário:</w:t>
      </w:r>
      <w:r>
        <w:t xml:space="preserve"> A lista de recomendações aparece na tela inicial do aplicativo.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Tratamento de Erros:</w:t>
      </w:r>
      <w:r>
        <w:t xml:space="preserve"> Se o usuário não gostar de uma recomendação, ele pode marcar "Não tenho interesse" para refinar o modelo.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Feedback Loop:</w:t>
      </w:r>
      <w:r>
        <w:t xml:space="preserve"> As avaliações e o comportamento de assistir (ou não) aos filmes recomendados são usados para retreinar o modelo.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2026-02-25T15:24:33.034Z</dcterms:created>
  <dcterms:modified xsi:type="dcterms:W3CDTF">2026-02-25T15:24:33.034Z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