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Problem Statement Canvas (Foco em IA)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[Seu Nome]
</w:t>
      </w:r>
      <w:r>
        <w:rPr>
          <w:rStyle w:val="MdStrong"/>
          <w:b/>
          <w:bCs/>
        </w:rPr>
        <w:t xml:space="preserve">Data:</w:t>
      </w:r>
      <w:r>
        <w:t xml:space="preserve"> [DD/MM/AAAA]
</w:t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Este canvas ajuda a articular o problema que você está tentando resolver, com uma ênfase especial em como e por que a Inteligência Artificial é uma parte crucial da solução. Use-o para garantir que o time todo tenha um entendimento claro e compartilhado do "porquê" antes de pular para o "como".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Cliente e Problema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Segmento de Cliente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Quem são os usuários ou clientes que enfrentam este problema? (Ex: Analistas de marketing em PMEs)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Problema do Cliente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é o problema principal, dor ou necessidade não atendida que eles têm? Descreva em suas próprias palavras.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Contexto do Problema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Onde e quando este problema ocorre? Qual é o impacto negativo no dia a dia do cliente? (Ex: Perda de tempo, decisões ruins, custo elevado)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Soluções Atuais (Workarounds)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os clientes resolvem este problema hoje? Quais são as limitações ou frustrações com as soluções existentes?</w:t>
            </w:r>
          </w:p>
        </w:tc>
      </w:tr>
    </w:tbl>
    <w:p>
      <w:pPr>
        <w:pStyle w:val="Heading3"/>
        <w:pStyle w:val="MdHeading3"/>
      </w:pPr>
      <w:r>
        <w:t xml:space="preserve">2. Proposta de Solução com IA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Proposta de Valor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sua solução resolverá o problema de forma fundamentalmente melhor? Qual é o principal benefício?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Capacidade Chave da 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capacidade específica da IA (ex: processamento de linguagem natural, visão computacional, previsão, etc.) permitirá essa solução?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Por que IA é Essencial?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Por que uma solução sem IA seria inadequada ou impossível? O que a IA torna único aqui? (Ex: Escala, personalização, automação de tarefas cognitivas)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Exemplo de Interação (User Story)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Descreva um cenário de uso ideal: "Como um [usuário], eu quero [fazer algo] para que eu possa [alcançar um resultado], e a IA me ajuda [descrevendo a mágica da IA]".</w:t>
            </w:r>
          </w:p>
        </w:tc>
      </w:tr>
    </w:tbl>
    <w:p>
      <w:pPr>
        <w:pStyle w:val="Heading3"/>
        <w:pStyle w:val="MdHeading3"/>
      </w:pPr>
      <w:r>
        <w:t xml:space="preserve">3. Dados e Viabilidade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Fonte de Dados Necessária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Que tipo de dados são necessários para treinar e operar o modelo de IA? (Ex: Histórico de vendas, imagens de produtos, logs de usuário)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Disponibilidade e Acesso aos Dados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Esses dados já existem? São acessíveis? Qual é a estratégia para adquiri-los se não estiverem disponíveis?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Métricas de Sucesso (Problema)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saberemos que resolvemos o problema do cliente? (Ex: Redução de 80% no tempo gasto na tarefa X)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Métricas de Sucesso (IA)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mediremos o desempenho do modelo de IA? (Ex: Acurácia de 95% na classificação, redução da taxa de erro em Y%)</w:t>
            </w:r>
          </w:p>
        </w:tc>
      </w:tr>
    </w:tbl>
    <w:p>
      <w:pPr>
        <w:pStyle w:val="Heading3"/>
        <w:pStyle w:val="MdHeading3"/>
      </w:pPr>
      <w:r>
        <w:t xml:space="preserve">4. Riscos e Mitigação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Riscos Éticos e de Viés (Bias)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Quais são os potenciais riscos de viés, justiça e ética associados ao uso de IA neste contexto?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Estratégia de Mitigação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planejamos mitigar esses riscos? (Ex: Análise de viés nos dados, explicabilidade do modelo, supervisão humana)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Dependência do Modelo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Quão crítica é a performance do modelo para a experiência do usuário? O que acontece se o modelo errar?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Preenchido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Segmento de Cliente:</w:t>
      </w:r>
      <w:r>
        <w:t xml:space="preserve"> Gerentes de Produto de e-commerce.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Problema do Cliente:</w:t>
      </w:r>
      <w:r>
        <w:t xml:space="preserve"> Dificuldade em escrever descrições de produtos que sejam atraentes, otimizadas para SEO e que convertam em vendas, especialmente com um catálogo de milhares de itens.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Proposta de Valor:</w:t>
      </w:r>
      <w:r>
        <w:t xml:space="preserve"> Gerar automaticamente descrições de produtos de alta qualidade, personalizadas e otimizadas para conversão em segundos.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Capacidade Chave da IA:</w:t>
      </w:r>
      <w:r>
        <w:t xml:space="preserve"> Geração de Linguagem Natural (NLG) a partir de dados estruturados (atributos do produto).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Por que IA é Essencial?:</w:t>
      </w:r>
      <w:r>
        <w:t xml:space="preserve"> A escala (milhares de produtos) torna a escrita manual inviável e cara. A IA pode aprender com dados de performance para otimizar continuamente as descrições.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Fonte de Dados Necessária:</w:t>
      </w:r>
      <w:r>
        <w:t xml:space="preserve"> Atributos dos produtos (cor, material, tamanho), imagens e dados de performance de vendas/conversão de descrições existentes.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2026-02-25T15:24:12.789Z</dcterms:created>
  <dcterms:modified xsi:type="dcterms:W3CDTF">2026-02-25T15:24:12.789Z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