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DOCUMENTO: MOCKUPS DE DISEÑO DE INTERFAZ DE USUARIO (UI/UX)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1. Wireframe y Mockup: Dashboard Principal y Métricas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Vista analítica de entrada con indicadores clave (KPIs), gráficas de distribución y tabla de documentos recientes.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+---------------------------------------------------------------------------------------------------------+</w:t>
        <w:br/>
        <w:t>| [DocuAI Logo]  Portal de Atención 24/7                [Buscar en repositorio...]    (Notif) [Daniel V. (Admin) v]|</w:t>
        <w:br/>
        <w:t>+---------------------------------------------------------------------------------------------------------+</w:t>
        <w:br/>
        <w:t>| [Menu Lateral] |  DASHBOARD DE GESTIÓN DOCUMENTAL 24/7                                                  |</w:t>
        <w:br/>
        <w:t>|                |                                                                                        |</w:t>
        <w:br/>
        <w:t>| &gt; Dashboard    |  +--------------------+ +--------------------+ +--------------------+ +--------------+ |</w:t>
        <w:br/>
        <w:t>|   Explorador   |  | Total Documentos   | | Almacenamiento     | | Procesados con IA  | | Tasa Éxito   | |</w:t>
        <w:br/>
        <w:t>|   Reportes     |  |      128           | |     84.9 MB        | |       126          | |    98.4 %    | |</w:t>
        <w:br/>
        <w:t>|   Auditoría    |  +--------------------+ +--------------------+ +--------------------+ +--------------+ |</w:t>
        <w:br/>
        <w:t>|   Ajustes      |                                                                                        |</w:t>
        <w:br/>
        <w:t>|                |  DISTRIBUCIÓN POR CATEGORÍA                    ÚLTIMOS DOCUMENTOS PROCESADOS           |</w:t>
        <w:br/>
        <w:t>|                |  +---------------------------------------+    +--------------------------------------+ |</w:t>
        <w:br/>
        <w:t>|                |  | [O] Facturas / Recibos:    46.8%      |    | * Factura_AWS_Ago2026.pdf  [COMPLETED| |</w:t>
        <w:br/>
        <w:t>|                |  | [O] Contratos / Legal:     37.5%      |    | * Contrato_Servicios.docx  [COMPLETED| |</w:t>
        <w:br/>
        <w:t>|                |  | [O] Informes / HV:         15.7%      |    | * Minuta_Acuerdo_Q3.pdf    [COMPLETED| |</w:t>
        <w:br/>
        <w:t>|                |  +---------------------------------------+    +--------------------------------------+ |</w:t>
        <w:br/>
        <w:t>+----------------+----------------------------------------------------------------------------------------+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2. Wireframe y Mockup: Explorador y Gestor de Repositorios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Permite la navegación jerárquica de carpetas, zona drag-and-drop para subida de archivos y tabla interactiva con filtros.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+---------------------------------------------------------------------------------------------------------+</w:t>
        <w:br/>
        <w:t>| [Menu Lateral] |  REPOSITORIO / EXPEDIENTES CORPORATIVOS                                                |</w:t>
        <w:br/>
        <w:t>|                |  Ruta: Inicio / Contratos 2026 / Proveedores                  [+ Nueva Carpeta] [^ Subir Archivo] |</w:t>
        <w:br/>
        <w:t>| &gt; Explorador   |                                                                                        |</w:t>
        <w:br/>
        <w:t>|                |  +----------------------------------------------------------------------------------+  |</w:t>
        <w:br/>
        <w:t>|                |  |                 [+] ARRASTRE ARCHIVOS AQUÍ (PDF, DOCX, TXT)                      |  |</w:t>
        <w:br/>
        <w:t>|                |  |                      o haga clic para explorar en su equipo                      |  |</w:t>
        <w:br/>
        <w:t>|                |  +----------------------------------------------------------------------------------+  |</w:t>
        <w:br/>
        <w:t>|                |                                                                                        |</w:t>
        <w:br/>
        <w:t>|                |  [Buscar archivo...] [Filtrar Categoría: Todas v] [Estado: Todos v]                    |</w:t>
        <w:br/>
        <w:t>|                |  +----------------------------------------------------------------------------------+  |</w:t>
        <w:br/>
        <w:t>|                |  | Nombre de Archivo        | Categoría IA      | Tamaño  | Estado     | Acciones   |  |</w:t>
        <w:br/>
        <w:t>|                |  |--------------------------+-------------------+---------+------------+------------|  |</w:t>
        <w:br/>
        <w:t>|                |  | [PDF] Contrato_SLA.pdf   | Contratos/Legal   | 2.4 MB  | [COMPLETED]| [Ver] [Del]|  |</w:t>
        <w:br/>
        <w:t>|                |  | [DOCX] Acta_Entrega.docx | Informes/HV       | 820 KB  | [COMPLETED]| [Ver] [Del]|  |</w:t>
        <w:br/>
        <w:t>|                |  | [PDF] Factura_0942.pdf   | Facturas/Recibos  | 350 KB  | [COMPLETED]| [Ver] [Del]|  |</w:t>
        <w:br/>
        <w:t>|                |  +----------------------------------------------------------------------------------+  |</w:t>
        <w:br/>
        <w:t>+----------------+----------------------------------------------------------------------------------------+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3. Wireframe y Mockup: Detalle del Documento y Chat IA 24/7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Vista dividida en dos paneles: a la izquierda, visualizador y metadatos extraídos por IA; a la derecha, ventana conversacional para consultas en lenguaje natural.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+---------------------------------------------------------------------------------------------------------+</w:t>
        <w:br/>
        <w:t>| [&lt;- Volver] Contrato_Prestacion_Servicios_2026.pdf                     [Descargar Binario] [Eliminar Archivo] |</w:t>
        <w:br/>
        <w:t>+----------------------------------------------------+----------------------------------------------------+</w:t>
        <w:br/>
        <w:t>| PANEL DE ANÁLISIS ESTRUCTURADO                     | ASISTENTE DOCUMENTAL IA (CONSULTAS 24/7)           |</w:t>
        <w:br/>
        <w:t>|                                                    |                                                    |</w:t>
        <w:br/>
        <w:t>| Categoría: [Badge: Contratos / Legal]              | [IA]: Hola Daniel. He analizado este documento.    |</w:t>
        <w:br/>
        <w:t>|                                                    |       ¿Qué información requieres consultar?        |</w:t>
        <w:br/>
        <w:t>| RESUMEN EJECUTIVO (Generado por IA):               |                                                    |</w:t>
        <w:br/>
        <w:t>| Contrato de prestación de servicios tecnológicos   | [Usuario]: ¿Cuáles son las partes y el monto total?|</w:t>
        <w:br/>
        <w:t>| celebrado entre Soluciones TI S.A.S. y Daniel      |                                                    |</w:t>
        <w:br/>
        <w:t>| Valencia. Vigencia de 12 meses a partir del 1 de   | [IA]: Partes intervinientes:                       |</w:t>
        <w:br/>
        <w:t>| septiembre de 2026 por honorarios de $12.000.000.  |       - Contratante: Soluciones TI S.A.S.          |</w:t>
        <w:br/>
        <w:t>|                                                    |       - Contratista: Daniel Valencia.              |</w:t>
        <w:br/>
        <w:t>| METADATOS CLAVE EXTRAÍDOS:                         |       Valor Total: $12.000.000 COP, pagaderos en   |</w:t>
        <w:br/>
        <w:t>| +---------------------+--------------------------+ |       12 mensualidades de $1.000.000 COP.          |</w:t>
        <w:br/>
        <w:t>| | Clave               | Valor                    | |                                                    |</w:t>
        <w:br/>
        <w:t>| |---------------------+--------------------------| | [Escribe tu pregunta sobre el archivo...] [Enviar] |</w:t>
        <w:br/>
        <w:t>| | Empresa / Emisor    | Soluciones TI S.A.S.     | |                                                    |</w:t>
        <w:br/>
        <w:t>| | Fecha de Firma      | 01/09/2026               | |                                                    |</w:t>
        <w:br/>
        <w:t>| | Cláusula Rescisión  | Notificación 30 días     | |                                                    |</w:t>
        <w:br/>
        <w:t>| +---------------------+--------------------------+ |                                                    |</w:t>
        <w:br/>
        <w:t>+----------------------------------------------------+----------------------------------------------------+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