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e7cc3"/>
        </w:rPr>
      </w:pPr>
      <w:bookmarkStart w:colFirst="0" w:colLast="0" w:name="_1dmzj1gmrvlj" w:id="0"/>
      <w:bookmarkEnd w:id="0"/>
      <w:r w:rsidDel="00000000" w:rsidR="00000000" w:rsidRPr="00000000">
        <w:rPr>
          <w:color w:val="8e7cc3"/>
          <w:rtl w:val="0"/>
        </w:rPr>
        <w:t xml:space="preserve">John Doe</w:t>
      </w:r>
    </w:p>
    <w:p w:rsidR="00000000" w:rsidDel="00000000" w:rsidP="00000000" w:rsidRDefault="00000000" w:rsidRPr="00000000" w14:paraId="00000002">
      <w:pPr>
        <w:pStyle w:val="Heading1"/>
        <w:rPr>
          <w:sz w:val="26"/>
          <w:szCs w:val="26"/>
        </w:rPr>
      </w:pPr>
      <w:bookmarkStart w:colFirst="0" w:colLast="0" w:name="_e32hofj60qzk" w:id="1"/>
      <w:bookmarkEnd w:id="1"/>
      <w:r w:rsidDel="00000000" w:rsidR="00000000" w:rsidRPr="00000000">
        <w:rPr>
          <w:b w:val="1"/>
          <w:i w:val="1"/>
          <w:color w:val="434343"/>
          <w:sz w:val="24"/>
          <w:szCs w:val="24"/>
          <w:rtl w:val="0"/>
        </w:rPr>
        <w:t xml:space="preserve">Mid-Level .NET Developer</w:t>
      </w: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20"/>
        <w:gridCol w:w="3735"/>
        <w:tblGridChange w:id="0">
          <w:tblGrid>
            <w:gridCol w:w="5520"/>
            <w:gridCol w:w="373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spacing w:line="360" w:lineRule="auto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LinkedIn: </w:t>
            </w:r>
            <w:hyperlink r:id="rId6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linkedin.com/in/johndoe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ageBreakBefore w:val="0"/>
              <w:spacing w:line="360" w:lineRule="auto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GitHub:</w:t>
            </w:r>
            <w:hyperlink r:id="rId7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sz w:val="20"/>
                  <w:szCs w:val="20"/>
                  <w:u w:val="single"/>
                  <w:rtl w:val="0"/>
                </w:rPr>
                <w:t xml:space="preserve">github.com/johndoe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-425.1968503937013" w:right="0" w:firstLine="0"/>
              <w:jc w:val="right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São Paulo, Brazil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850.3937007874017"/>
              <w:jc w:val="right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Email: john.doe@email.com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hanging="850.3937007874017"/>
              <w:jc w:val="right"/>
              <w:rPr>
                <w:rFonts w:ascii="Proxima Nova" w:cs="Proxima Nova" w:eastAsia="Proxima Nova" w:hAnsi="Proxima Nova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666666"/>
                <w:sz w:val="20"/>
                <w:szCs w:val="20"/>
                <w:rtl w:val="0"/>
              </w:rPr>
              <w:t xml:space="preserve">Phone:  +1 (555) 123-4567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>
          <w:sz w:val="20"/>
          <w:szCs w:val="20"/>
        </w:rPr>
      </w:pPr>
      <w:bookmarkStart w:colFirst="0" w:colLast="0" w:name="_riugji1xlb3" w:id="2"/>
      <w:bookmarkEnd w:id="2"/>
      <w:r w:rsidDel="00000000" w:rsidR="00000000" w:rsidRPr="00000000">
        <w:rPr>
          <w:sz w:val="20"/>
          <w:szCs w:val="20"/>
          <w:rtl w:val="0"/>
        </w:rPr>
        <w:t xml:space="preserve">LANGUAGES: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English (Fluent), Portuguese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0"/>
          <w:szCs w:val="20"/>
        </w:rPr>
        <w:sectPr>
          <w:headerReference r:id="rId8" w:type="first"/>
          <w:footerReference r:id="rId9" w:type="first"/>
          <w:pgSz w:h="15840" w:w="12240" w:orient="portrait"/>
          <w:pgMar w:bottom="1224" w:top="1224" w:left="1440" w:right="1440" w:header="0" w:footer="720"/>
          <w:pgNumType w:start="1"/>
        </w:sectPr>
      </w:pPr>
      <w:bookmarkStart w:colFirst="0" w:colLast="0" w:name="_xilq3no4l05s" w:id="3"/>
      <w:bookmarkEnd w:id="3"/>
      <w:r w:rsidDel="00000000" w:rsidR="00000000" w:rsidRPr="00000000">
        <w:rPr>
          <w:sz w:val="20"/>
          <w:szCs w:val="2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Microsoft Certified: Azure Developer Associate (AZ-204)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Microsoft Certified: DevOps Engineer Expert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720" w:firstLine="0"/>
        <w:rPr>
          <w:rFonts w:ascii="Proxima Nova" w:cs="Proxima Nova" w:eastAsia="Proxima Nova" w:hAnsi="Proxima Nova"/>
          <w:sz w:val="20"/>
          <w:szCs w:val="20"/>
        </w:rPr>
        <w:sectPr>
          <w:type w:val="continuous"/>
          <w:pgSz w:h="15840" w:w="12240" w:orient="portrait"/>
          <w:pgMar w:bottom="1224" w:top="1224" w:left="1440" w:right="1440" w:header="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spacing w:line="276" w:lineRule="auto"/>
        <w:rPr>
          <w:sz w:val="20"/>
          <w:szCs w:val="20"/>
        </w:rPr>
      </w:pPr>
      <w:bookmarkStart w:colFirst="0" w:colLast="0" w:name="_g6vic8fcb29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pageBreakBefore w:val="0"/>
        <w:rPr>
          <w:sz w:val="20"/>
          <w:szCs w:val="20"/>
        </w:rPr>
      </w:pPr>
      <w:bookmarkStart w:colFirst="0" w:colLast="0" w:name="_oid1t41wmfnb" w:id="5"/>
      <w:bookmarkEnd w:id="5"/>
      <w:r w:rsidDel="00000000" w:rsidR="00000000" w:rsidRPr="00000000">
        <w:rPr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10">
      <w:pPr>
        <w:pStyle w:val="Heading2"/>
        <w:rPr>
          <w:sz w:val="20"/>
          <w:szCs w:val="20"/>
        </w:rPr>
      </w:pPr>
      <w:bookmarkStart w:colFirst="0" w:colLast="0" w:name="_1awqrznii1te" w:id="6"/>
      <w:bookmarkEnd w:id="6"/>
      <w:r w:rsidDel="00000000" w:rsidR="00000000" w:rsidRPr="00000000">
        <w:rPr>
          <w:sz w:val="20"/>
          <w:szCs w:val="20"/>
          <w:rtl w:val="0"/>
        </w:rPr>
        <w:t xml:space="preserve">Postgraduate in Software Architecture – Tech University, 2021</w:t>
      </w:r>
    </w:p>
    <w:p w:rsidR="00000000" w:rsidDel="00000000" w:rsidP="00000000" w:rsidRDefault="00000000" w:rsidRPr="00000000" w14:paraId="00000011">
      <w:pPr>
        <w:pStyle w:val="Heading2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dj6fulovrqq6" w:id="7"/>
      <w:bookmarkEnd w:id="7"/>
      <w:r w:rsidDel="00000000" w:rsidR="00000000" w:rsidRPr="00000000">
        <w:rPr>
          <w:sz w:val="20"/>
          <w:szCs w:val="20"/>
          <w:rtl w:val="0"/>
        </w:rPr>
        <w:t xml:space="preserve">B.Sc. in Computer Science – XYZ University,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bookmarkStart w:colFirst="0" w:colLast="0" w:name="_c87jkqo4uqln" w:id="8"/>
      <w:bookmarkEnd w:id="8"/>
      <w:r w:rsidDel="00000000" w:rsidR="00000000" w:rsidRPr="00000000">
        <w:rPr>
          <w:sz w:val="20"/>
          <w:szCs w:val="20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0"/>
          <w:sz w:val="20"/>
          <w:szCs w:val="20"/>
        </w:rPr>
      </w:pPr>
      <w:bookmarkStart w:colFirst="0" w:colLast="0" w:name="_1mpjkao04udf" w:id="9"/>
      <w:bookmarkEnd w:id="9"/>
      <w:r w:rsidDel="00000000" w:rsidR="00000000" w:rsidRPr="00000000">
        <w:rPr>
          <w:sz w:val="20"/>
          <w:szCs w:val="20"/>
          <w:rtl w:val="0"/>
        </w:rPr>
        <w:t xml:space="preserve">Mid-Level .NET Developer - Tech Solutions Inc. (Contract) </w:t>
      </w:r>
      <w:r w:rsidDel="00000000" w:rsidR="00000000" w:rsidRPr="00000000">
        <w:rPr>
          <w:b w:val="0"/>
          <w:sz w:val="20"/>
          <w:szCs w:val="20"/>
          <w:rtl w:val="0"/>
        </w:rPr>
        <w:t xml:space="preserve">- </w:t>
      </w:r>
      <w:r w:rsidDel="00000000" w:rsidR="00000000" w:rsidRPr="00000000">
        <w:rPr>
          <w:b w:val="0"/>
          <w:i w:val="1"/>
          <w:sz w:val="20"/>
          <w:szCs w:val="20"/>
          <w:rtl w:val="0"/>
        </w:rPr>
        <w:t xml:space="preserve">Feb/2023 – Present- Current</w:t>
      </w:r>
      <w:r w:rsidDel="00000000" w:rsidR="00000000" w:rsidRPr="00000000">
        <w:rPr>
          <w:b w:val="0"/>
          <w:sz w:val="20"/>
          <w:szCs w:val="20"/>
          <w:rtl w:val="0"/>
        </w:rPr>
        <w:t xml:space="preserve">- Remote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Developing and maintaining APIs for financial services, improving system performance by 30%.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Implemented automated testing pipelines, reducing production defects by 25%.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Collaborating with cross-functional teams to deliver scalable microservices architecture.</w:t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Technologies: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ASP.NET Core 6, Azure Functions, SQL Server, Angular 15, RabbitMQ, Docker, Kubernetes</w:t>
      </w:r>
    </w:p>
    <w:p w:rsidR="00000000" w:rsidDel="00000000" w:rsidP="00000000" w:rsidRDefault="00000000" w:rsidRPr="00000000" w14:paraId="00000018">
      <w:pPr>
        <w:pStyle w:val="Heading2"/>
        <w:ind w:left="0" w:firstLine="0"/>
        <w:rPr>
          <w:sz w:val="20"/>
          <w:szCs w:val="20"/>
        </w:rPr>
      </w:pPr>
      <w:bookmarkStart w:colFirst="0" w:colLast="0" w:name="_hwkyi77ejjf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0"/>
          <w:sz w:val="20"/>
          <w:szCs w:val="20"/>
        </w:rPr>
      </w:pPr>
      <w:bookmarkStart w:colFirst="0" w:colLast="0" w:name="_irruzrputewl" w:id="11"/>
      <w:bookmarkEnd w:id="11"/>
      <w:r w:rsidDel="00000000" w:rsidR="00000000" w:rsidRPr="00000000">
        <w:rPr>
          <w:sz w:val="20"/>
          <w:szCs w:val="20"/>
          <w:rtl w:val="0"/>
        </w:rPr>
        <w:t xml:space="preserve">Sr .NET Developer - Torc  (Contract)</w:t>
      </w:r>
      <w:r w:rsidDel="00000000" w:rsidR="00000000" w:rsidRPr="00000000">
        <w:rPr>
          <w:b w:val="0"/>
          <w:sz w:val="20"/>
          <w:szCs w:val="20"/>
          <w:rtl w:val="0"/>
        </w:rPr>
        <w:t xml:space="preserve">- </w:t>
      </w:r>
      <w:r w:rsidDel="00000000" w:rsidR="00000000" w:rsidRPr="00000000">
        <w:rPr>
          <w:b w:val="0"/>
          <w:i w:val="1"/>
          <w:sz w:val="20"/>
          <w:szCs w:val="20"/>
          <w:rtl w:val="0"/>
        </w:rPr>
        <w:t xml:space="preserve">Mar/2023 - </w:t>
      </w:r>
      <w:r w:rsidDel="00000000" w:rsidR="00000000" w:rsidRPr="00000000">
        <w:rPr>
          <w:b w:val="0"/>
          <w:sz w:val="20"/>
          <w:szCs w:val="20"/>
          <w:rtl w:val="0"/>
        </w:rPr>
        <w:t xml:space="preserve">Oct/2023</w:t>
      </w:r>
      <w:r w:rsidDel="00000000" w:rsidR="00000000" w:rsidRPr="00000000">
        <w:rPr>
          <w:b w:val="0"/>
          <w:sz w:val="20"/>
          <w:szCs w:val="20"/>
          <w:rtl w:val="0"/>
        </w:rPr>
        <w:t xml:space="preserve"> - Remote (Consultancy based in the  United States)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b w:val="0"/>
          <w:color w:val="00000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Delivered full-stack solutions using modern web frameworks and cloud-based architecture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Technologies: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ASP.NET Core Web API, AWS Lambda, Angular 15, DynamoDB, S3, Amazon SQS, Kinesis, AuroraDB, xUnit, Scrum</w:t>
      </w:r>
    </w:p>
    <w:p w:rsidR="00000000" w:rsidDel="00000000" w:rsidP="00000000" w:rsidRDefault="00000000" w:rsidRPr="00000000" w14:paraId="0000001C">
      <w:pPr>
        <w:pStyle w:val="Heading2"/>
        <w:ind w:left="0" w:firstLine="0"/>
        <w:rPr>
          <w:sz w:val="20"/>
          <w:szCs w:val="20"/>
        </w:rPr>
      </w:pPr>
      <w:bookmarkStart w:colFirst="0" w:colLast="0" w:name="_jlqx88tqpqv9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Proxima Nova" w:cs="Proxima Nova" w:eastAsia="Proxima Nova" w:hAnsi="Proxima Nova"/>
          <w:sz w:val="20"/>
          <w:szCs w:val="20"/>
        </w:rPr>
      </w:pPr>
      <w:bookmarkStart w:colFirst="0" w:colLast="0" w:name="_cjozjcn113x3" w:id="13"/>
      <w:bookmarkEnd w:id="13"/>
      <w:r w:rsidDel="00000000" w:rsidR="00000000" w:rsidRPr="00000000">
        <w:rPr>
          <w:sz w:val="20"/>
          <w:szCs w:val="20"/>
          <w:rtl w:val="0"/>
        </w:rPr>
        <w:t xml:space="preserve">Mid-Level .NET Developer – CloudSoft (Contract )</w:t>
      </w:r>
      <w:r w:rsidDel="00000000" w:rsidR="00000000" w:rsidRPr="00000000">
        <w:rPr>
          <w:b w:val="0"/>
          <w:sz w:val="20"/>
          <w:szCs w:val="20"/>
          <w:rtl w:val="0"/>
        </w:rPr>
        <w:t xml:space="preserve">- </w:t>
      </w:r>
      <w:r w:rsidDel="00000000" w:rsidR="00000000" w:rsidRPr="00000000">
        <w:rPr>
          <w:b w:val="0"/>
          <w:i w:val="1"/>
          <w:sz w:val="20"/>
          <w:szCs w:val="20"/>
          <w:rtl w:val="0"/>
        </w:rPr>
        <w:t xml:space="preserve">May/2022 – Jan/2023</w:t>
      </w:r>
      <w:r w:rsidDel="00000000" w:rsidR="00000000" w:rsidRPr="00000000">
        <w:rPr>
          <w:b w:val="0"/>
          <w:sz w:val="20"/>
          <w:szCs w:val="20"/>
          <w:rtl w:val="0"/>
        </w:rPr>
        <w:t xml:space="preserve"> -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Designed and deployed microservices with event-driven architecture, enhancing system modularity.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Led the migration of legacy .NET applications to .NET 6, improving maintainability.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Integrated CI/CD pipelines using Azure DevOps, streamlining deployment processes.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Technologies: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C#, ASP.NET Core, PostgreSQL, Azure Service Bus, AWS Lambda, Terraform</w:t>
      </w:r>
    </w:p>
    <w:p w:rsidR="00000000" w:rsidDel="00000000" w:rsidP="00000000" w:rsidRDefault="00000000" w:rsidRPr="00000000" w14:paraId="00000022">
      <w:pPr>
        <w:pStyle w:val="Heading2"/>
        <w:pageBreakBefore w:val="0"/>
        <w:rPr>
          <w:sz w:val="20"/>
          <w:szCs w:val="20"/>
        </w:rPr>
      </w:pPr>
      <w:bookmarkStart w:colFirst="0" w:colLast="0" w:name="_lh9rlcqrfr1u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b w:val="0"/>
          <w:sz w:val="20"/>
          <w:szCs w:val="20"/>
        </w:rPr>
      </w:pPr>
      <w:bookmarkStart w:colFirst="0" w:colLast="0" w:name="_xltc38gzk2zm" w:id="15"/>
      <w:bookmarkEnd w:id="15"/>
      <w:r w:rsidDel="00000000" w:rsidR="00000000" w:rsidRPr="00000000">
        <w:rPr>
          <w:sz w:val="20"/>
          <w:szCs w:val="20"/>
          <w:rtl w:val="0"/>
        </w:rPr>
        <w:t xml:space="preserve">.NET Developer – InnovateTech </w:t>
      </w:r>
      <w:r w:rsidDel="00000000" w:rsidR="00000000" w:rsidRPr="00000000">
        <w:rPr>
          <w:b w:val="0"/>
          <w:sz w:val="20"/>
          <w:szCs w:val="20"/>
          <w:rtl w:val="0"/>
        </w:rPr>
        <w:t xml:space="preserve">- Jan/2021 – Apr/2022  - Remote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Refactored a monolithic application into microservices, improving scalability and performance.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Developed RESTful APIs for an e-commerce platform, reducing response time by 40%.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Built automated unit tests, increasing test coverage from 50% to 85%.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Technologies: .NET 5, Angular 13, MongoDB, Azure Blob Storage, Redis, xUnit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ageBreakBefore w:val="0"/>
        <w:rPr>
          <w:b w:val="0"/>
          <w:sz w:val="20"/>
          <w:szCs w:val="20"/>
        </w:rPr>
      </w:pPr>
      <w:bookmarkStart w:colFirst="0" w:colLast="0" w:name="_a4kz74g1zg6r" w:id="16"/>
      <w:bookmarkEnd w:id="16"/>
      <w:r w:rsidDel="00000000" w:rsidR="00000000" w:rsidRPr="00000000">
        <w:rPr>
          <w:sz w:val="20"/>
          <w:szCs w:val="20"/>
          <w:rtl w:val="0"/>
        </w:rPr>
        <w:t xml:space="preserve">Junior .NET Developer – Digital Bank - </w:t>
      </w:r>
      <w:r w:rsidDel="00000000" w:rsidR="00000000" w:rsidRPr="00000000">
        <w:rPr>
          <w:b w:val="0"/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i w:val="1"/>
          <w:sz w:val="20"/>
          <w:szCs w:val="20"/>
          <w:rtl w:val="0"/>
        </w:rPr>
        <w:t xml:space="preserve">May/2019 – Dec/2020 - </w:t>
      </w:r>
      <w:r w:rsidDel="00000000" w:rsidR="00000000" w:rsidRPr="00000000">
        <w:rPr>
          <w:b w:val="0"/>
          <w:sz w:val="20"/>
          <w:szCs w:val="20"/>
          <w:rtl w:val="0"/>
        </w:rPr>
        <w:t xml:space="preserve">Rio de Janeiro, Brazil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Assisted in developing banking APIs and secured transactions with JWT authentication.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Implemented caching strategies, reducing database queries by 35%.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Worked closely with DevOps teams to optimize CI/CD pipelines for faster releases.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Technologies: ASP.NET Core 3.1, SQL Server, Docker, Azure Key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sz w:val="20"/>
          <w:szCs w:val="20"/>
        </w:rPr>
      </w:pPr>
      <w:bookmarkStart w:colFirst="0" w:colLast="0" w:name="_ssbnrn2njqyn" w:id="17"/>
      <w:bookmarkEnd w:id="17"/>
      <w:r w:rsidDel="00000000" w:rsidR="00000000" w:rsidRPr="00000000">
        <w:rPr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Back-end: C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#, ASP.NET Core, .NET 6/7, RESTful APIs, Entity Framework, CQRS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Front-end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: Angular (6-15), TypeScript, Blazor, JavaScript, HTML, CSSr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Database: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SQL Server, MongoDB, PostgreSQL, Amazon DynamoDB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Microsoft Azure, AWS, Google Cloud Platform,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360" w:lineRule="auto"/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CI/CD &amp; DevOps: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Docker, Kubernetes, Azure DevOps, GitHub Actions, Terraform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360" w:lineRule="auto"/>
        <w:ind w:left="720" w:right="-3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0"/>
          <w:szCs w:val="20"/>
          <w:rtl w:val="0"/>
        </w:rPr>
        <w:t xml:space="preserve">Messaging: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RabbitMQ, Apache Kafka, Amazon SQS, Azure Service Bus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224" w:top="1224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480" w:lineRule="auto"/>
    </w:pPr>
    <w:rPr>
      <w:rFonts w:ascii="Proxima Nova" w:cs="Proxima Nova" w:eastAsia="Proxima Nova" w:hAnsi="Proxima Nova"/>
      <w:color w:val="999999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  <w:ind w:left="180" w:firstLine="0"/>
    </w:pPr>
    <w:rPr>
      <w:rFonts w:ascii="Proxima Nova" w:cs="Proxima Nova" w:eastAsia="Proxima Nova" w:hAnsi="Proxima Nova"/>
      <w:b w:val="1"/>
      <w:color w:val="43434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360" w:lineRule="auto"/>
    </w:pPr>
    <w:rPr>
      <w:rFonts w:ascii="Proxima Nova" w:cs="Proxima Nova" w:eastAsia="Proxima Nova" w:hAnsi="Proxima Nova"/>
      <w:b w:val="1"/>
      <w:color w:val="3c78d8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360" w:lineRule="auto"/>
    </w:pPr>
    <w:rPr>
      <w:rFonts w:ascii="Proxima Nova" w:cs="Proxima Nova" w:eastAsia="Proxima Nova" w:hAnsi="Proxima Nova"/>
      <w:i w:val="1"/>
      <w:color w:val="434343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linkedin.com/in/johndoe" TargetMode="External"/><Relationship Id="rId7" Type="http://schemas.openxmlformats.org/officeDocument/2006/relationships/hyperlink" Target="http://github.com/johndoe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