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4" name="Shape 54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2"/>
        </w:tabs>
        <w:spacing w:after="0" w:before="101" w:line="240" w:lineRule="auto"/>
        <w:ind w:left="1422" w:right="0" w:hanging="360.99999999999994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09">
      <w:pPr>
        <w:spacing w:before="241" w:line="720" w:lineRule="auto"/>
        <w:ind w:left="2432" w:right="2950" w:hanging="173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1 – TERMO DE CIÊNCIA E COMPROMISSO TERMO DE CIÊNCIA E COMPROMISSO</w:t>
      </w:r>
    </w:p>
    <w:p w:rsidR="00000000" w:rsidDel="00000000" w:rsidP="00000000" w:rsidRDefault="00000000" w:rsidRPr="00000000" w14:paraId="0000000A">
      <w:pPr>
        <w:tabs>
          <w:tab w:val="left" w:pos="9254"/>
        </w:tabs>
        <w:spacing w:line="362" w:lineRule="auto"/>
        <w:ind w:left="702" w:right="1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Daniel Abreu Dantas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aluno regularmente inscrito na Unidade Curricular</w:t>
      </w:r>
    </w:p>
    <w:p w:rsidR="00000000" w:rsidDel="00000000" w:rsidP="00000000" w:rsidRDefault="00000000" w:rsidRPr="00000000" w14:paraId="0000000B">
      <w:pPr>
        <w:tabs>
          <w:tab w:val="left" w:pos="6116"/>
          <w:tab w:val="left" w:pos="9100"/>
        </w:tabs>
        <w:spacing w:line="360" w:lineRule="auto"/>
        <w:ind w:left="702" w:right="121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Tecnologia Web I</w:t>
        <w:tab/>
      </w:r>
      <w:r w:rsidDel="00000000" w:rsidR="00000000" w:rsidRPr="00000000">
        <w:rPr>
          <w:sz w:val="24"/>
          <w:szCs w:val="24"/>
          <w:rtl w:val="0"/>
        </w:rPr>
        <w:t xml:space="preserve"> do Curso de Graduação Tecnológica em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Análise e Desenvolvimento de Sistemas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, da Faculdade de Tecnologia Senac Rio, e selecionado para participar do  Programa  de  Monitoria,  no  período 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09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08 </w:t>
      </w:r>
      <w:r w:rsidDel="00000000" w:rsidR="00000000" w:rsidRPr="00000000">
        <w:rPr>
          <w:sz w:val="24"/>
          <w:szCs w:val="24"/>
          <w:rtl w:val="0"/>
        </w:rPr>
        <w:t xml:space="preserve">/21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12 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21  </w:t>
      </w:r>
      <w:r w:rsidDel="00000000" w:rsidR="00000000" w:rsidRPr="00000000">
        <w:rPr>
          <w:sz w:val="24"/>
          <w:szCs w:val="24"/>
          <w:rtl w:val="0"/>
        </w:rPr>
        <w:t xml:space="preserve">, DECLARO estar ciente dos objetivos e diretrizes do PROGRAMA DE MONITORIA e comprometo-me a desempenhar as atribuições previstas, assim como entregar o relatório das atividades realizadas até o dia 14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/12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79"/>
          <w:tab w:val="left" w:pos="7968"/>
          <w:tab w:val="left" w:pos="9120"/>
        </w:tabs>
        <w:spacing w:before="237" w:lineRule="auto"/>
        <w:ind w:left="20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_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dezembro</w:t>
        <w:tab/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2021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Daniel Dantas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190500</wp:posOffset>
                </wp:positionV>
                <wp:extent cx="367919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506405" y="3779365"/>
                          <a:ext cx="3679190" cy="1270"/>
                        </a:xfrm>
                        <a:custGeom>
                          <a:rect b="b" l="l" r="r" t="t"/>
                          <a:pathLst>
                            <a:path extrusionOk="0" h="120000" w="5794">
                              <a:moveTo>
                                <a:pt x="0" y="0"/>
                              </a:moveTo>
                              <a:lnTo>
                                <a:pt x="579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190500</wp:posOffset>
                </wp:positionV>
                <wp:extent cx="367919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91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208" w:lineRule="auto"/>
        <w:ind w:left="2158" w:right="557" w:firstLine="0"/>
        <w:jc w:val="center"/>
        <w:rPr>
          <w:sz w:val="18"/>
          <w:szCs w:val="18"/>
        </w:rPr>
        <w:sectPr>
          <w:footerReference r:id="rId9" w:type="default"/>
          <w:pgSz w:h="16840" w:w="11910" w:orient="portrait"/>
          <w:pgMar w:bottom="1060" w:top="1580" w:left="1000" w:right="480" w:header="0" w:footer="781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Assinatura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ind w:left="70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2 – TERMO DE DESLIGAMENTO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33" w:right="15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DESLIGAMENTO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16"/>
        </w:tabs>
        <w:spacing w:before="1" w:line="480" w:lineRule="auto"/>
        <w:ind w:left="702" w:right="12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Daniel Abreu Dantas</w:t>
        <w:tab/>
      </w:r>
      <w:r w:rsidDel="00000000" w:rsidR="00000000" w:rsidRPr="00000000">
        <w:rPr>
          <w:sz w:val="24"/>
          <w:szCs w:val="24"/>
          <w:rtl w:val="0"/>
        </w:rPr>
        <w:t xml:space="preserve">, aluno    regularmente    matriculado    (a)    na    Unidade   Curricular</w:t>
      </w:r>
    </w:p>
    <w:p w:rsidR="00000000" w:rsidDel="00000000" w:rsidP="00000000" w:rsidRDefault="00000000" w:rsidRPr="00000000" w14:paraId="0000001E">
      <w:pPr>
        <w:tabs>
          <w:tab w:val="left" w:pos="3527"/>
          <w:tab w:val="left" w:pos="5620"/>
          <w:tab w:val="left" w:pos="7410"/>
          <w:tab w:val="left" w:pos="8829"/>
        </w:tabs>
        <w:spacing w:line="480" w:lineRule="auto"/>
        <w:ind w:left="702" w:right="12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  <w:t xml:space="preserve">Tecnologia Web I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do Curso Superior</w:t>
        <w:tab/>
        <w:t xml:space="preserve">de</w:t>
        <w:tab/>
        <w:t xml:space="preserve">Tecnológica</w:t>
        <w:tab/>
        <w:tab/>
        <w:t xml:space="preserve">em</w:t>
      </w:r>
    </w:p>
    <w:p w:rsidR="00000000" w:rsidDel="00000000" w:rsidP="00000000" w:rsidRDefault="00000000" w:rsidRPr="00000000" w14:paraId="0000001F">
      <w:pPr>
        <w:tabs>
          <w:tab w:val="left" w:pos="7106"/>
        </w:tabs>
        <w:spacing w:line="480" w:lineRule="auto"/>
        <w:ind w:left="702" w:right="12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Análise e Desenvolvimento de Sistemas</w:t>
        <w:tab/>
      </w:r>
      <w:r w:rsidDel="00000000" w:rsidR="00000000" w:rsidRPr="00000000">
        <w:rPr>
          <w:sz w:val="24"/>
          <w:szCs w:val="24"/>
          <w:rtl w:val="0"/>
        </w:rPr>
        <w:t xml:space="preserve">, da Faculdade de Tecnologia SENAC Rio, por este termo OFICIALIZO o meu desligamento da  função  de  monitor,  tendo  prestado  compromisso  na  data   de</w:t>
      </w:r>
    </w:p>
    <w:p w:rsidR="00000000" w:rsidDel="00000000" w:rsidP="00000000" w:rsidRDefault="00000000" w:rsidRPr="00000000" w14:paraId="00000020">
      <w:pPr>
        <w:tabs>
          <w:tab w:val="left" w:pos="1162"/>
          <w:tab w:val="left" w:pos="1727"/>
          <w:tab w:val="left" w:pos="2447"/>
        </w:tabs>
        <w:ind w:left="7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12</w:t>
        <w:tab/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2" w:lineRule="auto"/>
        <w:ind w:left="702" w:right="122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Estou ciente de que o desligamento da função de monitor implicará no não recebimento do certificado do Programa de Monitoria.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379"/>
          <w:tab w:val="left" w:pos="7968"/>
          <w:tab w:val="left" w:pos="9120"/>
        </w:tabs>
        <w:ind w:left="20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_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dezembro</w:t>
        <w:tab/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2021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Daniel Dantas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215900</wp:posOffset>
                </wp:positionV>
                <wp:extent cx="367855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06723" y="3779365"/>
                          <a:ext cx="3678555" cy="1270"/>
                        </a:xfrm>
                        <a:custGeom>
                          <a:rect b="b" l="l" r="r" t="t"/>
                          <a:pathLst>
                            <a:path extrusionOk="0" h="120000" w="5793">
                              <a:moveTo>
                                <a:pt x="0" y="0"/>
                              </a:moveTo>
                              <a:lnTo>
                                <a:pt x="57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215900</wp:posOffset>
                </wp:positionV>
                <wp:extent cx="367855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5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05" w:lineRule="auto"/>
        <w:ind w:left="2158" w:right="557" w:firstLine="0"/>
        <w:jc w:val="center"/>
        <w:rPr>
          <w:sz w:val="18"/>
          <w:szCs w:val="18"/>
        </w:rPr>
        <w:sectPr>
          <w:type w:val="nextPage"/>
          <w:pgSz w:h="16840" w:w="11910" w:orient="portrait"/>
          <w:pgMar w:bottom="1060" w:top="1580" w:left="1000" w:right="480" w:header="0" w:footer="781"/>
        </w:sectPr>
      </w:pPr>
      <w:r w:rsidDel="00000000" w:rsidR="00000000" w:rsidRPr="00000000">
        <w:rPr>
          <w:sz w:val="18"/>
          <w:szCs w:val="18"/>
          <w:rtl w:val="0"/>
        </w:rPr>
        <w:t xml:space="preserve">Assinatura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3" name="Shape 43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0" w:lineRule="auto"/>
        <w:ind w:left="70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3 – RELATÓRIO FINAL DE MONITORIA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94" w:lineRule="auto"/>
        <w:ind w:left="1030" w:right="15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Tecnologia Senac Rio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58" w:right="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MONITORIA VOLUNTÁRIA RELATÓRIO FINAL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16"/>
        <w:gridCol w:w="3403"/>
        <w:gridCol w:w="2664"/>
        <w:tblGridChange w:id="0">
          <w:tblGrid>
            <w:gridCol w:w="3716"/>
            <w:gridCol w:w="3403"/>
            <w:gridCol w:w="2664"/>
          </w:tblGrid>
        </w:tblGridChange>
      </w:tblGrid>
      <w:tr>
        <w:trPr>
          <w:cantSplit w:val="0"/>
          <w:trHeight w:val="803" w:hRule="atLeast"/>
          <w:tblHeader w:val="0"/>
        </w:trPr>
        <w:tc>
          <w:tcPr>
            <w:gridSpan w:val="3"/>
            <w:shd w:fill="deeaf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 ALUNO MONITOR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Daniel Abreu Dantas</w:t>
            </w:r>
          </w:p>
        </w:tc>
      </w:tr>
      <w:tr>
        <w:trPr>
          <w:cantSplit w:val="0"/>
          <w:trHeight w:val="8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Matrícula: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Turma/Turno: Noite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 1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Curricular: Te</w:t>
            </w:r>
            <w:r w:rsidDel="00000000" w:rsidR="00000000" w:rsidRPr="00000000">
              <w:rPr>
                <w:b w:val="1"/>
                <w:rtl w:val="0"/>
              </w:rPr>
              <w:t xml:space="preserve">cnologia Web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 Orientador: Gabriela Silveira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Coordenador do Curso: Johnny Edward </w:t>
            </w:r>
            <w:r w:rsidDel="00000000" w:rsidR="00000000" w:rsidRPr="00000000">
              <w:rPr>
                <w:b w:val="1"/>
                <w:rtl w:val="0"/>
              </w:rPr>
              <w:t xml:space="preserve">Villavicencio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Tafur</w:t>
            </w:r>
          </w:p>
        </w:tc>
      </w:tr>
    </w:tbl>
    <w:p w:rsidR="00000000" w:rsidDel="00000000" w:rsidP="00000000" w:rsidRDefault="00000000" w:rsidRPr="00000000" w14:paraId="0000004D">
      <w:pPr>
        <w:spacing w:line="264" w:lineRule="auto"/>
        <w:rPr/>
        <w:sectPr>
          <w:type w:val="nextPage"/>
          <w:pgSz w:h="16840" w:w="11910" w:orient="portrait"/>
          <w:pgMar w:bottom="106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" name="Shape 19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AUTOAVALIAÇÃO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7" w:right="99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(Descrever, sucintamente, os benefícios que as atividades desenvolvidas proporcionaram para a sua formação acadêmica, avaliar se os objetivos previstos foram alcançados, destacar os problemas que enfrentou e apresentar suas sugestões para a melhoria do Programa de Monitoria)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Quando entrei no curso sabia que precisaria ir além, caso contrário me sinto muito vazio, em qualquer cenário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aprendizado, procuro aprender  e repassar o conhecimento que me foi passado pelos professores para os alunos, afinal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esse é o ciclo do conhecimento, ciclo esse que eu admiro bastante. Desde cedo, procuro me aprofundar nas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disciplinas que gosto, realizando cursos online, lendo artigos e a literatura. Ser monitor de tecnologia web 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foi um prazer para mim, espero ter tal oportunidade novamente, a partir de tal oportunidade consegui alcançar 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meus maiores objetivos que é ensinar, por isso, no futuro, pretendo ser professor. Venho de uma família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professores, meus pais são minhas maiores inspirações, o dois me deram aula na escola, foram momentos que jamais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serão esquecidos, com eles aprendi a amar uma das profissões mais honradas. Pretendo dar aula no meio acadêmico,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assim como, ser programador full stack , mais focado em Frontend. Não enfrentei tantos problemas na monitoria,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tentei ao máximo repassar o meu conhecimento de forma lúdica para meus colegas de classe, por meio 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reuniões de revisão que tivemos. A monitoria contribuiu para minha formação acadêmica, assim como para minha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caminhada como futuro professor acadêmico.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 14/12/21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ALUNO MONITOR: Daniel Abreu Dantas</w:t>
            </w:r>
          </w:p>
        </w:tc>
      </w:tr>
    </w:tbl>
    <w:p w:rsidR="00000000" w:rsidDel="00000000" w:rsidP="00000000" w:rsidRDefault="00000000" w:rsidRPr="00000000" w14:paraId="0000007A">
      <w:pPr>
        <w:spacing w:line="264" w:lineRule="auto"/>
        <w:rPr/>
        <w:sectPr>
          <w:type w:val="nextPage"/>
          <w:pgSz w:h="16840" w:w="11910" w:orient="portrait"/>
          <w:pgMar w:bottom="98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92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DO PROFESSOR ORIENTADOR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5" w:right="77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(Proceder a uma avaliação do desempenho do aluno monitor - inclusive sobre a assiduidade - no contexto de sua Unidade Curricular. Destacar as dificuldades encontradas e apresentar sugestões)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PROFESSOR ORIENTADOR:</w:t>
            </w:r>
          </w:p>
        </w:tc>
      </w:tr>
    </w:tbl>
    <w:p w:rsidR="00000000" w:rsidDel="00000000" w:rsidP="00000000" w:rsidRDefault="00000000" w:rsidRPr="00000000" w14:paraId="000000A7">
      <w:pPr>
        <w:spacing w:line="264" w:lineRule="auto"/>
        <w:rPr/>
        <w:sectPr>
          <w:type w:val="nextPage"/>
          <w:pgSz w:h="16840" w:w="11910" w:orient="portrait"/>
          <w:pgMar w:bottom="98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5" name="Shape 65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8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8"/>
        <w:tblGridChange w:id="0">
          <w:tblGrid>
            <w:gridCol w:w="10068"/>
          </w:tblGrid>
        </w:tblGridChange>
      </w:tblGrid>
      <w:tr>
        <w:trPr>
          <w:cantSplit w:val="0"/>
          <w:trHeight w:val="92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DA COORDENAÇÃO DO CURSO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8" w:right="32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(Proceder a uma avaliação geral da monitoria no contexto do curso. Destacar as dificuldades encontradas e apresentar sugestões)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COORDENADOR: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80" w:top="1580" w:left="1000" w:right="480" w:header="0" w:footer="7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9994900</wp:posOffset>
              </wp:positionV>
              <wp:extent cx="238125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231700" y="3682845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9994900</wp:posOffset>
              </wp:positionV>
              <wp:extent cx="238125" cy="20383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0" w:hanging="708"/>
      </w:pPr>
      <w:rPr>
        <w:rFonts w:ascii="Verdana" w:cs="Verdana" w:eastAsia="Verdana" w:hAnsi="Verdana"/>
        <w:sz w:val="28"/>
        <w:szCs w:val="28"/>
      </w:rPr>
    </w:lvl>
    <w:lvl w:ilvl="1">
      <w:start w:val="1"/>
      <w:numFmt w:val="decimal"/>
      <w:lvlText w:val="%2."/>
      <w:lvlJc w:val="left"/>
      <w:pPr>
        <w:ind w:left="1422" w:hanging="360"/>
      </w:pPr>
      <w:rPr>
        <w:b w:val="1"/>
      </w:rPr>
    </w:lvl>
    <w:lvl w:ilvl="2">
      <w:start w:val="1"/>
      <w:numFmt w:val="bullet"/>
      <w:lvlText w:val="•"/>
      <w:lvlJc w:val="left"/>
      <w:pPr>
        <w:ind w:left="3221" w:hanging="360"/>
      </w:pPr>
      <w:rPr/>
    </w:lvl>
    <w:lvl w:ilvl="3">
      <w:start w:val="1"/>
      <w:numFmt w:val="bullet"/>
      <w:lvlText w:val="•"/>
      <w:lvlJc w:val="left"/>
      <w:pPr>
        <w:ind w:left="4121" w:hanging="360"/>
      </w:pPr>
      <w:rPr/>
    </w:lvl>
    <w:lvl w:ilvl="4">
      <w:start w:val="1"/>
      <w:numFmt w:val="bullet"/>
      <w:lvlText w:val="•"/>
      <w:lvlJc w:val="left"/>
      <w:pPr>
        <w:ind w:left="5022" w:hanging="360"/>
      </w:pPr>
      <w:rPr/>
    </w:lvl>
    <w:lvl w:ilvl="5">
      <w:start w:val="1"/>
      <w:numFmt w:val="bullet"/>
      <w:lvlText w:val="•"/>
      <w:lvlJc w:val="left"/>
      <w:pPr>
        <w:ind w:left="5923" w:hanging="360"/>
      </w:pPr>
      <w:rPr/>
    </w:lvl>
    <w:lvl w:ilvl="6">
      <w:start w:val="1"/>
      <w:numFmt w:val="bullet"/>
      <w:lvlText w:val="•"/>
      <w:lvlJc w:val="left"/>
      <w:pPr>
        <w:ind w:left="6823" w:hanging="360"/>
      </w:pPr>
      <w:rPr/>
    </w:lvl>
    <w:lvl w:ilvl="7">
      <w:start w:val="1"/>
      <w:numFmt w:val="bullet"/>
      <w:lvlText w:val="•"/>
      <w:lvlJc w:val="left"/>
      <w:pPr>
        <w:ind w:left="7724" w:hanging="360"/>
      </w:pPr>
      <w:rPr/>
    </w:lvl>
    <w:lvl w:ilvl="8">
      <w:start w:val="1"/>
      <w:numFmt w:val="bullet"/>
      <w:lvlText w:val="•"/>
      <w:lvlJc w:val="left"/>
      <w:pPr>
        <w:ind w:left="862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1" w:lineRule="auto"/>
      <w:ind w:left="1422" w:hanging="360.99999999999994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035" w:right="1550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