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35F7A" w14:textId="77777777" w:rsidR="00BE2D4B" w:rsidRPr="001344DE" w:rsidRDefault="00BE2D4B" w:rsidP="00BE2D4B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64F01">
        <w:rPr>
          <w:rFonts w:ascii="Times New Roman" w:hAnsi="Times New Roman" w:cs="Times New Roman"/>
          <w:sz w:val="24"/>
          <w:szCs w:val="24"/>
        </w:rPr>
        <w:t>Título</w:t>
      </w:r>
      <w:r w:rsidR="001344DE" w:rsidRPr="00964F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44DE" w:rsidRPr="00964F01">
        <w:rPr>
          <w:rFonts w:ascii="Times New Roman" w:hAnsi="Times New Roman" w:cs="Times New Roman"/>
          <w:sz w:val="24"/>
          <w:szCs w:val="24"/>
        </w:rPr>
        <w:t>-</w:t>
      </w:r>
      <w:r w:rsidR="001344DE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Tecnologia e inclusão digital: Desafios para sociedade brasileira.</w:t>
      </w:r>
    </w:p>
    <w:p w14:paraId="61A2A5E8" w14:textId="77777777" w:rsidR="00BE2D4B" w:rsidRPr="001344DE" w:rsidRDefault="00BE2D4B" w:rsidP="00BE2D4B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64F01">
        <w:rPr>
          <w:rFonts w:ascii="Times New Roman" w:hAnsi="Times New Roman" w:cs="Times New Roman"/>
          <w:sz w:val="24"/>
          <w:szCs w:val="24"/>
        </w:rPr>
        <w:t>Tema</w:t>
      </w:r>
      <w:r w:rsidR="001344DE" w:rsidRPr="00964F01">
        <w:rPr>
          <w:rFonts w:ascii="Times New Roman" w:hAnsi="Times New Roman" w:cs="Times New Roman"/>
          <w:sz w:val="24"/>
          <w:szCs w:val="24"/>
        </w:rPr>
        <w:t xml:space="preserve"> -</w:t>
      </w:r>
      <w:r w:rsidR="001344DE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importância da tecnologia na atualidade do Brasil.</w:t>
      </w:r>
    </w:p>
    <w:p w14:paraId="37C3A646" w14:textId="77777777" w:rsidR="00BE2D4B" w:rsidRPr="00964F01" w:rsidRDefault="001344DE" w:rsidP="00BE2D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64F01">
        <w:rPr>
          <w:rFonts w:ascii="Times New Roman" w:hAnsi="Times New Roman" w:cs="Times New Roman"/>
          <w:sz w:val="24"/>
          <w:szCs w:val="24"/>
        </w:rPr>
        <w:t>Aluno -</w:t>
      </w:r>
      <w:bookmarkStart w:id="0" w:name="_GoBack"/>
      <w:bookmarkEnd w:id="0"/>
      <w:r w:rsidRPr="00964F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4F01">
        <w:rPr>
          <w:rFonts w:ascii="Times New Roman" w:hAnsi="Times New Roman" w:cs="Times New Roman"/>
          <w:sz w:val="24"/>
          <w:szCs w:val="24"/>
        </w:rPr>
        <w:t>Daniel Abreu Dantas</w:t>
      </w:r>
    </w:p>
    <w:p w14:paraId="67CEA1F8" w14:textId="77777777" w:rsidR="00BE2D4B" w:rsidRPr="00BE2D4B" w:rsidRDefault="00BE2D4B" w:rsidP="00BE2D4B">
      <w:pPr>
        <w:jc w:val="both"/>
        <w:rPr>
          <w:rFonts w:ascii="Times New Roman" w:hAnsi="Times New Roman" w:cs="Times New Roman"/>
          <w:sz w:val="24"/>
          <w:szCs w:val="24"/>
        </w:rPr>
      </w:pPr>
      <w:r w:rsidRPr="00BE2D4B">
        <w:rPr>
          <w:rFonts w:ascii="Times New Roman" w:hAnsi="Times New Roman" w:cs="Times New Roman"/>
          <w:sz w:val="24"/>
          <w:szCs w:val="24"/>
        </w:rPr>
        <w:t xml:space="preserve">A tecnologia tem desempenhado um papel fundamental na sociedade </w:t>
      </w:r>
      <w:r>
        <w:rPr>
          <w:rFonts w:ascii="Times New Roman" w:hAnsi="Times New Roman" w:cs="Times New Roman"/>
          <w:sz w:val="24"/>
          <w:szCs w:val="24"/>
        </w:rPr>
        <w:t>moderna</w:t>
      </w:r>
      <w:r w:rsidRPr="00BE2D4B">
        <w:rPr>
          <w:rFonts w:ascii="Times New Roman" w:hAnsi="Times New Roman" w:cs="Times New Roman"/>
          <w:sz w:val="24"/>
          <w:szCs w:val="24"/>
        </w:rPr>
        <w:t>, transformando a forma como vivemos. No Brasil, o desenvolvimento de sistemas se apresenta como um importante instrumento para a inclusão digital, permitindo o acesso a informações e serviços que antes eram restritos a poucos</w:t>
      </w:r>
      <w:r w:rsidR="001344DE">
        <w:rPr>
          <w:rFonts w:ascii="Times New Roman" w:hAnsi="Times New Roman" w:cs="Times New Roman"/>
          <w:sz w:val="24"/>
          <w:szCs w:val="24"/>
        </w:rPr>
        <w:t xml:space="preserve"> brasileiros</w:t>
      </w:r>
      <w:r w:rsidRPr="00BE2D4B">
        <w:rPr>
          <w:rFonts w:ascii="Times New Roman" w:hAnsi="Times New Roman" w:cs="Times New Roman"/>
          <w:sz w:val="24"/>
          <w:szCs w:val="24"/>
        </w:rPr>
        <w:t xml:space="preserve">. Neste contexto, é </w:t>
      </w:r>
      <w:r w:rsidR="001344DE">
        <w:rPr>
          <w:rFonts w:ascii="Times New Roman" w:hAnsi="Times New Roman" w:cs="Times New Roman"/>
          <w:sz w:val="24"/>
          <w:szCs w:val="24"/>
        </w:rPr>
        <w:t>primordial</w:t>
      </w:r>
      <w:r w:rsidRPr="00BE2D4B">
        <w:rPr>
          <w:rFonts w:ascii="Times New Roman" w:hAnsi="Times New Roman" w:cs="Times New Roman"/>
          <w:sz w:val="24"/>
          <w:szCs w:val="24"/>
        </w:rPr>
        <w:t xml:space="preserve"> compreender como a tecnologia pode transformar a sociedade brasileira, promovendo a democratização do acesso e a capacitação de profissionais na área, visando uma sociedade mais inclusiva e igualitária.</w:t>
      </w:r>
    </w:p>
    <w:p w14:paraId="7D289F6D" w14:textId="6353D412" w:rsidR="00BE2D4B" w:rsidRPr="00BE2D4B" w:rsidRDefault="00850ABD" w:rsidP="00BE2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primeiro plano, a</w:t>
      </w:r>
      <w:r w:rsidR="00BE2D4B" w:rsidRPr="00BE2D4B">
        <w:rPr>
          <w:rFonts w:ascii="Times New Roman" w:hAnsi="Times New Roman" w:cs="Times New Roman"/>
          <w:sz w:val="24"/>
          <w:szCs w:val="24"/>
        </w:rPr>
        <w:t xml:space="preserve"> tecnologia é uma poderosa ferramenta de transformação social, capaz de ampliar oportunidades e promover a inclusão digital. Através do desenvolvimento de sistemas acessíveis, é possível criar soluções que atendam às necessidades de diferentes grupos da população, como pessoas com deficiência, idosos e comunidades de baixa renda. Por exemplo, aplicativos de tradução em Libras (Língua Brasileira de Sinais) e programas de ensino à distância podem proporcionar acesso a informações e educação, contribuindo para a redução das desigualdades e para a construção de uma sociedade mais inclusiva.</w:t>
      </w:r>
    </w:p>
    <w:p w14:paraId="1A790DDD" w14:textId="00743D62" w:rsidR="00BE2D4B" w:rsidRPr="00BE2D4B" w:rsidRDefault="00850ABD" w:rsidP="00BE2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Desse modo, a</w:t>
      </w:r>
      <w:r w:rsidR="00BE2D4B" w:rsidRPr="00BE2D4B">
        <w:rPr>
          <w:rFonts w:ascii="Times New Roman" w:hAnsi="Times New Roman" w:cs="Times New Roman"/>
          <w:sz w:val="24"/>
          <w:szCs w:val="24"/>
        </w:rPr>
        <w:t xml:space="preserve"> democratização do acesso à tecnologia é um dos desafios para a inclusão digital no Brasil. É fundamental garantir que a tecnologia seja acessível a todos, independentemente de sua classe social, localização geográfica ou nível educacional. Para isso, é necessário investir em infraestrutura de internet, promover a conectividade em áreas rurais e periféricas, além de tornar as ferramentas digitais mais intuitivas e amigáveis para diferentes perfis de usuários. O desenvolvimento de sistemas deve considerar a diversidade socioeconômica do país, buscando soluções que sejam inclusivas e não deixem ninguém para trás.</w:t>
      </w:r>
    </w:p>
    <w:p w14:paraId="3115951A" w14:textId="77777777" w:rsidR="001344DE" w:rsidRDefault="00BE2D4B" w:rsidP="00BE2D4B">
      <w:pPr>
        <w:rPr>
          <w:rFonts w:ascii="Times New Roman" w:hAnsi="Times New Roman" w:cs="Times New Roman"/>
          <w:sz w:val="24"/>
          <w:szCs w:val="24"/>
        </w:rPr>
      </w:pPr>
      <w:r w:rsidRPr="00BE2D4B">
        <w:rPr>
          <w:rFonts w:ascii="Times New Roman" w:hAnsi="Times New Roman" w:cs="Times New Roman"/>
          <w:sz w:val="24"/>
          <w:szCs w:val="24"/>
        </w:rPr>
        <w:t xml:space="preserve">A capacitação de profissionais da área de tecnologia é fundamental para o desenvolvimento de sistemas de qualidade e para a promoção da inclusão digital. A demanda por profissionais capacitados na área de tecnologia é crescente, e investir na formação desses profissionais é essencial para impulsionar a economia brasileira. É importante promover programas de capacitação e formação técnica, especialmente em regiões com menor acesso a recursos educacionais. Além disso, a formação em tecnologia deve ser diversificada, incluindo pessoas de diferentes origens e grupos </w:t>
      </w:r>
      <w:proofErr w:type="spellStart"/>
      <w:r w:rsidRPr="00BE2D4B">
        <w:rPr>
          <w:rFonts w:ascii="Times New Roman" w:hAnsi="Times New Roman" w:cs="Times New Roman"/>
          <w:sz w:val="24"/>
          <w:szCs w:val="24"/>
        </w:rPr>
        <w:t>sub-representados</w:t>
      </w:r>
      <w:proofErr w:type="spellEnd"/>
      <w:r w:rsidRPr="00BE2D4B">
        <w:rPr>
          <w:rFonts w:ascii="Times New Roman" w:hAnsi="Times New Roman" w:cs="Times New Roman"/>
          <w:sz w:val="24"/>
          <w:szCs w:val="24"/>
        </w:rPr>
        <w:t xml:space="preserve"> na área, contribuindo para a construção de uma indústria de tecnologia mais inclusiva e equitativa.</w:t>
      </w:r>
    </w:p>
    <w:p w14:paraId="2405DAAB" w14:textId="3AB4CC9C" w:rsidR="001344DE" w:rsidRPr="001344DE" w:rsidRDefault="00850ABD" w:rsidP="001344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fim</w:t>
      </w:r>
      <w:r w:rsidR="001344DE" w:rsidRPr="001344DE">
        <w:rPr>
          <w:rFonts w:ascii="Times New Roman" w:hAnsi="Times New Roman" w:cs="Times New Roman"/>
          <w:sz w:val="24"/>
          <w:szCs w:val="24"/>
        </w:rPr>
        <w:t xml:space="preserve">, o desenvolvimento de sistemas surge como uma </w:t>
      </w:r>
      <w:r w:rsidR="001344DE" w:rsidRPr="00850ABD">
        <w:rPr>
          <w:rFonts w:ascii="Times New Roman" w:hAnsi="Times New Roman" w:cs="Times New Roman"/>
          <w:sz w:val="24"/>
          <w:szCs w:val="24"/>
        </w:rPr>
        <w:t>ferramenta</w:t>
      </w:r>
      <w:r w:rsidR="001344DE" w:rsidRPr="001344DE">
        <w:rPr>
          <w:rFonts w:ascii="Times New Roman" w:hAnsi="Times New Roman" w:cs="Times New Roman"/>
          <w:sz w:val="24"/>
          <w:szCs w:val="24"/>
        </w:rPr>
        <w:t xml:space="preserve"> poderosa para transformar a sociedade, promovendo a democratização do acesso à tecnologia e capacitando profissionais na área. Ao criar soluções acessíveis, considerar a diversidade socioeconômica do país e investir na formação técnica de profissionais, é possível impulsionar a inclusão digital, reduzir as desigualdades e construir uma sociedade mais inclusiva e igualitária. Para que isso se torne uma realidade, é necessário o comprometimento de governos, empresas e sociedade como um todo, para garantir que a tecnologia seja utilizada como uma força positiva na transformação social do Brasil. É imprescindível que o desenvolvimento de sistemas seja pautado por princípios éticos e responsáveis, promovendo a inclusão e o bem-estar de todos os cidadãos, independentemente de sua origem ou condição social. Assim, o uso da tecnologia como instrumento de inclusão digital pode contribuir para um futuro mais justo, igualitário e próspero para toda a sociedade brasileira.</w:t>
      </w:r>
    </w:p>
    <w:sectPr w:rsidR="001344DE" w:rsidRPr="001344DE" w:rsidSect="00850AB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4B"/>
    <w:rsid w:val="001344DE"/>
    <w:rsid w:val="00174CE0"/>
    <w:rsid w:val="004B6D8D"/>
    <w:rsid w:val="0074533B"/>
    <w:rsid w:val="00820172"/>
    <w:rsid w:val="00850ABD"/>
    <w:rsid w:val="00964F01"/>
    <w:rsid w:val="00BE2D4B"/>
    <w:rsid w:val="00F8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EBB7A"/>
  <w15:chartTrackingRefBased/>
  <w15:docId w15:val="{304E9E87-BFE7-4766-9927-4D448F90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7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28547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6012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8886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219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35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4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00644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1608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903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99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435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575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2021.2N</dc:creator>
  <cp:keywords/>
  <dc:description/>
  <cp:lastModifiedBy>ADS 2021.2N</cp:lastModifiedBy>
  <cp:revision>2</cp:revision>
  <cp:lastPrinted>2023-04-19T00:08:00Z</cp:lastPrinted>
  <dcterms:created xsi:type="dcterms:W3CDTF">2023-04-19T00:17:00Z</dcterms:created>
  <dcterms:modified xsi:type="dcterms:W3CDTF">2023-04-19T00:17:00Z</dcterms:modified>
</cp:coreProperties>
</file>