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nb4p1l7dk7i" w:id="0"/>
      <w:bookmarkEnd w:id="0"/>
      <w:r w:rsidDel="00000000" w:rsidR="00000000" w:rsidRPr="00000000">
        <w:rPr>
          <w:rtl w:val="0"/>
        </w:rPr>
        <w:t xml:space="preserve">Relatório - Daniel da Silva Costa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Notas: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Faltou gerar os resultados de modelos com e sem embeddings!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 a descrição da tarefa no Classroom.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 as minhas anotações no caderno.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Fazer inference para os modelos treinados (spaCy não vai precisar né?).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tagger GRU da professora tem um exemplo para usar nos dados de teste.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 as métricas que a professora utilizou pra ver se tem alguma melhor que acurácia e f-1.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 os notebooks para retirar textos e comentários desnecessários.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Corrigir os nomes CoNLLDataset.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Acertar os labels das tags nos resultados do Bertimbau: está com os </w:t>
      </w:r>
      <w:r w:rsidDel="00000000" w:rsidR="00000000" w:rsidRPr="00000000">
        <w:rPr>
          <w:i w:val="1"/>
          <w:rtl w:val="0"/>
        </w:rPr>
        <w:t xml:space="preserve">ids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resultado do spaCy, vale a pena comparar com o indicado no site do próprio spaCy.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Treinar o GRU e o LSTM é bem mais demorado que o fine-tuning no BERTimbau.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Indicar números de tempos.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Rodar com 1 epoch só e comparar.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Colocar no relatório o link do GitHub.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Lembrar de colocar o repositório como público.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Consigo treinar o GRU e o LSTM com 500 epochs?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8rftcpr9wmzz" w:id="1"/>
      <w:bookmarkEnd w:id="1"/>
      <w:r w:rsidDel="00000000" w:rsidR="00000000" w:rsidRPr="00000000">
        <w:rPr>
          <w:rtl w:val="0"/>
        </w:rPr>
        <w:t xml:space="preserve">Resultados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80jbf6y18ud8" w:id="2"/>
      <w:bookmarkEnd w:id="2"/>
      <w:r w:rsidDel="00000000" w:rsidR="00000000" w:rsidRPr="00000000">
        <w:rPr>
          <w:rtl w:val="0"/>
        </w:rPr>
        <w:t xml:space="preserve">GRU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pdb4r91877tg" w:id="3"/>
      <w:bookmarkEnd w:id="3"/>
      <w:r w:rsidDel="00000000" w:rsidR="00000000" w:rsidRPr="00000000">
        <w:rPr>
          <w:rtl w:val="0"/>
        </w:rPr>
        <w:t xml:space="preserve">Epochs: 1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precision    recall  f1-score   support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&lt;pad&gt;       0.00      0.00      0.00     33153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ADJ       0.42      0.05      0.08      1157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ADP       0.90      0.93      0.92      3549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ADV       0.73      0.49      0.59       844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AUX       0.26      0.65      0.37       581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CCONJ       0.98      0.92      0.95       542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DET       0.88      0.92      0.90      3702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INTJ       0.00      0.00      0.00         3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NOUN       0.58      0.82      0.68      4415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NUM       0.77      0.18      0.29       461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PRON       0.82      0.61      0.70       835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PROPN       0.44      0.30      0.36      2143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PUNCT       0.98      0.99      0.98      3267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SCONJ       0.00      0.29      0.01       542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SYM       1.00      0.92      0.96        36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VERB       0.52      0.54      0.53      2166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X       0.00      0.00      0.00        19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_       0.97      0.93      0.95      1753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  0.32     59168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  0.57      0.53      0.51     59168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  0.32      0.32      0.31     59168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F1: 0.31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Accuracy: 0.32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kss6ml6dfvl9" w:id="4"/>
      <w:bookmarkEnd w:id="4"/>
      <w:r w:rsidDel="00000000" w:rsidR="00000000" w:rsidRPr="00000000">
        <w:rPr>
          <w:rtl w:val="0"/>
        </w:rPr>
        <w:t xml:space="preserve">Epochs: 50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precision    recall  f1-score   support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&lt;pad&gt;       0.00      0.00      0.00     33153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ADJ       0.79      0.56      0.65      1157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ADP       0.96      0.97      0.96      3549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ADV       0.92      0.86      0.89       844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AUX       0.92      0.95      0.94       581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CCONJ       0.99      0.99      0.99       542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DET       0.95      0.98      0.97      3702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INTJ       0.00      0.00      0.00         3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NOUN       0.80      0.90      0.85      4415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NUM       0.93      0.74      0.82       461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PRON       0.93      0.86      0.89       835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PROPN       0.04      0.59      0.07      2143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PUNCT       1.00      1.00      1.00      3267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SCONJ       0.77      0.69      0.73       542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SYM       1.00      1.00      1.00        36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VERB       0.69      0.85      0.77      2166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X       0.00      0.00      0.00        19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_       1.00      0.97      0.98      1753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  0.39     59168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  0.70      0.72      0.69     59168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  0.36      0.39      0.37     59168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F1: 0.37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Accuracy: 0.39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5wouwgbif70q" w:id="5"/>
      <w:bookmarkEnd w:id="5"/>
      <w:r w:rsidDel="00000000" w:rsidR="00000000" w:rsidRPr="00000000">
        <w:rPr>
          <w:rtl w:val="0"/>
        </w:rPr>
        <w:t xml:space="preserve">LSTM</w:t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f2n7o5f3akk6" w:id="6"/>
      <w:bookmarkEnd w:id="6"/>
      <w:r w:rsidDel="00000000" w:rsidR="00000000" w:rsidRPr="00000000">
        <w:rPr>
          <w:rtl w:val="0"/>
        </w:rPr>
        <w:t xml:space="preserve">Epochs: 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precision    recall  f1-score   support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&lt;pad&gt;       0.00      0.00      0.00     33153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ADJ       0.45      0.03      0.05      1157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ADP       0.91      0.93      0.92      3549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ADV       0.79      0.40      0.53       844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AUX       0.80      0.54      0.64       581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CCONJ       0.98      0.90      0.94       542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DET       0.79      0.92      0.85      3702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INTJ       0.00      0.00      0.00         3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NOUN       0.09      0.81      0.16      4415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NUM       0.97      0.07      0.13       461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PRON       0.77      0.55      0.64       835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PROPN       0.39      0.26      0.31      2143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PUNCT       0.99      0.99      0.99      3267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SCONJ       0.71      0.23      0.34       542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SYM       1.00      0.31      0.47        36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VERB       0.46      0.65      0.54      2166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X       0.00      0.00      0.00        19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_       0.96      0.92      0.94      1753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  0.32     59168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  0.61      0.47      0.47     59168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  0.29      0.32      0.27     59168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F1: 0.27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Accuracy: 0.32</w:t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3j6b8oy356km" w:id="7"/>
      <w:bookmarkEnd w:id="7"/>
      <w:r w:rsidDel="00000000" w:rsidR="00000000" w:rsidRPr="00000000">
        <w:rPr>
          <w:rtl w:val="0"/>
        </w:rPr>
        <w:t xml:space="preserve">Epochs: 50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precision    recall  f1-score   support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&lt;pad&gt;       0.00      0.00      0.00     33153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ADJ       0.80      0.60      0.69      1157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ADP       0.96      0.97      0.96      3549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ADV       0.90      0.87      0.89       844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AUX       0.94      0.87      0.90       581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CCONJ       0.99      0.99      0.99       542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DET       0.96      0.97      0.97      3702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INTJ       0.00      0.00      0.00         3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NOUN       0.77      0.91      0.84      4415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NUM       0.93      0.76      0.84       461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PRON       0.70      0.86      0.77       835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PROPN       0.03      0.50      0.06      2143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PUNCT       1.00      1.00      1.00      3267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SCONJ       0.72      0.68      0.70       542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SYM       1.00      1.00      1.00        36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VERB       0.72      0.84      0.77      2166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X       0.20      0.05      0.08        19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_       0.98      0.96      0.97      1753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  0.39     59168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  0.70      0.71      0.69     59168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  0.36      0.39      0.36     59168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F1: 0.36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Accuracy: 0.39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uwkftnttwzj5" w:id="8"/>
      <w:bookmarkEnd w:id="8"/>
      <w:r w:rsidDel="00000000" w:rsidR="00000000" w:rsidRPr="00000000">
        <w:rPr>
          <w:rtl w:val="0"/>
        </w:rPr>
        <w:t xml:space="preserve">BERTimbau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rPr/>
      </w:pPr>
      <w:bookmarkStart w:colFirst="0" w:colLast="0" w:name="_nvpxl079sjo9" w:id="9"/>
      <w:bookmarkEnd w:id="9"/>
      <w:r w:rsidDel="00000000" w:rsidR="00000000" w:rsidRPr="00000000">
        <w:rPr>
          <w:rtl w:val="0"/>
        </w:rPr>
        <w:t xml:space="preserve">Epochs: 1 (Fine-Tuning) (Resultado da última época treinada)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precision    recall  f1-score   support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1       0.92      0.97      0.94      4637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2       0.00      0.00      0.00        11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3       1.00      1.00      1.00      2671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4       0.89      0.89      0.89      1352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5       0.91      0.91      0.91       348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6       0.95      0.93      0.94       760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7       0.90      0.94      0.92       838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8       0.98      0.99      0.98      3082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9       0.95      0.97      0.96      2700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10       0.00      0.00      0.00         4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11       0.92      0.96      0.94       503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12       0.00      0.00      0.00        46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13       0.90      0.88      0.89       515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14       0.99      0.99      0.99       470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15       0.96      0.87      0.91      3122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16       0.99      0.98      0.98      2889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  0.95     23948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  0.77      0.77      0.77     23948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  0.95      0.95      0.95     23948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F1: 0.95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Accuracy: 0.95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rPr/>
      </w:pPr>
      <w:bookmarkStart w:colFirst="0" w:colLast="0" w:name="_g9xxvqfaighq" w:id="10"/>
      <w:bookmarkEnd w:id="10"/>
      <w:r w:rsidDel="00000000" w:rsidR="00000000" w:rsidRPr="00000000">
        <w:rPr>
          <w:rtl w:val="0"/>
        </w:rPr>
        <w:t xml:space="preserve">Epochs: 5 (Fine-Tuning) (Resultado da última época treinada)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precision    recall  f1-score   support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0       0.97      0.98      0.98      2700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1       0.95      0.97      0.96      4637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2       0.99      1.00      0.99       470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3       0.96      0.93      0.94      3122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4       1.00      1.00      1.00        11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5       0.63      0.59      0.61        46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6       0.99      0.99      0.99      3082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7       0.99      0.99      0.99      2889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8       0.98      0.93      0.96       348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9       1.00      1.00      1.00      2671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10       0.97      0.97      0.97       503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11       0.00      0.00      0.00         4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13       0.95      0.94      0.94       515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14       0.92      0.92      0.92      1352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15       0.95      0.95      0.95       838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16       0.96      0.99      0.98       760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17       0.00      0.00      0.00         0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  0.97     23948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  0.84      0.83      0.83     23948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  0.97      0.97      0.97     23948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F1: 0.97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Accuracy: 0.97</w:t>
      </w:r>
    </w:p>
    <w:p w:rsidR="00000000" w:rsidDel="00000000" w:rsidP="00000000" w:rsidRDefault="00000000" w:rsidRPr="00000000" w14:paraId="000000C6">
      <w:pPr>
        <w:pStyle w:val="Heading3"/>
        <w:rPr/>
      </w:pPr>
      <w:bookmarkStart w:colFirst="0" w:colLast="0" w:name="_dxu3fof53083" w:id="11"/>
      <w:bookmarkEnd w:id="11"/>
      <w:r w:rsidDel="00000000" w:rsidR="00000000" w:rsidRPr="00000000">
        <w:rPr>
          <w:rtl w:val="0"/>
        </w:rPr>
        <w:t xml:space="preserve">Epochs: 10 (Fine-Tuning) (Resultado da última época treinada)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precision    recall  f1-score   support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0       0.96      0.96      0.96      4637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1       0.93      0.91      0.92      1352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2       1.00      1.00      1.00      2671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3       1.00      0.99      0.99       470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5       1.00      1.00      1.00        11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6       0.97      0.94      0.95       515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7       0.97      0.99      0.98       760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8       0.99      0.99      0.99      3082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9       1.00      0.33      0.49        46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10       0.94      0.95      0.95      3122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11       0.96      0.95      0.96       838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12       0.98      0.94      0.96       348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13       0.00      0.00      0.00         4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14       0.99      0.99      0.99      2889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15       0.97      0.99      0.98      2700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16       0.97      0.98      0.97       503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17       0.00      0.00      0.00         0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  0.97     23948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  0.86      0.82      0.83     23948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  0.97      0.97      0.97     23948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F1: 0.97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Accuracy: 0.97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rPr/>
      </w:pPr>
      <w:bookmarkStart w:colFirst="0" w:colLast="0" w:name="_c1btu1kot9ps" w:id="12"/>
      <w:bookmarkEnd w:id="12"/>
      <w:r w:rsidDel="00000000" w:rsidR="00000000" w:rsidRPr="00000000">
        <w:rPr>
          <w:rtl w:val="0"/>
        </w:rPr>
        <w:t xml:space="preserve">spaCy</w:t>
      </w:r>
    </w:p>
    <w:p w:rsidR="00000000" w:rsidDel="00000000" w:rsidP="00000000" w:rsidRDefault="00000000" w:rsidRPr="00000000" w14:paraId="000000E3">
      <w:pPr>
        <w:pStyle w:val="Heading3"/>
        <w:rPr/>
      </w:pPr>
      <w:bookmarkStart w:colFirst="0" w:colLast="0" w:name="_8fqzlf9ik183" w:id="13"/>
      <w:bookmarkEnd w:id="13"/>
      <w:r w:rsidDel="00000000" w:rsidR="00000000" w:rsidRPr="00000000">
        <w:rPr>
          <w:rtl w:val="0"/>
        </w:rPr>
        <w:t xml:space="preserve">Train Dataset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precision    recall  f1-score   support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ADJ       0.98      0.97      0.97      8638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ADP       0.98      0.98      0.98     25482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ADV       0.96      0.97      0.97      6345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AUX       0.97      0.98      0.98      3713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CCONJ       0.98      0.98      0.98      4029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DET       0.98      0.99      0.98     26307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INTJ       0.68      0.56      0.61        27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NOUN       0.98      0.97      0.98     31136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NUM       0.97      0.97      0.97      3580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PART       1.00      0.33      0.50         3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PRON       0.96      0.88      0.92      5525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PROPN       0.94      0.98      0.96     14249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PUNCT       0.99      0.99      0.99     22586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SCONJ       0.85      0.92      0.89      4056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SYM       1.00      1.00      1.00       321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VERB       0.99      0.98      0.98     15678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X       0.91      0.90      0.91       101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  0.97    171776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  0.95      0.90      0.91    171776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  0.97      0.97      0.97    171776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F1: 0.97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Accuracy: 0.97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rPr/>
      </w:pPr>
      <w:bookmarkStart w:colFirst="0" w:colLast="0" w:name="_q9seuiyb9izs" w:id="14"/>
      <w:bookmarkEnd w:id="14"/>
      <w:r w:rsidDel="00000000" w:rsidR="00000000" w:rsidRPr="00000000">
        <w:rPr>
          <w:rtl w:val="0"/>
        </w:rPr>
        <w:t xml:space="preserve">Dev Dataset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precision    recall  f1-score   support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ADJ       0.95      0.93      0.94      1345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ADP       0.98      0.98      0.98      4185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ADV       0.96      0.96      0.96      1005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AUX       0.97      0.99      0.98       651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CCONJ       0.98      0.98      0.98       650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DET       0.98      0.98      0.98      4354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INTJ       1.00      0.67      0.80         3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NOUN       0.97      0.96      0.97      5193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NUM       0.98      0.96      0.97       569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PRON       0.96      0.90      0.93       972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PROPN       0.92      0.96      0.94      2439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PUNCT       0.99      0.99      0.99      3844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SCONJ       0.84      0.91      0.87       638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SYM       0.97      0.97      0.97        36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VERB       0.98      0.98      0.98      2535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X       0.85      0.61      0.71        28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  0.97     28447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  0.96      0.92      0.93     28447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  0.97      0.97      0.97     28447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F1: 0.97</w:t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Accuracy: 0.97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-----</w:t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