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pStyle w:val="Title"/>
        <w:spacing/>
        <w:jc w:val="center"/>
        <w:rPr/>
      </w:pPr>
      <w:bookmarkStart w:id="2" w:name="_GoBack"/>
      <w:bookmarkEnd w:id="2"/>
      <w:r>
        <w:rPr/>
        <w:t xml:space="preserve">AUDIT REPORT OF THE COMPANY TECNO-CENTER SRL</w:t>
      </w:r>
    </w:p>
    <w:p>
      <w:pPr>
        <w:pStyle w:val="Heading1"/>
        <w:spacing/>
        <w:rPr/>
      </w:pPr>
      <w:r>
        <w:rPr/>
        <w:t xml:space="preserve">ISSUE 1</w:t>
      </w:r>
    </w:p>
    <w:p>
      <w:pPr>
        <w:pStyle w:val="Heading2"/>
        <w:spacing/>
        <w:rPr/>
      </w:pPr>
      <w:r>
        <w:rPr/>
        <w:t xml:space="preserve">Send messages to several teachers</w:t>
      </w:r>
    </w:p>
    <w:p>
      <w:pPr>
        <w:spacing/>
        <w:rPr/>
      </w:pPr>
      <w:r>
        <w:rPr/>
        <w:t xml:space="preserve">When reviewing the operation of Condor from a Coordination of curricular project, and trying to send a message to several teachers, it was not possible to do it in the same event, possible to do it in the same possible to do it in the same possible to do it in the same possible to do it in the same possible to do it in the same               </w:t>
      </w:r>
    </w:p>
    <w:p>
      <w:pPr>
        <w:pStyle w:val="Heading3"/>
        <w:spacing/>
        <w:rPr/>
      </w:pPr>
      <w:r>
        <w:rPr/>
        <w:t xml:space="preserve">Recommendations:</w:t>
      </w:r>
    </w:p>
    <w:p>
      <w:pPr>
        <w:numPr>
          <w:ilvl w:val="0"/>
          <w:numId w:val="2"/>
        </w:numPr>
        <w:spacing/>
        <w:rPr/>
      </w:pPr>
      <w:r>
        <w:rPr/>
        <w:t xml:space="preserve">Make the necessary adjustments in the System that allows this task to be carried out more quickly</w:t>
      </w:r>
    </w:p>
    <w:p>
      <w:pPr>
        <w:numPr>
          <w:ilvl w:val="0"/>
          <w:numId w:val="2"/>
        </w:numPr>
        <w:spacing/>
        <w:rPr/>
      </w:pPr>
      <w:r>
        <w:rPr/>
        <w:t xml:space="preserve">This is a new paragraph</w:t>
      </w:r>
    </w:p>
    <w:p>
      <w:pPr>
        <w:numPr>
          <w:ilvl w:val="0"/>
          <w:numId w:val="2"/>
        </w:numPr>
        <w:spacing/>
        <w:rPr/>
      </w:pPr>
      <w:r>
        <w:rPr/>
        <w:t xml:space="preserve">Other Recommendation</w:t>
      </w:r>
    </w:p>
    <w:p>
      <w:pPr>
        <w:numPr>
          <w:ilvl w:val="0"/>
          <w:numId w:val="2"/>
        </w:numPr>
        <w:spacing/>
        <w:rPr/>
      </w:pPr>
      <w:r>
        <w:rPr/>
        <w:t xml:space="preserve">Issues and recommendations 2</w:t>
      </w:r>
    </w:p>
    <w:p>
      <w:pPr>
        <w:numPr>
          <w:ilvl w:val="0"/>
          <w:numId w:val="2"/>
        </w:numPr>
        <w:spacing/>
        <w:rPr/>
      </w:pPr>
      <w:r>
        <w:rPr/>
        <w:t xml:space="preserve">new issue</w:t>
      </w:r>
    </w:p>
    <w:p>
      <w:pPr>
        <w:numPr>
          <w:ilvl w:val="0"/>
          <w:numId w:val="2"/>
        </w:numPr>
        <w:spacing/>
        <w:rPr/>
      </w:pPr>
      <w:r>
        <w:rPr/>
        <w:t xml:space="preserve">ISSUE 2</w:t>
      </w:r>
    </w:p>
    <w:p>
      <w:pPr>
        <w:numPr>
          <w:ilvl w:val="0"/>
          <w:numId w:val="2"/>
        </w:numPr>
        <w:spacing/>
        <w:rPr/>
      </w:pPr>
      <w:r>
        <w:rPr/>
        <w:t xml:space="preserve">No evidence of the initial architecture of the CONDOR System was found.</w:t>
      </w:r>
    </w:p>
    <w:p>
      <w:pPr>
        <w:numPr>
          <w:ilvl w:val="0"/>
          <w:numId w:val="2"/>
        </w:numPr>
        <w:spacing/>
        <w:rPr/>
      </w:pPr>
      <w:r>
        <w:rPr/>
        <w:t xml:space="preserve">When reviewing the operation of Condor from a Coordination of curricular project, and trying to send a message to several teachers, it was not possible to do it in the same event.           </w:t>
      </w:r>
    </w:p>
    <w:p>
      <w:pPr>
        <w:numPr>
          <w:ilvl w:val="0"/>
          <w:numId w:val="2"/>
        </w:numPr>
        <w:spacing/>
        <w:rPr/>
      </w:pPr>
      <w:r>
        <w:rPr/>
        <w:t xml:space="preserve">Recommendations:</w:t>
      </w:r>
    </w:p>
    <w:p>
      <w:pPr>
        <w:numPr>
          <w:ilvl w:val="0"/>
          <w:numId w:val="2"/>
        </w:numPr>
        <w:spacing/>
        <w:rPr/>
      </w:pPr>
      <w:r>
        <w:rPr/>
        <w:t xml:space="preserve">So that prior to the printing of receipts, it can be observed if the student has a draft blueprint viable by its two reviewers that affects the settlement and generation of the payment receipt.</w:t>
      </w:r>
    </w:p>
    <w:p>
      <w:pPr>
        <w:numPr>
          <w:ilvl w:val="0"/>
          <w:numId w:val="2"/>
        </w:numPr>
        <w:spacing/>
        <w:rPr/>
      </w:pPr>
      <w:r>
        <w:rPr/>
        <w:t xml:space="preserve">Adapt the System so that it allows you to create lists, or select several recipients before sending the message Daniel David DDAR. Alvarez Rivero.</w:t>
      </w:r>
    </w:p>
    <w:p>
      <w:pPr>
        <w:numPr>
          <w:ilvl w:val="0"/>
          <w:numId w:val="2"/>
        </w:numPr>
        <w:spacing/>
        <w:rPr/>
      </w:pPr>
      <w:r>
        <w:rPr/>
        <w:t xml:space="preserve">This is a new document</w:t>
      </w:r>
    </w:p>
    <w:p>
      <w:pPr>
        <w:numPr>
          <w:ilvl w:val="0"/>
          <w:numId w:val="2"/>
        </w:numPr>
        <w:spacing/>
        <w:rPr/>
      </w:pPr>
      <w:r>
        <w:rPr/>
        <w:t xml:space="preserve">other Recommendation</w:t>
      </w:r>
    </w:p>
    <w:p>
      <w:pPr>
        <w:pStyle w:val="Heading1"/>
        <w:spacing/>
        <w:rPr/>
      </w:pPr>
      <w:r>
        <w:rPr/>
        <w:t xml:space="preserve">ISSUE 2</w:t>
      </w:r>
    </w:p>
    <w:p>
      <w:pPr>
        <w:pStyle w:val="Heading2"/>
        <w:spacing/>
        <w:rPr/>
      </w:pPr>
      <w:r>
        <w:rPr/>
        <w:t xml:space="preserve">No evidence of the initial architecture of the CONDOR System was found.</w:t>
      </w:r>
    </w:p>
    <w:p>
      <w:pPr>
        <w:spacing/>
        <w:rPr/>
      </w:pPr>
      <w:r>
        <w:rPr/>
        <w:t xml:space="preserve">When reviewing the operation of Condor from a Coordination of curricular project, and trying to send a message to several teachers, it was not possible to do it in the same event.              </w:t>
      </w:r>
    </w:p>
    <w:p>
      <w:pPr>
        <w:pStyle w:val="Heading3"/>
        <w:spacing/>
        <w:rPr/>
      </w:pPr>
      <w:r>
        <w:rPr/>
        <w:t xml:space="preserve">Recommendations:</w:t>
      </w:r>
    </w:p>
    <w:p>
      <w:pPr>
        <w:numPr>
          <w:ilvl w:val="0"/>
          <w:numId w:val="2"/>
        </w:numPr>
        <w:spacing/>
        <w:rPr/>
      </w:pPr>
      <w:r>
        <w:rPr/>
        <w:t xml:space="preserve">So that prior to the printing of receipts, it can be observed if the student has a draft blueprint viable by its two reviewers that affects the settlement and generation of the payment receipt.</w:t>
      </w:r>
    </w:p>
    <w:p>
      <w:pPr>
        <w:numPr>
          <w:ilvl w:val="0"/>
          <w:numId w:val="2"/>
        </w:numPr>
        <w:spacing/>
        <w:rPr/>
      </w:pPr>
      <w:r>
        <w:rPr/>
        <w:t xml:space="preserve">Adapt the System so that it allows you to create lists, or select several recipients before sending the message Daniel David DDAR. Alvarez Rivero.</w:t>
      </w:r>
    </w:p>
    <w:p>
      <w:pPr>
        <w:numPr>
          <w:ilvl w:val="0"/>
          <w:numId w:val="2"/>
        </w:numPr>
        <w:spacing/>
        <w:rPr/>
      </w:pPr>
      <w:r>
        <w:rPr/>
        <w:t xml:space="preserve">This is a new document</w:t>
      </w:r>
    </w:p>
    <w:p>
      <w:pPr>
        <w:numPr>
          <w:ilvl w:val="0"/>
          <w:numId w:val="2"/>
        </w:numPr>
        <w:spacing/>
        <w:rPr/>
      </w:pPr>
      <w:r>
        <w:rPr/>
        <w:t xml:space="preserve">other Recommendation</w:t>
      </w:r>
    </w:p>
    <w:p>
      <w:pPr>
        <w:pStyle w:val="Heading1"/>
        <w:spacing/>
        <w:rPr/>
      </w:pPr>
      <w:r>
        <w:rPr/>
        <w:t xml:space="preserve">ISSUE 3</w:t>
      </w:r>
    </w:p>
    <w:p>
      <w:pPr>
        <w:pStyle w:val="Heading2"/>
        <w:spacing/>
        <w:rPr/>
      </w:pPr>
      <w:r>
        <w:rPr/>
        <w:t xml:space="preserve">No evidence of the initial architecture of the CONDOR System was found.</w:t>
      </w:r>
    </w:p>
    <w:p>
      <w:pPr>
        <w:spacing/>
        <w:rPr/>
      </w:pPr>
      <w:r>
        <w:rPr/>
        <w:t xml:space="preserve">When reviewing the operation of Condor from a Coordination of curricular project, and trying to send a message to several teachers, it was not possible to do it in the same event.              </w:t>
      </w:r>
    </w:p>
    <w:p>
      <w:pPr>
        <w:pStyle w:val="Heading3"/>
        <w:spacing/>
        <w:rPr/>
      </w:pPr>
      <w:r>
        <w:rPr/>
        <w:t xml:space="preserve">Recommendations:</w:t>
      </w:r>
    </w:p>
    <w:p>
      <w:pPr>
        <w:pStyle w:val="Heading1"/>
        <w:spacing/>
        <w:rPr/>
      </w:pPr>
      <w:r>
        <w:rPr/>
        <w:t xml:space="preserve">ISSUE 4</w:t>
      </w:r>
    </w:p>
    <w:p>
      <w:pPr>
        <w:pStyle w:val="Heading2"/>
        <w:spacing/>
        <w:rPr/>
      </w:pPr>
      <w:r>
        <w:rPr/>
        <w:t xml:space="preserve">No evidence of the initial architecture of the CONDOR System was found.</w:t>
      </w:r>
    </w:p>
    <w:p>
      <w:pPr>
        <w:spacing/>
        <w:rPr/>
      </w:pPr>
      <w:r>
        <w:rPr/>
        <w:t xml:space="preserve">When reviewing the operation of Condor from a Coordination of curricular project, and trying to send a message to several teachers, it was not possible to do it in the same event.              </w:t>
      </w:r>
    </w:p>
    <w:p>
      <w:pPr>
        <w:pStyle w:val="Heading3"/>
        <w:spacing/>
        <w:rPr/>
      </w:pPr>
      <w:r>
        <w:rPr/>
        <w:t xml:space="preserve">Recommendations:</w:t>
      </w:r>
    </w:p>
    <w:sectPr>
      <w:type w:val="nextPage"/>
      <w:pgSz w:w="12240" w:h="15840"/>
      <w:pgMar w:top="1440" w:right="1440" w:bottom="1440" w:left="1440" w:footer="708" w:header="708"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0002AFF" w:usb1="C000247B" w:usb2="00000009" w:usb3="00000000" w:csb0="E0002AFF" w:csb1="C000247B"/>
  </w:font>
  <w:font w:name="Times New Roman">
    <w:panose1 w:val="02020603050405020304"/>
    <w:charset w:val="00"/>
    <w:family w:val="Auto"/>
    <w:pitch w:val="variable"/>
    <w:sig w:usb0="E0002EFF" w:usb1="C000785B" w:usb2="00000009" w:usb3="00000000" w:csb0="E0002EFF" w:csb1="C000785B"/>
  </w:font>
  <w:font w:name="Calibri Light">
    <w:panose1 w:val="020F0302020204030204"/>
    <w:charset w:val="00"/>
    <w:family w:val="Auto"/>
    <w:pitch w:val="variable"/>
    <w:sig w:usb0="E0002AFF" w:usb1="C000247B" w:usb2="00000009" w:usb3="00000000" w:csb0="E0002AFF" w:csb1="C000247B"/>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chartTrackingRefBased xmlns:w15="http://schemas.microsoft.com/office/word/2012/wordml"/>
  <w15:docId xmlns:w15="http://schemas.microsoft.com/office/word/2012/wordml" w15:val="{D33809B8-B776-4258-8881-FF104C5C4E6D}"/>
  <w:compat>
    <w:useFELayout xmlns:w="http://schemas.openxmlformats.org/wordprocessingml/2006/mai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EastAsia" w:hAnsiTheme="minorHAnsi" w:cstheme="minorBidi" w:ascii="Calibri"/>
        <w:lang w:val="en-US" w:eastAsia="en-US" w:bidi="ar-SA"/>
      </w:rPr>
    </w:rPrDefault>
    <w:pPrDefault>
      <w:pPr>
        <w:spacing w:before="100"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qFormat/>
    <w:pPr>
      <w:spacing/>
    </w:pPr>
    <w:rPr/>
  </w:style>
  <w:style w:type="paragraph" w:styleId="Heading1">
    <w:name w:val="Heading 1"/>
    <w:basedOn w:val="Normal"/>
    <w:link w:val="Heading1Char"/>
    <w:next w:val="Normal"/>
    <w:qFormat/>
    <w:pPr>
      <w:pBdr>
        <w:top w:val="single" w:sz="24" w:space="0" w:color="5B9BD5"/>
        <w:left w:val="single" w:sz="24" w:space="0" w:color="5B9BD5"/>
        <w:bottom w:val="single" w:sz="24" w:space="0" w:color="5B9BD5"/>
        <w:right w:val="single" w:sz="24" w:space="0" w:color="5B9BD5"/>
      </w:pBdr>
      <w:shd w:fill="5B9BD5" w:val="clear"/>
      <w:spacing w:after="0"/>
      <w:outlineLvl w:val="0"/>
    </w:pPr>
    <w:rPr>
      <w:caps/>
      <w:color w:val="FFFFFF"/>
      <w:spacing w:val="15"/>
      <w:sz w:val="22"/>
      <w:szCs w:val="22"/>
    </w:rPr>
  </w:style>
  <w:style w:type="paragraph" w:styleId="Heading2">
    <w:name w:val="Heading 2"/>
    <w:basedOn w:val="Normal"/>
    <w:link w:val="Heading2Char"/>
    <w:next w:val="Normal"/>
    <w:semiHidden/>
    <w:unhideWhenUsed/>
    <w:qFormat/>
    <w:pPr>
      <w:pBdr>
        <w:top w:val="single" w:sz="24" w:space="0" w:color="DEEAF6"/>
        <w:left w:val="single" w:sz="24" w:space="0" w:color="DEEAF6"/>
        <w:bottom w:val="single" w:sz="24" w:space="0" w:color="DEEAF6"/>
        <w:right w:val="single" w:sz="24" w:space="0" w:color="DEEAF6"/>
      </w:pBdr>
      <w:shd w:fill="DEEAF6" w:val="clear"/>
      <w:spacing w:after="0"/>
      <w:outlineLvl w:val="1"/>
    </w:pPr>
    <w:rPr>
      <w:caps/>
      <w:spacing w:val="15"/>
    </w:rPr>
  </w:style>
  <w:style w:type="paragraph" w:styleId="Heading3">
    <w:name w:val="Heading 3"/>
    <w:basedOn w:val="Normal"/>
    <w:link w:val="Heading3Char"/>
    <w:next w:val="Normal"/>
    <w:semiHidden/>
    <w:unhideWhenUsed/>
    <w:qFormat/>
    <w:pPr>
      <w:pBdr>
        <w:top w:val="single" w:sz="6" w:space="2" w:color="5B9BD5"/>
      </w:pBdr>
      <w:spacing w:before="300" w:after="0"/>
      <w:outlineLvl w:val="2"/>
    </w:pPr>
    <w:rPr>
      <w:caps/>
      <w:color w:val="1F4D78"/>
      <w:spacing w:val="15"/>
    </w:rPr>
  </w:style>
  <w:style w:type="paragraph" w:styleId="Heading4">
    <w:name w:val="Heading 4"/>
    <w:basedOn w:val="Normal"/>
    <w:link w:val="Heading4Char"/>
    <w:next w:val="Normal"/>
    <w:semiHidden/>
    <w:unhideWhenUsed/>
    <w:qFormat/>
    <w:pPr>
      <w:pBdr>
        <w:top w:val="dotted" w:sz="6" w:space="2" w:color="5B9BD5"/>
      </w:pBdr>
      <w:spacing w:before="200" w:after="0"/>
      <w:outlineLvl w:val="3"/>
    </w:pPr>
    <w:rPr>
      <w:caps/>
      <w:color w:val="2E74B5"/>
      <w:spacing w:val="10"/>
    </w:rPr>
  </w:style>
  <w:style w:type="paragraph" w:styleId="Heading5">
    <w:name w:val="Heading 5"/>
    <w:basedOn w:val="Normal"/>
    <w:link w:val="Heading5Char"/>
    <w:next w:val="Normal"/>
    <w:semiHidden/>
    <w:unhideWhenUsed/>
    <w:qFormat/>
    <w:pPr>
      <w:pBdr>
        <w:bottom w:val="single" w:sz="6" w:space="1" w:color="5B9BD5"/>
      </w:pBdr>
      <w:spacing w:before="200" w:after="0"/>
      <w:outlineLvl w:val="4"/>
    </w:pPr>
    <w:rPr>
      <w:caps/>
      <w:color w:val="2E74B5"/>
      <w:spacing w:val="10"/>
    </w:rPr>
  </w:style>
  <w:style w:type="paragraph" w:styleId="Heading6">
    <w:name w:val="Heading 6"/>
    <w:basedOn w:val="Normal"/>
    <w:link w:val="Heading6Char"/>
    <w:next w:val="Normal"/>
    <w:semiHidden/>
    <w:unhideWhenUsed/>
    <w:qFormat/>
    <w:pPr>
      <w:pBdr>
        <w:bottom w:val="dotted" w:sz="6" w:space="1" w:color="5B9BD5"/>
      </w:pBdr>
      <w:spacing w:before="200" w:after="0"/>
      <w:outlineLvl w:val="5"/>
    </w:pPr>
    <w:rPr>
      <w:caps/>
      <w:color w:val="2E74B5"/>
      <w:spacing w:val="10"/>
    </w:rPr>
  </w:style>
  <w:style w:type="paragraph" w:styleId="Heading7">
    <w:name w:val="Heading 7"/>
    <w:basedOn w:val="Normal"/>
    <w:link w:val="Heading7Char"/>
    <w:next w:val="Normal"/>
    <w:semiHidden/>
    <w:unhideWhenUsed/>
    <w:qFormat/>
    <w:pPr>
      <w:spacing w:before="200" w:after="0"/>
      <w:outlineLvl w:val="6"/>
    </w:pPr>
    <w:rPr>
      <w:caps/>
      <w:color w:val="2E74B5"/>
      <w:spacing w:val="10"/>
    </w:rPr>
  </w:style>
  <w:style w:type="paragraph" w:styleId="Heading8">
    <w:name w:val="Heading 8"/>
    <w:basedOn w:val="Normal"/>
    <w:link w:val="Heading8Char"/>
    <w:next w:val="Normal"/>
    <w:semiHidden/>
    <w:unhideWhenUsed/>
    <w:qFormat/>
    <w:pPr>
      <w:spacing w:before="200" w:after="0"/>
      <w:outlineLvl w:val="7"/>
    </w:pPr>
    <w:rPr>
      <w:caps/>
      <w:spacing w:val="10"/>
      <w:sz w:val="18"/>
      <w:szCs w:val="18"/>
    </w:rPr>
  </w:style>
  <w:style w:type="paragraph" w:styleId="Heading9">
    <w:name w:val="Heading 9"/>
    <w:basedOn w:val="Normal"/>
    <w:link w:val="Heading9Char"/>
    <w:next w:val="Normal"/>
    <w:semiHidden/>
    <w:unhideWhenUsed/>
    <w:qFormat/>
    <w:pPr>
      <w:spacing w:before="200" w:after="0"/>
      <w:outlineLvl w:val="8"/>
    </w:pPr>
    <w:rPr>
      <w:i/>
      <w:iCs/>
      <w:caps/>
      <w:spacing w:val="10"/>
      <w:sz w:val="18"/>
      <w:szCs w:val="1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Title">
    <w:name w:val="Title"/>
    <w:basedOn w:val="Normal"/>
    <w:link w:val="TitleChar"/>
    <w:next w:val="Normal"/>
    <w:qFormat/>
    <w:pPr>
      <w:spacing w:before="0" w:after="0"/>
    </w:pPr>
    <w:rPr>
      <w:rFonts w:eastAsiaTheme="majorEastAsia" w:hAnsiTheme="majorHAnsi" w:cstheme="majorBidi" w:ascii="Calibri Light"/>
      <w:caps/>
      <w:color w:val="5B9BD5"/>
      <w:spacing w:val="10"/>
      <w:sz w:val="52"/>
      <w:szCs w:val="52"/>
    </w:rPr>
  </w:style>
  <w:style w:type="character" w:styleId="TitleChar" w:customStyle="1">
    <w:name w:val="Title Char"/>
    <w:basedOn w:val="DefaultParagraphFont"/>
    <w:link w:val="Title"/>
    <w:rPr>
      <w:rFonts w:eastAsiaTheme="majorEastAsia" w:hAnsiTheme="majorHAnsi" w:cstheme="majorBidi" w:ascii="Calibri Light"/>
      <w:caps/>
      <w:color w:val="5B9BD5"/>
      <w:spacing w:val="10"/>
      <w:sz w:val="52"/>
      <w:szCs w:val="52"/>
    </w:rPr>
  </w:style>
  <w:style w:type="character" w:styleId="Heading1Char" w:customStyle="1">
    <w:name w:val="Heading 1 Char"/>
    <w:basedOn w:val="DefaultParagraphFont"/>
    <w:link w:val="Heading1"/>
    <w:rPr>
      <w:caps/>
      <w:color w:val="FFFFFF"/>
      <w:spacing w:val="15"/>
      <w:sz w:val="22"/>
      <w:szCs w:val="22"/>
      <w:shd w:val="clear" w:color="auto" w:fill="5B9BD5"/>
    </w:rPr>
  </w:style>
  <w:style w:type="character" w:styleId="Heading2Char" w:customStyle="1">
    <w:name w:val="Heading 2 Char"/>
    <w:basedOn w:val="DefaultParagraphFont"/>
    <w:link w:val="Heading2"/>
    <w:semiHidden/>
    <w:rPr>
      <w:caps/>
      <w:spacing w:val="15"/>
      <w:shd w:val="clear" w:color="auto" w:fill="DEEAF6"/>
    </w:rPr>
  </w:style>
  <w:style w:type="character" w:styleId="Heading3Char" w:customStyle="1">
    <w:name w:val="Heading 3 Char"/>
    <w:basedOn w:val="DefaultParagraphFont"/>
    <w:link w:val="Heading3"/>
    <w:semiHidden/>
    <w:rPr>
      <w:caps/>
      <w:color w:val="1F4D78"/>
      <w:spacing w:val="15"/>
    </w:rPr>
  </w:style>
  <w:style w:type="character" w:styleId="Heading4Char" w:customStyle="1">
    <w:name w:val="Heading 4 Char"/>
    <w:basedOn w:val="DefaultParagraphFont"/>
    <w:link w:val="Heading4"/>
    <w:semiHidden/>
    <w:rPr>
      <w:caps/>
      <w:color w:val="2E74B5"/>
      <w:spacing w:val="10"/>
    </w:rPr>
  </w:style>
  <w:style w:type="character" w:styleId="Heading5Char" w:customStyle="1">
    <w:name w:val="Heading 5 Char"/>
    <w:basedOn w:val="DefaultParagraphFont"/>
    <w:link w:val="Heading5"/>
    <w:semiHidden/>
    <w:rPr>
      <w:caps/>
      <w:color w:val="2E74B5"/>
      <w:spacing w:val="10"/>
    </w:rPr>
  </w:style>
  <w:style w:type="character" w:styleId="Heading6Char" w:customStyle="1">
    <w:name w:val="Heading 6 Char"/>
    <w:basedOn w:val="DefaultParagraphFont"/>
    <w:link w:val="Heading6"/>
    <w:semiHidden/>
    <w:rPr>
      <w:caps/>
      <w:color w:val="2E74B5"/>
      <w:spacing w:val="10"/>
    </w:rPr>
  </w:style>
  <w:style w:type="character" w:styleId="Heading7Char" w:customStyle="1">
    <w:name w:val="Heading 7 Char"/>
    <w:basedOn w:val="DefaultParagraphFont"/>
    <w:link w:val="Heading7"/>
    <w:semiHidden/>
    <w:rPr>
      <w:caps/>
      <w:color w:val="2E74B5"/>
      <w:spacing w:val="10"/>
    </w:rPr>
  </w:style>
  <w:style w:type="character" w:styleId="Heading8Char" w:customStyle="1">
    <w:name w:val="Heading 8 Char"/>
    <w:basedOn w:val="DefaultParagraphFont"/>
    <w:link w:val="Heading8"/>
    <w:semiHidden/>
    <w:rPr>
      <w:caps/>
      <w:spacing w:val="10"/>
      <w:sz w:val="18"/>
      <w:szCs w:val="18"/>
    </w:rPr>
  </w:style>
  <w:style w:type="character" w:styleId="Heading9Char" w:customStyle="1">
    <w:name w:val="Heading 9 Char"/>
    <w:basedOn w:val="DefaultParagraphFont"/>
    <w:link w:val="Heading9"/>
    <w:semiHidden/>
    <w:rPr>
      <w:i/>
      <w:iCs/>
      <w:caps/>
      <w:spacing w:val="10"/>
      <w:sz w:val="18"/>
      <w:szCs w:val="18"/>
    </w:rPr>
  </w:style>
  <w:style w:type="paragraph" w:styleId="Caption">
    <w:name w:val="Caption"/>
    <w:basedOn w:val="Normal"/>
    <w:next w:val="Normal"/>
    <w:semiHidden/>
    <w:unhideWhenUsed/>
    <w:qFormat/>
    <w:pPr>
      <w:spacing/>
    </w:pPr>
    <w:rPr>
      <w:b/>
      <w:bCs/>
      <w:color w:val="2E74B5"/>
      <w:sz w:val="16"/>
      <w:szCs w:val="16"/>
    </w:rPr>
  </w:style>
  <w:style w:type="paragraph" w:styleId="Subtitle">
    <w:name w:val="Subtitle"/>
    <w:basedOn w:val="Normal"/>
    <w:link w:val="SubtitleChar"/>
    <w:next w:val="Normal"/>
    <w:qFormat/>
    <w:pPr>
      <w:spacing w:before="0" w:after="500" w:line="240" w:lineRule="auto"/>
    </w:pPr>
    <w:rPr>
      <w:caps/>
      <w:color w:val="595959"/>
      <w:spacing w:val="10"/>
      <w:sz w:val="21"/>
      <w:szCs w:val="21"/>
    </w:rPr>
  </w:style>
  <w:style w:type="character" w:styleId="SubtitleChar" w:customStyle="1">
    <w:name w:val="Subtitle Char"/>
    <w:basedOn w:val="DefaultParagraphFont"/>
    <w:link w:val="Subtitle"/>
    <w:rPr>
      <w:caps/>
      <w:color w:val="595959"/>
      <w:spacing w:val="10"/>
      <w:sz w:val="21"/>
      <w:szCs w:val="21"/>
    </w:rPr>
  </w:style>
  <w:style w:type="character" w:styleId="Strong">
    <w:name w:val="Strong"/>
    <w:qFormat/>
    <w:rPr>
      <w:b/>
      <w:bCs/>
    </w:rPr>
  </w:style>
  <w:style w:type="character" w:styleId="Emphasis">
    <w:name w:val="Emphasis"/>
    <w:qFormat/>
    <w:rPr>
      <w:caps/>
      <w:color w:val="1F4D78"/>
      <w:spacing w:val="5"/>
    </w:rPr>
  </w:style>
  <w:style w:type="paragraph" w:styleId="NoSpacing">
    <w:name w:val="No Spacing"/>
    <w:qFormat/>
    <w:pPr>
      <w:spacing w:after="0" w:line="240" w:lineRule="auto"/>
    </w:pPr>
    <w:rPr/>
  </w:style>
  <w:style w:type="paragraph" w:styleId="Quote">
    <w:name w:val="Quote"/>
    <w:basedOn w:val="Normal"/>
    <w:link w:val="QuoteChar"/>
    <w:next w:val="Normal"/>
    <w:qFormat/>
    <w:pPr>
      <w:spacing/>
    </w:pPr>
    <w:rPr>
      <w:i/>
      <w:iCs/>
      <w:sz w:val="24"/>
      <w:szCs w:val="24"/>
    </w:rPr>
  </w:style>
  <w:style w:type="character" w:styleId="QuoteChar" w:customStyle="1">
    <w:name w:val="Quote Char"/>
    <w:basedOn w:val="DefaultParagraphFont"/>
    <w:link w:val="Quote"/>
    <w:rPr>
      <w:i/>
      <w:iCs/>
      <w:sz w:val="24"/>
      <w:szCs w:val="24"/>
    </w:rPr>
  </w:style>
  <w:style w:type="paragraph" w:styleId="IntenseQuote">
    <w:name w:val="Intense Quote"/>
    <w:basedOn w:val="Normal"/>
    <w:link w:val="IntenseQuoteChar"/>
    <w:next w:val="Normal"/>
    <w:qFormat/>
    <w:pPr>
      <w:spacing w:before="240" w:after="240" w:line="240" w:lineRule="auto"/>
      <w:ind w:left="1080" w:right="1080"/>
      <w:jc w:val="center"/>
    </w:pPr>
    <w:rPr>
      <w:color w:val="5B9BD5"/>
      <w:sz w:val="24"/>
      <w:szCs w:val="24"/>
    </w:rPr>
  </w:style>
  <w:style w:type="character" w:styleId="IntenseQuoteChar" w:customStyle="1">
    <w:name w:val="Intense Quote Char"/>
    <w:basedOn w:val="DefaultParagraphFont"/>
    <w:link w:val="IntenseQuote"/>
    <w:rPr>
      <w:color w:val="5B9BD5"/>
      <w:sz w:val="24"/>
      <w:szCs w:val="24"/>
    </w:rPr>
  </w:style>
  <w:style w:type="character" w:styleId="SubtleEmphasis">
    <w:name w:val="Subtle Emphasis"/>
    <w:qFormat/>
    <w:rPr>
      <w:i/>
      <w:iCs/>
      <w:color w:val="1F4D78"/>
    </w:rPr>
  </w:style>
  <w:style w:type="character" w:styleId="IntenseEmphasis">
    <w:name w:val="Intense Emphasis"/>
    <w:qFormat/>
    <w:rPr>
      <w:b/>
      <w:bCs/>
      <w:caps/>
      <w:color w:val="1F4D78"/>
      <w:spacing w:val="10"/>
    </w:rPr>
  </w:style>
  <w:style w:type="character" w:styleId="SubtleReference">
    <w:name w:val="Subtle Reference"/>
    <w:qFormat/>
    <w:rPr>
      <w:b/>
      <w:bCs/>
      <w:color w:val="5B9BD5"/>
    </w:rPr>
  </w:style>
  <w:style w:type="character" w:styleId="IntenseReference">
    <w:name w:val="Intense Reference"/>
    <w:qFormat/>
    <w:rPr>
      <w:b/>
      <w:bCs/>
      <w:i/>
      <w:iCs/>
      <w:caps/>
      <w:color w:val="5B9BD5"/>
    </w:rPr>
  </w:style>
  <w:style w:type="character" w:styleId="BookTitle">
    <w:name w:val="Book Title"/>
    <w:qFormat/>
    <w:rPr>
      <w:b/>
      <w:bCs/>
      <w:i/>
      <w:iCs/>
      <w:spacing w:val="0"/>
    </w:rPr>
  </w:style>
  <w:style w:type="paragraph" w:styleId="TOCHeading">
    <w:name w:val="TOC Heading"/>
    <w:basedOn w:val="Heading1"/>
    <w:next w:val="Normal"/>
    <w:semiHidden/>
    <w:unhideWhenUsed/>
    <w:qFormat/>
    <w:pPr>
      <w:spacing/>
    </w:pPr>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fontTable" Target="fontTable.xml" /><Relationship Id="rId5"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TotalTime>
  <Pages>1</Pages>
  <Words>0</Words>
  <Characters>0</Characters>
  <CharactersWithSpaces>0</CharactersWithSpaces>
  <Application>Microsoft Office Word</Application>
  <DocSecurity>0</DocSecurity>
  <Lines>0</Lines>
  <Paragraphs>0</Paragraphs>
  <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David DDAR. Alvarez Rivero</dc:creator>
  <cp:keywords/>
  <dc:description/>
  <cp:lastModifiedBy>Daniel David DDAR. Alvarez Rivero</cp:lastModifiedBy>
  <cp:revision>4</cp:revision>
  <dcterms:created xsi:type="dcterms:W3CDTF">2018-10-18T19:58:00Z</dcterms:created>
  <dcterms:modified xsi:type="dcterms:W3CDTF">2018-10-18T20:06:00Z</dcterms:modified>
</cp:coreProperties>
</file>