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93BD21" w:rsidP="4B93BD21" w:rsidRDefault="4B93BD21" w14:noSpellErr="1" w14:paraId="1DC1C16E" w14:textId="5EC0B000">
      <w:pPr>
        <w:pStyle w:val="Normal"/>
      </w:pPr>
      <w:r w:rsidRPr="4B93BD21" w:rsidR="4B93BD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Cálculo do ponto de função </w:t>
      </w:r>
    </w:p>
    <w:p w:rsidR="4B93BD21" w:rsidRDefault="4B93BD21" w14:paraId="5FBB029B" w14:textId="2367D9E0">
      <w:r>
        <w:drawing>
          <wp:inline wp14:editId="04DD29F1" wp14:anchorId="3396A20C">
            <wp:extent cx="5562600" cy="1402239"/>
            <wp:effectExtent l="0" t="0" r="0" b="0"/>
            <wp:docPr id="12679734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bb3cff690c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3BD21" w:rsidRDefault="4B93BD21" w14:noSpellErr="1" w14:paraId="394587DA" w14:textId="0F385D19">
      <w:r w:rsidRPr="4B93BD21" w:rsidR="4B93B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Fatores de ajuste </w:t>
      </w:r>
    </w:p>
    <w:p w:rsidR="4B93BD21" w:rsidRDefault="4B93BD21" w14:noSpellErr="1" w14:paraId="2A482C57" w14:textId="1F1C9C5E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sistema requer salvamento e recuperação confiáveis? 5  </w:t>
      </w:r>
    </w:p>
    <w:p w:rsidR="4B93BD21" w:rsidRDefault="4B93BD21" w14:noSpellErr="1" w14:paraId="72B9D6B9" w14:textId="78F8DDB5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2. São necessárias comunicações de dados especializadas? 2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4B93BD21" w:rsidRDefault="4B93BD21" w14:noSpellErr="1" w14:paraId="55A7A427" w14:textId="1E43D682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3. Há funções de processamento distribuído? 2 </w:t>
      </w:r>
    </w:p>
    <w:p w:rsidR="4B93BD21" w:rsidRDefault="4B93BD21" w14:noSpellErr="1" w14:paraId="1D24F524" w14:textId="7DA670D3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 O sistema rodará em ambiente operacional existente e intensamente utilizado? 2  </w:t>
      </w:r>
    </w:p>
    <w:p w:rsidR="4B93BD21" w:rsidRDefault="4B93BD21" w14:noSpellErr="1" w14:paraId="670E22CE" w14:textId="6FCAB56F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desempenho é crítico ? 3 </w:t>
      </w:r>
    </w:p>
    <w:p w:rsidR="4B93BD21" w:rsidRDefault="4B93BD21" w14:noSpellErr="1" w14:paraId="2868D211" w14:textId="01632139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6.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requer entrada de dados online ? 3</w:t>
      </w:r>
    </w:p>
    <w:p w:rsidR="4B93BD21" w:rsidRDefault="4B93BD21" w14:noSpellErr="1" w14:paraId="44ED7229" w14:textId="4D20990E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7. A entrada de dados online requer múltiplas telas ou operações ? 2  </w:t>
      </w:r>
    </w:p>
    <w:p w:rsidR="4B93BD21" w:rsidRDefault="4B93BD21" w14:noSpellErr="1" w14:paraId="10943190" w14:textId="52227DDB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8.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Os Arquivos Lógicos Internos são atualizados online ? 2  </w:t>
      </w:r>
    </w:p>
    <w:p w:rsidR="4B93BD21" w:rsidRDefault="4B93BD21" w14:noSpellErr="1" w14:paraId="20B6D00F" w14:textId="0F24BDE4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9.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entradas, saídas e consultas são complexas ? 3 </w:t>
      </w:r>
    </w:p>
    <w:p w:rsidR="4B93BD21" w:rsidRDefault="4B93BD21" w14:paraId="7E176128" w14:textId="56CE88FA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10. O processamento interno é complexo ? 3  </w:t>
      </w:r>
    </w:p>
    <w:p w:rsidR="4B93BD21" w:rsidRDefault="4B93BD21" w14:noSpellErr="1" w14:paraId="35F4DDD7" w14:textId="4E98E803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código é projetado para ser reutilizável ? 5 </w:t>
      </w:r>
    </w:p>
    <w:p w:rsidR="4B93BD21" w:rsidRDefault="4B93BD21" w14:noSpellErr="1" w14:paraId="406B8695" w14:textId="67FC1175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12. A instalação está incluída no projeto ? 3 </w:t>
      </w:r>
    </w:p>
    <w:p w:rsidR="4B93BD21" w:rsidRDefault="4B93BD21" w14:paraId="66550321" w14:textId="771F0CF5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13. O sistema é projetado para múltiplas instalações em diferentes organizações ? 0  </w:t>
      </w:r>
    </w:p>
    <w:p w:rsidR="4B93BD21" w:rsidRDefault="4B93BD21" w14:noSpellErr="1" w14:paraId="383774AD" w14:textId="71AB17B4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 A aplicação é projetada para facilitar a troca e o uso pelo usuário ? 5  </w:t>
      </w:r>
    </w:p>
    <w:p w:rsidR="4B93BD21" w:rsidRDefault="4B93BD21" w14:noSpellErr="1" w14:paraId="0F3069B4" w14:textId="5C7F54F6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Contagem total do fator de ajuste = 40</w:t>
      </w:r>
    </w:p>
    <w:p w:rsidR="4B93BD21" w:rsidRDefault="4B93BD21" w14:paraId="2E5EB027" w14:textId="20B49F58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B93BD21" w:rsidRDefault="4B93BD21" w14:noSpellErr="1" w14:paraId="48D3326F" w14:textId="36B56B8B">
      <w:r w:rsidRPr="4B93BD21" w:rsidR="4B93B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Cálculo do ponto de função </w:t>
      </w:r>
    </w:p>
    <w:p w:rsidR="4B93BD21" w:rsidRDefault="4B93BD21" w14:noSpellErr="1" w14:paraId="2C439A98" w14:textId="0C661E8E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FP =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87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* [0,65 + 0,01 * ∑ Fatores de ajuste]  </w:t>
      </w:r>
    </w:p>
    <w:p w:rsidR="4B93BD21" w:rsidRDefault="4B93BD21" w14:noSpellErr="1" w14:paraId="05C17241" w14:textId="7DDFE47A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FP =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87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* [0,65 + 0,01 *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40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]  </w:t>
      </w:r>
    </w:p>
    <w:p w:rsidR="4B93BD21" w:rsidRDefault="4B93BD21" w14:noSpellErr="1" w14:paraId="22DE76B1" w14:textId="2B3932C7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FP =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87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* [0,65 + 0,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40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]  </w:t>
      </w:r>
    </w:p>
    <w:p w:rsidR="4B93BD21" w:rsidP="4B93BD21" w:rsidRDefault="4B93BD21" w14:noSpellErr="1" w14:paraId="234C6E36" w14:textId="70460FC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FP =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91,35</w:t>
      </w:r>
    </w:p>
    <w:p w:rsidR="4B93BD21" w:rsidP="4B93BD21" w:rsidRDefault="4B93BD21" w14:noSpellErr="1" w14:paraId="4163A061" w14:textId="422A2F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93BD21" w:rsidP="4B93BD21" w:rsidRDefault="4B93BD21" w14:noSpellErr="1" w14:paraId="22592DD2" w14:textId="20D0FE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93BD21" w:rsidRDefault="4B93BD21" w14:paraId="61E42699" w14:textId="45A45987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4B93BD21" w:rsidRDefault="4B93BD21" w14:paraId="77B5BA48" w14:textId="154B0281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B93BD21" w:rsidP="4B93BD21" w:rsidRDefault="4B93BD21" w14:noSpellErr="1" w14:paraId="68531D61" w14:textId="1CA68A1A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B93BD21" w:rsidR="4B93B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Estimativa (esforço, prazo, custo) </w:t>
      </w:r>
    </w:p>
    <w:p w:rsidR="4B93BD21" w:rsidP="4B93BD21" w:rsidRDefault="4B93BD21" w14:noSpellErr="1" w14:paraId="6A710A0C" w14:textId="2DBC33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93BD21" w:rsidRDefault="4B93BD21" w14:noSpellErr="1" w14:paraId="3572C252" w14:textId="2ACB0A67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medidas de produtividade em PF/mês e R$/mês variam conforme o analista/desenvolvedor, dessa forma, para esta estimativa será utilizado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5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PF/mês para um analista programador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  </w:t>
      </w:r>
    </w:p>
    <w:p w:rsidR="4B93BD21" w:rsidP="4B93BD21" w:rsidRDefault="4B93BD21" w14:noSpellErr="1" w14:paraId="07198FFB" w14:textId="10872C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Produtividade: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5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FP/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mês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B93BD21" w:rsidRDefault="4B93BD21" w14:noSpellErr="1" w14:paraId="5B27309A" w14:textId="1EB31E21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salário mensal de um analista programador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é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R$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3.922,02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B93BD21" w:rsidRDefault="4B93BD21" w14:noSpellErr="1" w14:paraId="73BA57D8" w14:textId="34FD37BA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[fonte: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http://www.guiadacarreira.com.br/salarios/quanto-ganha-um-analista-de-sistemas/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]  </w:t>
      </w:r>
    </w:p>
    <w:p w:rsidR="4B93BD21" w:rsidRDefault="4B93BD21" w14:noSpellErr="1" w14:paraId="6170AA97" w14:textId="0A5179D3"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Portanto:  </w:t>
      </w:r>
    </w:p>
    <w:p w:rsidR="4B93BD21" w:rsidP="4B93BD21" w:rsidRDefault="4B93BD21" w14:paraId="133683EE" w14:textId="4CCFB0F3">
      <w:pPr>
        <w:ind w:firstLine="708"/>
      </w:pP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Esforço: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5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FP / mês  </w:t>
      </w:r>
    </w:p>
    <w:p w:rsidR="4B93BD21" w:rsidP="4B93BD21" w:rsidRDefault="4B93BD21" w14:noSpellErr="1" w14:paraId="69FB3E51" w14:textId="12F3F2BB">
      <w:pPr>
        <w:ind w:firstLine="708"/>
      </w:pP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Prazo: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91,35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FP /(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FP /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mês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) = 1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8,27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meses  </w:t>
      </w:r>
    </w:p>
    <w:p w:rsidR="4B93BD21" w:rsidP="4B93BD21" w:rsidRDefault="4B93BD21" w14:noSpellErr="1" w14:paraId="6FEA72D2" w14:textId="4661B3B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Custo: R$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3.922,02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* 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8,27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meses = R$</w:t>
      </w:r>
      <w:r w:rsidRPr="4B93BD21" w:rsidR="4B93BD21">
        <w:rPr>
          <w:rFonts w:ascii="Calibri" w:hAnsi="Calibri" w:eastAsia="Calibri" w:cs="Calibri"/>
          <w:noProof w:val="0"/>
          <w:sz w:val="22"/>
          <w:szCs w:val="22"/>
          <w:lang w:val="pt-BR"/>
        </w:rPr>
        <w:t>72.934,20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92323ddb-17aa-4ccd-ab4c-4a23a142a0a2}"/>
  <w:rsids>
    <w:rsidRoot w:val="4B93BD21"/>
    <w:rsid w:val="4B93BD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5bb3cff690c47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2017-05-25T17:13:53.6862012Z</dcterms:created>
  <dcterms:modified xsi:type="dcterms:W3CDTF">2017-05-25T18:15:19.8837720Z</dcterms:modified>
  <dc:creator>roberth tamayose</dc:creator>
  <lastModifiedBy>roberth tamayose</lastModifiedBy>
</coreProperties>
</file>